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228DF" w14:textId="77777777" w:rsidR="003845EF" w:rsidRDefault="009F05BC">
      <w:pPr>
        <w:spacing w:before="104" w:line="323" w:lineRule="auto"/>
        <w:ind w:right="11"/>
        <w:rPr>
          <w:rFonts w:ascii="黑体" w:eastAsia="黑体" w:hAnsi="黑体" w:cs="黑体"/>
          <w:spacing w:val="1"/>
          <w:sz w:val="32"/>
          <w:szCs w:val="32"/>
        </w:rPr>
      </w:pPr>
      <w:r>
        <w:rPr>
          <w:rFonts w:ascii="黑体" w:eastAsia="黑体" w:hAnsi="黑体" w:cs="黑体" w:hint="eastAsia"/>
          <w:spacing w:val="1"/>
          <w:sz w:val="32"/>
          <w:szCs w:val="32"/>
        </w:rPr>
        <w:t>附件</w:t>
      </w:r>
      <w:r w:rsidR="004379A5">
        <w:rPr>
          <w:rFonts w:ascii="黑体" w:eastAsia="黑体" w:hAnsi="黑体" w:cs="黑体" w:hint="eastAsia"/>
          <w:spacing w:val="1"/>
          <w:sz w:val="32"/>
          <w:szCs w:val="32"/>
        </w:rPr>
        <w:t>2</w:t>
      </w:r>
      <w:r>
        <w:rPr>
          <w:rFonts w:ascii="黑体" w:eastAsia="黑体" w:hAnsi="黑体" w:cs="黑体" w:hint="eastAsia"/>
          <w:spacing w:val="1"/>
          <w:sz w:val="32"/>
          <w:szCs w:val="32"/>
        </w:rPr>
        <w:t>:</w:t>
      </w:r>
    </w:p>
    <w:p w14:paraId="2FF6A3DE" w14:textId="77777777" w:rsidR="003845EF" w:rsidRDefault="009F05BC">
      <w:pPr>
        <w:widowControl w:val="0"/>
        <w:overflowPunct w:val="0"/>
        <w:jc w:val="center"/>
        <w:rPr>
          <w:rFonts w:ascii="方正小标宋简体" w:eastAsia="方正小标宋简体" w:hAnsi="方正小标宋简体" w:cs="方正小标宋简体"/>
          <w:b/>
          <w:kern w:val="44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kern w:val="44"/>
          <w:sz w:val="36"/>
          <w:szCs w:val="36"/>
        </w:rPr>
        <w:t>高校毕业生就业能力培训报名回执</w:t>
      </w:r>
    </w:p>
    <w:p w14:paraId="23F93F9C" w14:textId="77777777" w:rsidR="003845EF" w:rsidRDefault="003845EF">
      <w:pPr>
        <w:spacing w:line="258" w:lineRule="auto"/>
        <w:rPr>
          <w:b/>
        </w:rPr>
      </w:pPr>
    </w:p>
    <w:p w14:paraId="2C0A13D9" w14:textId="77777777" w:rsidR="003845EF" w:rsidRDefault="009F05BC">
      <w:pPr>
        <w:spacing w:before="91" w:line="228" w:lineRule="auto"/>
        <w:rPr>
          <w:rFonts w:ascii="仿宋" w:eastAsia="仿宋" w:hAnsi="仿宋" w:cs="仿宋"/>
          <w:spacing w:val="1"/>
          <w:sz w:val="32"/>
          <w:szCs w:val="32"/>
        </w:rPr>
      </w:pPr>
      <w:r>
        <w:rPr>
          <w:rFonts w:ascii="仿宋" w:eastAsia="仿宋" w:hAnsi="仿宋" w:cs="仿宋" w:hint="eastAsia"/>
          <w:spacing w:val="1"/>
          <w:sz w:val="32"/>
          <w:szCs w:val="32"/>
        </w:rPr>
        <w:t>院校名称∶（盖章）</w:t>
      </w:r>
    </w:p>
    <w:p w14:paraId="19A82CF3" w14:textId="77777777" w:rsidR="003845EF" w:rsidRDefault="003845EF">
      <w:pPr>
        <w:spacing w:line="179" w:lineRule="exact"/>
        <w:jc w:val="center"/>
        <w:rPr>
          <w:rFonts w:ascii="仿宋" w:eastAsia="仿宋" w:hAnsi="仿宋" w:cs="仿宋"/>
        </w:rPr>
      </w:pPr>
    </w:p>
    <w:tbl>
      <w:tblPr>
        <w:tblStyle w:val="TableNormal"/>
        <w:tblW w:w="1410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950"/>
        <w:gridCol w:w="725"/>
        <w:gridCol w:w="700"/>
        <w:gridCol w:w="700"/>
        <w:gridCol w:w="700"/>
        <w:gridCol w:w="1750"/>
        <w:gridCol w:w="2475"/>
        <w:gridCol w:w="1612"/>
        <w:gridCol w:w="1913"/>
        <w:gridCol w:w="1937"/>
      </w:tblGrid>
      <w:tr w:rsidR="003845EF" w14:paraId="5185A25A" w14:textId="77777777">
        <w:trPr>
          <w:trHeight w:val="66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3D113D5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序号</w:t>
            </w: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F2BD00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姓名</w:t>
            </w: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49950D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民族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E7C459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性别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64861D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学历</w:t>
            </w: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79E311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毕业年份</w:t>
            </w: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2090FE5" w14:textId="4941EE4C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专业</w:t>
            </w: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B37C77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身份证号</w:t>
            </w: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BAA484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微信号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3465124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手机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A3AF36" w14:textId="77777777" w:rsidR="003845EF" w:rsidRDefault="009F05BC">
            <w:pPr>
              <w:spacing w:before="91" w:line="228" w:lineRule="auto"/>
              <w:jc w:val="center"/>
              <w:rPr>
                <w:rFonts w:ascii="仿宋" w:eastAsia="仿宋" w:hAnsi="仿宋" w:cs="仿宋"/>
                <w:spacing w:val="1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sz w:val="32"/>
                <w:szCs w:val="32"/>
              </w:rPr>
              <w:t>邮箱</w:t>
            </w:r>
          </w:p>
        </w:tc>
      </w:tr>
      <w:tr w:rsidR="003845EF" w14:paraId="6B2E342C" w14:textId="77777777">
        <w:trPr>
          <w:trHeight w:val="58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14:paraId="0EB23AB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6683B7D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</w:tcPr>
          <w:p w14:paraId="66310E92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0308D1DB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046777BC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10690B1E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14:paraId="28DC41A0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24CE6983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DB28246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643C71AF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14:paraId="7DE23C3F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</w:tr>
      <w:tr w:rsidR="003845EF" w14:paraId="19B727F2" w14:textId="77777777">
        <w:trPr>
          <w:trHeight w:val="57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14:paraId="66945C6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64AA4604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</w:tcPr>
          <w:p w14:paraId="734CFCC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6B8ABC74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446C9DB5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15EB146E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14:paraId="767B741C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79224031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320598E7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1BC7AE90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14:paraId="56807937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</w:tr>
      <w:tr w:rsidR="003845EF" w14:paraId="043327E5" w14:textId="77777777">
        <w:trPr>
          <w:trHeight w:val="58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14:paraId="22843726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4544642D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</w:tcPr>
          <w:p w14:paraId="6BC3F51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579ECFB8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0293A7A1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75928089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14:paraId="1059F8B1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66A65E83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784BAFB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5A05FE88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14:paraId="33028EF5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</w:tr>
      <w:tr w:rsidR="003845EF" w14:paraId="10C4868F" w14:textId="77777777">
        <w:trPr>
          <w:trHeight w:val="57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14:paraId="398E3C55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20AD4EF0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</w:tcPr>
          <w:p w14:paraId="33BA20A9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0683B436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05A533AB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2DBBD581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14:paraId="19FA7A0D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39290370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7575BACC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408C1F84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14:paraId="5AA1EB16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</w:tr>
      <w:tr w:rsidR="003845EF" w14:paraId="7ED840AA" w14:textId="77777777">
        <w:trPr>
          <w:trHeight w:val="574"/>
        </w:trPr>
        <w:tc>
          <w:tcPr>
            <w:tcW w:w="638" w:type="dxa"/>
            <w:tcBorders>
              <w:top w:val="single" w:sz="2" w:space="0" w:color="000000"/>
              <w:bottom w:val="single" w:sz="2" w:space="0" w:color="000000"/>
            </w:tcBorders>
          </w:tcPr>
          <w:p w14:paraId="5E6ACE13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42709C99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25" w:type="dxa"/>
            <w:tcBorders>
              <w:top w:val="single" w:sz="2" w:space="0" w:color="000000"/>
              <w:bottom w:val="single" w:sz="2" w:space="0" w:color="000000"/>
            </w:tcBorders>
          </w:tcPr>
          <w:p w14:paraId="7534706C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77C9CD14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13CD5D32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700" w:type="dxa"/>
            <w:tcBorders>
              <w:top w:val="single" w:sz="2" w:space="0" w:color="000000"/>
              <w:bottom w:val="single" w:sz="2" w:space="0" w:color="000000"/>
            </w:tcBorders>
          </w:tcPr>
          <w:p w14:paraId="487D146A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</w:tcBorders>
          </w:tcPr>
          <w:p w14:paraId="01850AC4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2475" w:type="dxa"/>
            <w:tcBorders>
              <w:top w:val="single" w:sz="2" w:space="0" w:color="000000"/>
              <w:bottom w:val="single" w:sz="2" w:space="0" w:color="000000"/>
            </w:tcBorders>
          </w:tcPr>
          <w:p w14:paraId="67FAB607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612" w:type="dxa"/>
            <w:tcBorders>
              <w:top w:val="single" w:sz="2" w:space="0" w:color="000000"/>
              <w:bottom w:val="single" w:sz="2" w:space="0" w:color="000000"/>
            </w:tcBorders>
          </w:tcPr>
          <w:p w14:paraId="1826068F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14:paraId="05D65CFE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</w:tcPr>
          <w:p w14:paraId="0BBA22DD" w14:textId="77777777" w:rsidR="003845EF" w:rsidRDefault="003845EF">
            <w:pPr>
              <w:rPr>
                <w:rFonts w:ascii="仿宋" w:eastAsia="仿宋" w:hAnsi="仿宋" w:cs="仿宋"/>
              </w:rPr>
            </w:pPr>
          </w:p>
        </w:tc>
      </w:tr>
    </w:tbl>
    <w:p w14:paraId="4935A56E" w14:textId="77777777" w:rsidR="003845EF" w:rsidRDefault="003845EF">
      <w:pPr>
        <w:spacing w:line="254" w:lineRule="auto"/>
        <w:rPr>
          <w:rFonts w:ascii="仿宋" w:eastAsia="仿宋" w:hAnsi="仿宋" w:cs="仿宋"/>
          <w:sz w:val="16"/>
          <w:szCs w:val="16"/>
        </w:rPr>
      </w:pPr>
    </w:p>
    <w:p w14:paraId="2A18478D" w14:textId="721FCE80" w:rsidR="003845EF" w:rsidRDefault="009F05BC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</w:t>
      </w:r>
    </w:p>
    <w:p w14:paraId="71DC9FBC" w14:textId="77777777" w:rsidR="003845EF" w:rsidRDefault="003845EF">
      <w:pPr>
        <w:spacing w:line="360" w:lineRule="auto"/>
        <w:ind w:right="11" w:firstLineChars="200" w:firstLine="444"/>
        <w:rPr>
          <w:rStyle w:val="a6"/>
          <w:rFonts w:ascii="仿宋" w:eastAsia="仿宋" w:hAnsi="仿宋" w:cs="仿宋"/>
          <w:color w:val="auto"/>
          <w:spacing w:val="1"/>
          <w:sz w:val="22"/>
          <w:szCs w:val="22"/>
          <w:u w:val="none"/>
        </w:rPr>
      </w:pPr>
    </w:p>
    <w:p w14:paraId="37E8E7A2" w14:textId="63F2616F" w:rsidR="003845EF" w:rsidRDefault="009F05BC">
      <w:pPr>
        <w:spacing w:line="360" w:lineRule="auto"/>
        <w:ind w:right="1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备注∶</w:t>
      </w:r>
      <w:r>
        <w:rPr>
          <w:rFonts w:ascii="仿宋" w:eastAsia="仿宋" w:hAnsi="仿宋" w:cs="仿宋" w:hint="eastAsia"/>
          <w:sz w:val="28"/>
          <w:szCs w:val="28"/>
        </w:rPr>
        <w:fldChar w:fldCharType="begin"/>
      </w:r>
      <w:r>
        <w:rPr>
          <w:rFonts w:ascii="仿宋" w:eastAsia="仿宋" w:hAnsi="仿宋" w:cs="仿宋" w:hint="eastAsia"/>
          <w:sz w:val="28"/>
          <w:szCs w:val="28"/>
        </w:rPr>
        <w:instrText xml:space="preserve"> HYPERLINK "mailto:1、请各高校于2021年11月26日前将培训班报名回执发送至指定邮箱jyzdzx@scau.edu.com。" </w:instrText>
      </w:r>
      <w:r>
        <w:rPr>
          <w:rFonts w:ascii="仿宋" w:eastAsia="仿宋" w:hAnsi="仿宋" w:cs="仿宋" w:hint="eastAsia"/>
          <w:sz w:val="28"/>
          <w:szCs w:val="28"/>
        </w:rPr>
        <w:fldChar w:fldCharType="separate"/>
      </w:r>
      <w:r w:rsidR="0017243F">
        <w:rPr>
          <w:rFonts w:ascii="仿宋" w:eastAsia="仿宋" w:hAnsi="仿宋" w:cs="仿宋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17243F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6F0172">
        <w:rPr>
          <w:rFonts w:ascii="仿宋" w:eastAsia="仿宋" w:hAnsi="仿宋" w:cs="仿宋" w:hint="eastAsia"/>
          <w:sz w:val="28"/>
          <w:szCs w:val="28"/>
        </w:rPr>
        <w:t>中午1</w:t>
      </w:r>
      <w:r w:rsidR="006F0172"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:00前将培训班报名回执</w:t>
      </w:r>
      <w:r w:rsidR="0017243F">
        <w:rPr>
          <w:rFonts w:ascii="仿宋" w:eastAsia="仿宋" w:hAnsi="仿宋" w:cs="仿宋" w:hint="eastAsia"/>
          <w:sz w:val="28"/>
          <w:szCs w:val="28"/>
        </w:rPr>
        <w:t>（pdf</w:t>
      </w:r>
      <w:r w:rsidR="0017243F">
        <w:rPr>
          <w:rFonts w:ascii="仿宋" w:eastAsia="仿宋" w:hAnsi="仿宋" w:cs="仿宋"/>
          <w:sz w:val="28"/>
          <w:szCs w:val="28"/>
        </w:rPr>
        <w:t>版及word版</w:t>
      </w:r>
      <w:r w:rsidR="0017243F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发送至邮箱</w:t>
      </w:r>
      <w:r w:rsidR="006F0172">
        <w:rPr>
          <w:rFonts w:ascii="仿宋" w:eastAsia="仿宋" w:hAnsi="仿宋" w:cs="仿宋" w:hint="eastAsia"/>
          <w:sz w:val="28"/>
          <w:szCs w:val="28"/>
        </w:rPr>
        <w:t>hs</w:t>
      </w:r>
      <w:r w:rsidR="006F0172">
        <w:rPr>
          <w:rFonts w:ascii="仿宋" w:eastAsia="仿宋" w:hAnsi="仿宋" w:cs="仿宋"/>
          <w:sz w:val="28"/>
          <w:szCs w:val="28"/>
        </w:rPr>
        <w:t>805</w:t>
      </w:r>
      <w:r>
        <w:rPr>
          <w:rFonts w:ascii="仿宋" w:eastAsia="仿宋" w:hAnsi="仿宋" w:cs="仿宋" w:hint="eastAsia"/>
          <w:sz w:val="28"/>
          <w:szCs w:val="28"/>
        </w:rPr>
        <w:t>@</w:t>
      </w:r>
      <w:r w:rsidR="006F0172">
        <w:rPr>
          <w:rFonts w:ascii="仿宋" w:eastAsia="仿宋" w:hAnsi="仿宋" w:cs="仿宋"/>
          <w:sz w:val="28"/>
          <w:szCs w:val="28"/>
        </w:rPr>
        <w:t>scnu.</w:t>
      </w:r>
      <w:r>
        <w:rPr>
          <w:rFonts w:ascii="仿宋" w:eastAsia="仿宋" w:hAnsi="仿宋" w:cs="仿宋" w:hint="eastAsia"/>
          <w:sz w:val="28"/>
          <w:szCs w:val="28"/>
        </w:rPr>
        <w:t>edu.cn；</w:t>
      </w:r>
    </w:p>
    <w:p w14:paraId="7D0B0C49" w14:textId="2EA46911" w:rsidR="003845EF" w:rsidRDefault="006F0172">
      <w:pPr>
        <w:spacing w:line="360" w:lineRule="auto"/>
        <w:ind w:right="11" w:firstLineChars="300" w:firstLine="840"/>
      </w:pPr>
      <w:r>
        <w:rPr>
          <w:rFonts w:ascii="仿宋" w:eastAsia="仿宋" w:hAnsi="仿宋" w:cs="仿宋" w:hint="eastAsia"/>
          <w:sz w:val="28"/>
          <w:szCs w:val="28"/>
        </w:rPr>
        <w:t>华南师范大学学生就业指导中心联系人：桂老师，</w:t>
      </w:r>
      <w:r w:rsidR="009F05BC">
        <w:rPr>
          <w:rFonts w:ascii="仿宋" w:eastAsia="仿宋" w:hAnsi="仿宋" w:cs="仿宋" w:hint="eastAsia"/>
          <w:sz w:val="28"/>
          <w:szCs w:val="28"/>
        </w:rPr>
        <w:t>联系电话：020-8</w:t>
      </w:r>
      <w:r>
        <w:rPr>
          <w:rFonts w:ascii="仿宋" w:eastAsia="仿宋" w:hAnsi="仿宋" w:cs="仿宋"/>
          <w:sz w:val="28"/>
          <w:szCs w:val="28"/>
        </w:rPr>
        <w:t>5211035</w:t>
      </w:r>
      <w:r w:rsidR="009F05BC">
        <w:rPr>
          <w:rFonts w:ascii="仿宋" w:eastAsia="仿宋" w:hAnsi="仿宋" w:cs="仿宋" w:hint="eastAsia"/>
          <w:sz w:val="28"/>
          <w:szCs w:val="28"/>
        </w:rPr>
        <w:t>。</w:t>
      </w:r>
      <w:r w:rsidR="009F05BC">
        <w:rPr>
          <w:rFonts w:ascii="仿宋" w:eastAsia="仿宋" w:hAnsi="仿宋" w:cs="仿宋" w:hint="eastAsia"/>
          <w:sz w:val="28"/>
          <w:szCs w:val="28"/>
        </w:rPr>
        <w:fldChar w:fldCharType="end"/>
      </w:r>
    </w:p>
    <w:sectPr w:rsidR="003845EF">
      <w:pgSz w:w="16838" w:h="11906" w:orient="landscape"/>
      <w:pgMar w:top="16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9DD25" w14:textId="77777777" w:rsidR="008E7F73" w:rsidRDefault="008E7F73" w:rsidP="00954EFD">
      <w:r>
        <w:separator/>
      </w:r>
    </w:p>
  </w:endnote>
  <w:endnote w:type="continuationSeparator" w:id="0">
    <w:p w14:paraId="356264F8" w14:textId="77777777" w:rsidR="008E7F73" w:rsidRDefault="008E7F73" w:rsidP="009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B1330" w14:textId="77777777" w:rsidR="008E7F73" w:rsidRDefault="008E7F73" w:rsidP="00954EFD">
      <w:r>
        <w:separator/>
      </w:r>
    </w:p>
  </w:footnote>
  <w:footnote w:type="continuationSeparator" w:id="0">
    <w:p w14:paraId="584D6AD8" w14:textId="77777777" w:rsidR="008E7F73" w:rsidRDefault="008E7F73" w:rsidP="0095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zc2M2JhY2RjZmVjZTk1NGRlMzdmOWIyNTJkNmIifQ=="/>
  </w:docVars>
  <w:rsids>
    <w:rsidRoot w:val="01353073"/>
    <w:rsid w:val="0017243F"/>
    <w:rsid w:val="001C64B1"/>
    <w:rsid w:val="003845EF"/>
    <w:rsid w:val="004379A5"/>
    <w:rsid w:val="006F0172"/>
    <w:rsid w:val="008E7F73"/>
    <w:rsid w:val="00954EFD"/>
    <w:rsid w:val="009F05BC"/>
    <w:rsid w:val="00C03026"/>
    <w:rsid w:val="00E422D0"/>
    <w:rsid w:val="00F05702"/>
    <w:rsid w:val="00F351D9"/>
    <w:rsid w:val="01353073"/>
    <w:rsid w:val="262666CE"/>
    <w:rsid w:val="347D1DAF"/>
    <w:rsid w:val="3CC77985"/>
    <w:rsid w:val="3D0E6436"/>
    <w:rsid w:val="3D6236F7"/>
    <w:rsid w:val="424665CC"/>
    <w:rsid w:val="4CBD7B10"/>
    <w:rsid w:val="4D362E64"/>
    <w:rsid w:val="4FBF2048"/>
    <w:rsid w:val="556F07DD"/>
    <w:rsid w:val="5B757E0A"/>
    <w:rsid w:val="60A35DC7"/>
    <w:rsid w:val="66724B5B"/>
    <w:rsid w:val="69D316A3"/>
    <w:rsid w:val="6EE57185"/>
    <w:rsid w:val="716575F5"/>
    <w:rsid w:val="79AA22B5"/>
    <w:rsid w:val="7A90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17A95"/>
  <w15:docId w15:val="{3D2EE218-CC98-42F6-BF4E-389298BD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basedOn w:val="a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6">
    <w:name w:val="Hyperlink"/>
    <w:basedOn w:val="a1"/>
    <w:qFormat/>
    <w:rPr>
      <w:color w:val="0000FF"/>
      <w:u w:val="single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1"/>
    <w:link w:val="a5"/>
    <w:qFormat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">
    <w:name w:val="页脚 Char"/>
    <w:basedOn w:val="a1"/>
    <w:link w:val="a4"/>
    <w:qFormat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>省教育厅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奕渠</dc:creator>
  <cp:lastModifiedBy>桂肖敏</cp:lastModifiedBy>
  <cp:revision>6</cp:revision>
  <dcterms:created xsi:type="dcterms:W3CDTF">2021-12-02T06:52:00Z</dcterms:created>
  <dcterms:modified xsi:type="dcterms:W3CDTF">2022-11-28T02:11:00Z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7137E1CCF49142CE8E7742133A29CCDD</vt:lpwstr>
  </property>
</Properties>
</file>