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模板：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XX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学院研究生教育管理</w:t>
      </w:r>
      <w:r>
        <w:rPr>
          <w:rFonts w:hint="eastAsia" w:ascii="方正小标宋简体" w:eastAsia="方正小标宋简体"/>
          <w:sz w:val="36"/>
          <w:szCs w:val="36"/>
        </w:rPr>
        <w:t>工作2023年</w:t>
      </w:r>
      <w:r>
        <w:rPr>
          <w:rFonts w:ascii="方正小标宋简体" w:eastAsia="方正小标宋简体"/>
          <w:sz w:val="36"/>
          <w:szCs w:val="36"/>
        </w:rPr>
        <w:t>上半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总结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及下半年计划</w:t>
      </w:r>
    </w:p>
    <w:p>
      <w:pPr>
        <w:spacing w:line="520" w:lineRule="exact"/>
        <w:jc w:val="center"/>
        <w:rPr>
          <w:rFonts w:hint="eastAsia" w:ascii="黑体" w:hAnsi="黑体" w:eastAsia="黑体"/>
          <w:sz w:val="28"/>
          <w:szCs w:val="30"/>
        </w:rPr>
      </w:pPr>
    </w:p>
    <w:p>
      <w:pPr>
        <w:spacing w:line="520" w:lineRule="exact"/>
        <w:jc w:val="center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第一部分  上半年工作总结</w:t>
      </w:r>
    </w:p>
    <w:p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28"/>
          <w:szCs w:val="30"/>
        </w:rPr>
        <w:t>（字数限</w:t>
      </w:r>
      <w:r>
        <w:rPr>
          <w:rFonts w:hint="eastAsia" w:ascii="黑体" w:hAnsi="黑体" w:eastAsia="黑体"/>
          <w:sz w:val="28"/>
          <w:szCs w:val="30"/>
          <w:lang w:val="en-US" w:eastAsia="zh-CN"/>
        </w:rPr>
        <w:t>3000</w:t>
      </w:r>
      <w:r>
        <w:rPr>
          <w:rFonts w:hint="eastAsia" w:ascii="黑体" w:hAnsi="黑体" w:eastAsia="黑体"/>
          <w:sz w:val="28"/>
          <w:szCs w:val="30"/>
        </w:rPr>
        <w:t>字以内）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概述部分</w:t>
      </w:r>
      <w:r>
        <w:rPr>
          <w:rFonts w:ascii="黑体" w:hAnsi="黑体" w:eastAsia="黑体"/>
          <w:sz w:val="30"/>
          <w:szCs w:val="30"/>
        </w:rPr>
        <w:t>：</w:t>
      </w:r>
    </w:p>
    <w:p>
      <w:pPr>
        <w:spacing w:line="520" w:lineRule="exact"/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XXXXXXXXXXXXXXXXXXXXXXXXXXXXXXXXXXXXXXXXXXXXXXXXXXXXXXXXXXXXXXXXXXXXXXXXXXXXXXXXX</w:t>
      </w:r>
      <w:r>
        <w:rPr>
          <w:rFonts w:hint="eastAsia" w:ascii="黑体" w:hAnsi="黑体" w:eastAsia="黑体"/>
          <w:sz w:val="36"/>
          <w:szCs w:val="36"/>
        </w:rPr>
        <w:t>．（</w:t>
      </w:r>
      <w:r>
        <w:rPr>
          <w:rFonts w:hint="eastAsia" w:ascii="仿宋_GB2312" w:hAnsi="黑体" w:eastAsia="仿宋_GB2312"/>
          <w:sz w:val="32"/>
          <w:szCs w:val="32"/>
        </w:rPr>
        <w:t>概述部分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对上半年研究生教育管理</w:t>
      </w:r>
      <w:r>
        <w:rPr>
          <w:rFonts w:ascii="仿宋_GB2312" w:hAnsi="Arial" w:eastAsia="仿宋_GB2312" w:cs="Arial"/>
          <w:color w:val="000000"/>
          <w:sz w:val="32"/>
          <w:szCs w:val="32"/>
        </w:rPr>
        <w:t>工作</w:t>
      </w:r>
      <w:r>
        <w:rPr>
          <w:rFonts w:hint="eastAsia" w:ascii="仿宋_GB2312" w:hAnsi="Arial" w:eastAsia="仿宋_GB2312" w:cs="Arial"/>
          <w:color w:val="000000"/>
          <w:sz w:val="32"/>
          <w:szCs w:val="32"/>
        </w:rPr>
        <w:t>进行</w:t>
      </w:r>
      <w:r>
        <w:rPr>
          <w:rFonts w:ascii="仿宋_GB2312" w:hAnsi="Arial" w:eastAsia="仿宋_GB2312" w:cs="Arial"/>
          <w:color w:val="000000"/>
          <w:sz w:val="32"/>
          <w:szCs w:val="32"/>
        </w:rPr>
        <w:t>高度浓缩概括，突出亮点和成绩。</w:t>
      </w:r>
      <w:r>
        <w:rPr>
          <w:rFonts w:hint="eastAsia" w:ascii="黑体" w:hAnsi="黑体" w:eastAsia="黑体"/>
          <w:sz w:val="36"/>
          <w:szCs w:val="36"/>
        </w:rPr>
        <w:t>）</w:t>
      </w:r>
    </w:p>
    <w:p>
      <w:pPr>
        <w:spacing w:line="52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一、总体情况</w:t>
      </w:r>
      <w:r>
        <w:rPr>
          <w:rFonts w:ascii="黑体" w:hAnsi="黑体" w:eastAsia="黑体"/>
          <w:sz w:val="30"/>
          <w:szCs w:val="30"/>
        </w:rPr>
        <w:t>：</w:t>
      </w:r>
    </w:p>
    <w:p>
      <w:pPr>
        <w:pStyle w:val="9"/>
        <w:numPr>
          <w:ilvl w:val="0"/>
          <w:numId w:val="0"/>
        </w:numPr>
        <w:spacing w:line="520" w:lineRule="exact"/>
        <w:ind w:left="643" w:leftChars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……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636" w:leftChars="303" w:right="325" w:rightChars="155" w:firstLine="0" w:firstLineChars="0"/>
        <w:jc w:val="both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（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此</w:t>
      </w:r>
      <w:r>
        <w:rPr>
          <w:rFonts w:ascii="仿宋_GB2312" w:hAnsi="Arial" w:eastAsia="仿宋_GB2312" w:cs="Arial"/>
          <w:color w:val="000000"/>
          <w:sz w:val="28"/>
          <w:szCs w:val="28"/>
        </w:rPr>
        <w:t>部分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请各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根据自身研究生教育管理工作理念与思路、主要举措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val="en-US" w:eastAsia="zh-CN"/>
        </w:rPr>
        <w:t>与工作成效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、亮点与特色工作等方面进行分点</w:t>
      </w:r>
      <w:r>
        <w:rPr>
          <w:rFonts w:ascii="仿宋_GB2312" w:hAnsi="Arial" w:eastAsia="仿宋_GB2312" w:cs="Arial"/>
          <w:color w:val="000000"/>
          <w:sz w:val="28"/>
          <w:szCs w:val="28"/>
        </w:rPr>
        <w:t>阐述</w:t>
      </w:r>
      <w:r>
        <w:rPr>
          <w:rFonts w:hint="eastAsia" w:ascii="仿宋_GB2312" w:hAnsi="Arial" w:eastAsia="仿宋_GB2312" w:cs="Arial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hAnsi="Arial" w:eastAsia="仿宋_GB2312" w:cs="Arial"/>
          <w:color w:val="000000"/>
          <w:sz w:val="28"/>
          <w:szCs w:val="28"/>
        </w:rPr>
        <w:t>）</w:t>
      </w:r>
    </w:p>
    <w:p>
      <w:pPr>
        <w:spacing w:line="520" w:lineRule="exact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二、推进研究生教育管理工作遇到的问题/困难：</w:t>
      </w:r>
    </w:p>
    <w:p>
      <w:pPr>
        <w:pStyle w:val="9"/>
        <w:numPr>
          <w:ilvl w:val="0"/>
          <w:numId w:val="0"/>
        </w:numPr>
        <w:spacing w:line="520" w:lineRule="exact"/>
        <w:ind w:left="643" w:leftChars="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句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720" w:firstLineChars="200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……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636" w:leftChars="303" w:right="325" w:rightChars="155" w:firstLine="0" w:firstLineChars="0"/>
        <w:jc w:val="both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仿宋_GB2312" w:hAnsi="Arial" w:eastAsia="仿宋_GB2312" w:cs="Arial"/>
          <w:color w:val="000000"/>
          <w:sz w:val="28"/>
          <w:szCs w:val="28"/>
        </w:rPr>
        <w:t>（此部分内容根据实际情况和实际需要填写即可。）</w:t>
      </w:r>
    </w:p>
    <w:p>
      <w:pPr>
        <w:spacing w:line="520" w:lineRule="exact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jc w:val="center"/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第二部分  下半年工作计划</w:t>
      </w:r>
    </w:p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（字数限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ascii="黑体" w:hAnsi="黑体" w:eastAsia="黑体"/>
          <w:sz w:val="32"/>
          <w:szCs w:val="32"/>
        </w:rPr>
        <w:t>500</w:t>
      </w:r>
      <w:r>
        <w:rPr>
          <w:rFonts w:hint="eastAsia" w:ascii="黑体" w:hAnsi="黑体" w:eastAsia="黑体"/>
          <w:sz w:val="32"/>
          <w:szCs w:val="32"/>
        </w:rPr>
        <w:t>字以内）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概述</w:t>
      </w:r>
      <w:r>
        <w:rPr>
          <w:rFonts w:ascii="黑体" w:hAnsi="黑体" w:eastAsia="黑体"/>
          <w:sz w:val="32"/>
          <w:szCs w:val="32"/>
        </w:rPr>
        <w:t>部分：</w:t>
      </w:r>
    </w:p>
    <w:p>
      <w:pPr>
        <w:ind w:firstLine="720" w:firstLineChars="200"/>
        <w:rPr>
          <w:rFonts w:ascii="仿宋_GB2312" w:hAnsi="黑体" w:eastAsia="仿宋_GB2312" w:cstheme="minorBidi"/>
          <w:sz w:val="32"/>
          <w:szCs w:val="32"/>
        </w:rPr>
      </w:pPr>
      <w:r>
        <w:rPr>
          <w:rFonts w:ascii="黑体" w:hAnsi="黑体" w:eastAsia="黑体" w:cstheme="minorBidi"/>
          <w:sz w:val="36"/>
          <w:szCs w:val="36"/>
        </w:rPr>
        <w:t>XXXXXXXXXXXXXXXXXXXXXXXXXXXXXXXXXXXXXXXXXXXXXXXXXXXXXXXXXXXXXXXXXXXXXXXXXXXXXXXXX</w:t>
      </w:r>
      <w:r>
        <w:rPr>
          <w:rFonts w:hint="eastAsia" w:ascii="黑体" w:hAnsi="黑体" w:eastAsia="黑体" w:cstheme="minorBidi"/>
          <w:sz w:val="36"/>
          <w:szCs w:val="36"/>
        </w:rPr>
        <w:t>。</w:t>
      </w:r>
      <w:r>
        <w:rPr>
          <w:rFonts w:hint="eastAsia" w:ascii="仿宋_GB2312" w:hAnsi="黑体" w:eastAsia="仿宋_GB2312" w:cstheme="minorBidi"/>
          <w:sz w:val="32"/>
          <w:szCs w:val="32"/>
        </w:rPr>
        <w:t>（概述部分对本</w:t>
      </w:r>
      <w:r>
        <w:rPr>
          <w:rFonts w:hint="eastAsia" w:ascii="仿宋_GB2312" w:hAnsi="黑体" w:eastAsia="仿宋_GB2312" w:cstheme="minorBidi"/>
          <w:sz w:val="32"/>
          <w:szCs w:val="32"/>
          <w:lang w:val="en-US" w:eastAsia="zh-CN"/>
        </w:rPr>
        <w:t>学院</w:t>
      </w:r>
      <w:r>
        <w:rPr>
          <w:rFonts w:hint="eastAsia" w:ascii="仿宋_GB2312" w:hAnsi="黑体" w:eastAsia="仿宋_GB2312" w:cstheme="minorBidi"/>
          <w:sz w:val="32"/>
          <w:szCs w:val="32"/>
        </w:rPr>
        <w:t>2023年下半年研究生教育管理</w:t>
      </w:r>
      <w:r>
        <w:rPr>
          <w:rFonts w:ascii="仿宋_GB2312" w:hAnsi="黑体" w:eastAsia="仿宋_GB2312" w:cstheme="minorBidi"/>
          <w:sz w:val="32"/>
          <w:szCs w:val="32"/>
        </w:rPr>
        <w:t>工作计划做好顶层设计</w:t>
      </w:r>
      <w:r>
        <w:rPr>
          <w:rFonts w:hint="eastAsia" w:ascii="仿宋_GB2312" w:hAnsi="黑体" w:eastAsia="仿宋_GB2312" w:cstheme="minorBidi"/>
          <w:sz w:val="32"/>
          <w:szCs w:val="32"/>
        </w:rPr>
        <w:t>和</w:t>
      </w:r>
      <w:r>
        <w:rPr>
          <w:rFonts w:ascii="仿宋_GB2312" w:hAnsi="黑体" w:eastAsia="仿宋_GB2312" w:cstheme="minorBidi"/>
          <w:sz w:val="32"/>
          <w:szCs w:val="32"/>
        </w:rPr>
        <w:t>谋划，凝练一段概括性表述。</w:t>
      </w:r>
      <w:r>
        <w:rPr>
          <w:rFonts w:hint="eastAsia" w:ascii="仿宋_GB2312" w:hAnsi="黑体" w:eastAsia="仿宋_GB2312" w:cstheme="minorBidi"/>
          <w:sz w:val="32"/>
          <w:szCs w:val="32"/>
        </w:rPr>
        <w:t>）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分述部分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line="600" w:lineRule="exact"/>
        <w:ind w:firstLine="640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(概述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XXXX……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720" w:firstLineChars="200"/>
        <w:rPr>
          <w:rFonts w:ascii="黑体" w:hAnsi="黑体" w:eastAsia="黑体" w:cstheme="minorBidi"/>
          <w:sz w:val="36"/>
          <w:szCs w:val="36"/>
        </w:rPr>
      </w:pPr>
      <w:r>
        <w:rPr>
          <w:rFonts w:ascii="黑体" w:hAnsi="黑体" w:eastAsia="黑体" w:cstheme="minorBidi"/>
          <w:sz w:val="36"/>
          <w:szCs w:val="36"/>
        </w:rPr>
        <w:t>……</w:t>
      </w:r>
    </w:p>
    <w:p>
      <w:pPr>
        <w:ind w:firstLine="640" w:firstLineChars="200"/>
        <w:rPr>
          <w:rFonts w:hint="eastAsia" w:ascii="仿宋_GB2312" w:hAnsi="黑体" w:eastAsia="仿宋_GB2312" w:cstheme="minorBidi"/>
          <w:sz w:val="32"/>
          <w:szCs w:val="32"/>
        </w:rPr>
      </w:pPr>
      <w:r>
        <w:rPr>
          <w:rFonts w:hint="eastAsia" w:ascii="仿宋_GB2312" w:hAnsi="黑体" w:eastAsia="仿宋_GB2312" w:cstheme="minorBidi"/>
          <w:sz w:val="32"/>
          <w:szCs w:val="32"/>
        </w:rPr>
        <w:t>（分述</w:t>
      </w:r>
      <w:r>
        <w:rPr>
          <w:rFonts w:ascii="仿宋_GB2312" w:hAnsi="黑体" w:eastAsia="仿宋_GB2312" w:cstheme="minorBidi"/>
          <w:sz w:val="32"/>
          <w:szCs w:val="32"/>
        </w:rPr>
        <w:t>部分</w:t>
      </w:r>
      <w:r>
        <w:rPr>
          <w:rFonts w:hint="eastAsia" w:ascii="仿宋_GB2312" w:hAnsi="黑体" w:eastAsia="仿宋_GB2312" w:cstheme="minorBidi"/>
          <w:sz w:val="32"/>
          <w:szCs w:val="32"/>
        </w:rPr>
        <w:t>对</w:t>
      </w:r>
      <w:r>
        <w:rPr>
          <w:rFonts w:ascii="仿宋_GB2312" w:hAnsi="黑体" w:eastAsia="仿宋_GB2312" w:cstheme="minorBidi"/>
          <w:sz w:val="32"/>
          <w:szCs w:val="32"/>
        </w:rPr>
        <w:t>本</w:t>
      </w:r>
      <w:r>
        <w:rPr>
          <w:rFonts w:hint="eastAsia" w:ascii="仿宋_GB2312" w:hAnsi="黑体" w:eastAsia="仿宋_GB2312" w:cstheme="minorBidi"/>
          <w:sz w:val="32"/>
          <w:szCs w:val="32"/>
          <w:lang w:val="en-US" w:eastAsia="zh-CN"/>
        </w:rPr>
        <w:t>学院</w:t>
      </w:r>
      <w:r>
        <w:rPr>
          <w:rFonts w:ascii="仿宋_GB2312" w:hAnsi="黑体" w:eastAsia="仿宋_GB2312" w:cstheme="minorBidi"/>
          <w:sz w:val="32"/>
          <w:szCs w:val="32"/>
        </w:rPr>
        <w:t>2023年</w:t>
      </w:r>
      <w:r>
        <w:rPr>
          <w:rFonts w:hint="eastAsia" w:ascii="仿宋_GB2312" w:hAnsi="黑体" w:eastAsia="仿宋_GB2312" w:cstheme="minorBidi"/>
          <w:sz w:val="32"/>
          <w:szCs w:val="32"/>
        </w:rPr>
        <w:t>下半年</w:t>
      </w:r>
      <w:r>
        <w:rPr>
          <w:rFonts w:ascii="仿宋_GB2312" w:hAnsi="黑体" w:eastAsia="仿宋_GB2312" w:cstheme="minorBidi"/>
          <w:sz w:val="32"/>
          <w:szCs w:val="32"/>
        </w:rPr>
        <w:t>拟重点开展的</w:t>
      </w:r>
      <w:r>
        <w:rPr>
          <w:rFonts w:hint="eastAsia" w:ascii="仿宋_GB2312" w:hAnsi="黑体" w:eastAsia="仿宋_GB2312" w:cstheme="minorBidi"/>
          <w:sz w:val="32"/>
          <w:szCs w:val="32"/>
        </w:rPr>
        <w:t>研究生教育管理</w:t>
      </w:r>
      <w:r>
        <w:rPr>
          <w:rFonts w:ascii="仿宋_GB2312" w:hAnsi="黑体" w:eastAsia="仿宋_GB2312" w:cstheme="minorBidi"/>
          <w:sz w:val="32"/>
          <w:szCs w:val="32"/>
        </w:rPr>
        <w:t>工作和具体事项</w:t>
      </w:r>
      <w:r>
        <w:rPr>
          <w:rFonts w:hint="eastAsia" w:ascii="仿宋_GB2312" w:hAnsi="黑体" w:eastAsia="仿宋_GB2312" w:cstheme="minorBidi"/>
          <w:sz w:val="32"/>
          <w:szCs w:val="32"/>
        </w:rPr>
        <w:t>择要分点阐述。）</w:t>
      </w:r>
    </w:p>
    <w:p>
      <w:pPr>
        <w:spacing w:line="520" w:lineRule="exact"/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附件1: XXXXXXX</w:t>
      </w:r>
      <w:r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支撑</w:t>
      </w:r>
      <w:r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材料</w:t>
      </w: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</w:p>
    <w:p>
      <w:pPr>
        <w:spacing w:line="52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02" w:firstLineChars="200"/>
        <w:rPr>
          <w:rFonts w:hint="eastAsia" w:ascii="仿宋_GB2312" w:eastAsia="楷体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sz w:val="30"/>
          <w:szCs w:val="30"/>
        </w:rPr>
        <w:t>注：</w:t>
      </w:r>
      <w:r>
        <w:rPr>
          <w:rFonts w:hint="eastAsia" w:ascii="仿宋_GB2312" w:eastAsia="仿宋_GB2312"/>
          <w:sz w:val="30"/>
          <w:szCs w:val="30"/>
        </w:rPr>
        <w:t>文档命名为</w:t>
      </w:r>
      <w:r>
        <w:rPr>
          <w:rFonts w:hint="eastAsia" w:ascii="仿宋_GB2312" w:eastAsia="仿宋_GB2312"/>
          <w:b/>
          <w:sz w:val="30"/>
          <w:szCs w:val="30"/>
        </w:rPr>
        <w:t>“XX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学院</w:t>
      </w:r>
      <w:r>
        <w:rPr>
          <w:rFonts w:hint="eastAsia" w:ascii="仿宋_GB2312" w:eastAsia="仿宋_GB2312"/>
          <w:b/>
          <w:sz w:val="30"/>
          <w:szCs w:val="30"/>
        </w:rPr>
        <w:t>研究生教育管理工作2023年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上半年总结及</w:t>
      </w:r>
      <w:r>
        <w:rPr>
          <w:rFonts w:hint="eastAsia" w:ascii="仿宋_GB2312" w:eastAsia="仿宋_GB2312"/>
          <w:b/>
          <w:sz w:val="30"/>
          <w:szCs w:val="30"/>
        </w:rPr>
        <w:t>下半年计划（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b/>
          <w:sz w:val="30"/>
          <w:szCs w:val="30"/>
        </w:rPr>
        <w:t>.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b/>
          <w:sz w:val="30"/>
          <w:szCs w:val="30"/>
        </w:rPr>
        <w:t>）”</w:t>
      </w:r>
      <w:r>
        <w:rPr>
          <w:rFonts w:hint="eastAsia" w:ascii="仿宋_GB2312" w:eastAsia="仿宋_GB2312"/>
          <w:sz w:val="30"/>
          <w:szCs w:val="30"/>
        </w:rPr>
        <w:t>（括号内为提交日期）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TBkOTZkNGQ5NDkxYmZkNzc1ZTk4ZjU2YzMxYWUifQ=="/>
  </w:docVars>
  <w:rsids>
    <w:rsidRoot w:val="00567E9F"/>
    <w:rsid w:val="00042A49"/>
    <w:rsid w:val="00044DE1"/>
    <w:rsid w:val="00064780"/>
    <w:rsid w:val="00076857"/>
    <w:rsid w:val="00080970"/>
    <w:rsid w:val="000906C0"/>
    <w:rsid w:val="000F30E2"/>
    <w:rsid w:val="000F7BA2"/>
    <w:rsid w:val="001132E6"/>
    <w:rsid w:val="00185C23"/>
    <w:rsid w:val="001A4854"/>
    <w:rsid w:val="001B22C6"/>
    <w:rsid w:val="001C6723"/>
    <w:rsid w:val="00207434"/>
    <w:rsid w:val="002742AA"/>
    <w:rsid w:val="00285729"/>
    <w:rsid w:val="002B7A47"/>
    <w:rsid w:val="002E7D89"/>
    <w:rsid w:val="003A44D9"/>
    <w:rsid w:val="003B6E8C"/>
    <w:rsid w:val="003C60E7"/>
    <w:rsid w:val="003F7482"/>
    <w:rsid w:val="00404F73"/>
    <w:rsid w:val="004057F5"/>
    <w:rsid w:val="00417A98"/>
    <w:rsid w:val="00444F57"/>
    <w:rsid w:val="00471316"/>
    <w:rsid w:val="00471D71"/>
    <w:rsid w:val="00482A40"/>
    <w:rsid w:val="004A1728"/>
    <w:rsid w:val="004B48C6"/>
    <w:rsid w:val="005329C8"/>
    <w:rsid w:val="00567E9F"/>
    <w:rsid w:val="005B06F4"/>
    <w:rsid w:val="005B25BB"/>
    <w:rsid w:val="005C7261"/>
    <w:rsid w:val="005E4C84"/>
    <w:rsid w:val="005F243B"/>
    <w:rsid w:val="005F592D"/>
    <w:rsid w:val="00600848"/>
    <w:rsid w:val="006045F6"/>
    <w:rsid w:val="00653DEE"/>
    <w:rsid w:val="006658C8"/>
    <w:rsid w:val="006842F5"/>
    <w:rsid w:val="0069272B"/>
    <w:rsid w:val="006D3619"/>
    <w:rsid w:val="006F4649"/>
    <w:rsid w:val="006F6460"/>
    <w:rsid w:val="00756CED"/>
    <w:rsid w:val="00756E56"/>
    <w:rsid w:val="007708B0"/>
    <w:rsid w:val="00796BAA"/>
    <w:rsid w:val="007A158E"/>
    <w:rsid w:val="007E5311"/>
    <w:rsid w:val="007E7AA2"/>
    <w:rsid w:val="007E7D89"/>
    <w:rsid w:val="00837924"/>
    <w:rsid w:val="008620A2"/>
    <w:rsid w:val="008940A9"/>
    <w:rsid w:val="008D09DD"/>
    <w:rsid w:val="008F60F7"/>
    <w:rsid w:val="00907D77"/>
    <w:rsid w:val="009418F4"/>
    <w:rsid w:val="00943C11"/>
    <w:rsid w:val="00950A4B"/>
    <w:rsid w:val="009653A2"/>
    <w:rsid w:val="00972F17"/>
    <w:rsid w:val="009879A7"/>
    <w:rsid w:val="009B5AD6"/>
    <w:rsid w:val="009B6F3D"/>
    <w:rsid w:val="009F4B24"/>
    <w:rsid w:val="00A01979"/>
    <w:rsid w:val="00A14EBA"/>
    <w:rsid w:val="00A443A2"/>
    <w:rsid w:val="00A5726F"/>
    <w:rsid w:val="00AA2C3E"/>
    <w:rsid w:val="00B03CC7"/>
    <w:rsid w:val="00B100AA"/>
    <w:rsid w:val="00B41D24"/>
    <w:rsid w:val="00B90AB4"/>
    <w:rsid w:val="00B92B65"/>
    <w:rsid w:val="00BA1F48"/>
    <w:rsid w:val="00BA440A"/>
    <w:rsid w:val="00BC0C8F"/>
    <w:rsid w:val="00BE3021"/>
    <w:rsid w:val="00C1343D"/>
    <w:rsid w:val="00C76C92"/>
    <w:rsid w:val="00C91931"/>
    <w:rsid w:val="00C91F74"/>
    <w:rsid w:val="00CC6483"/>
    <w:rsid w:val="00D06DA6"/>
    <w:rsid w:val="00D71788"/>
    <w:rsid w:val="00D84B4A"/>
    <w:rsid w:val="00D974A8"/>
    <w:rsid w:val="00DA4F6A"/>
    <w:rsid w:val="00DB7B4B"/>
    <w:rsid w:val="00DF1615"/>
    <w:rsid w:val="00E30A16"/>
    <w:rsid w:val="00E35696"/>
    <w:rsid w:val="00E77AB9"/>
    <w:rsid w:val="00E94367"/>
    <w:rsid w:val="00ED1A2A"/>
    <w:rsid w:val="00EE004C"/>
    <w:rsid w:val="00F44503"/>
    <w:rsid w:val="00F53B70"/>
    <w:rsid w:val="00F87AE6"/>
    <w:rsid w:val="00FC308A"/>
    <w:rsid w:val="04EB64FF"/>
    <w:rsid w:val="0E917FC6"/>
    <w:rsid w:val="12035D8C"/>
    <w:rsid w:val="171D13C0"/>
    <w:rsid w:val="1F552C1D"/>
    <w:rsid w:val="24CB714B"/>
    <w:rsid w:val="31C4634B"/>
    <w:rsid w:val="342F5BBB"/>
    <w:rsid w:val="3DAA0515"/>
    <w:rsid w:val="5B464FB4"/>
    <w:rsid w:val="72166B4C"/>
    <w:rsid w:val="77E42DE7"/>
    <w:rsid w:val="7F7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401</Words>
  <Characters>603</Characters>
  <Lines>2</Lines>
  <Paragraphs>1</Paragraphs>
  <TotalTime>2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2016-07-01T08:10:00Z</dcterms:created>
  <dc:creator>罗曼</dc:creator>
  <cp:lastModifiedBy>易</cp:lastModifiedBy>
  <cp:lastPrinted>2016-12-21T08:06:00Z</cp:lastPrinted>
  <dcterms:modified xsi:type="dcterms:W3CDTF">2023-06-27T02:36:35Z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68551A057EB647EAB20A078D8270AAF7_12</vt:lpwstr>
  </property>
</Properties>
</file>