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89" w:rsidRPr="009516AE" w:rsidRDefault="00593989" w:rsidP="00477D39">
      <w:pPr>
        <w:widowControl/>
        <w:snapToGrid w:val="0"/>
        <w:jc w:val="center"/>
        <w:rPr>
          <w:rFonts w:eastAsia="方正小标宋简体"/>
          <w:b/>
          <w:vanish/>
          <w:kern w:val="0"/>
          <w:sz w:val="32"/>
          <w:szCs w:val="32"/>
        </w:rPr>
      </w:pPr>
    </w:p>
    <w:p w:rsidR="00477D39" w:rsidRPr="009516AE" w:rsidRDefault="00593989" w:rsidP="00477D39">
      <w:pPr>
        <w:widowControl/>
        <w:snapToGrid w:val="0"/>
        <w:jc w:val="center"/>
        <w:rPr>
          <w:rFonts w:eastAsia="方正小标宋简体"/>
          <w:b/>
          <w:bCs/>
          <w:kern w:val="0"/>
          <w:sz w:val="32"/>
          <w:szCs w:val="32"/>
        </w:rPr>
      </w:pPr>
      <w:r w:rsidRPr="009516AE">
        <w:rPr>
          <w:rFonts w:eastAsia="方正小标宋简体"/>
          <w:b/>
          <w:bCs/>
          <w:kern w:val="0"/>
          <w:sz w:val="32"/>
          <w:szCs w:val="32"/>
        </w:rPr>
        <w:t>关于</w:t>
      </w:r>
      <w:r w:rsidR="00CA1AED" w:rsidRPr="009516AE">
        <w:rPr>
          <w:rFonts w:eastAsia="方正小标宋简体"/>
          <w:b/>
          <w:bCs/>
          <w:kern w:val="0"/>
          <w:sz w:val="32"/>
          <w:szCs w:val="32"/>
        </w:rPr>
        <w:t>20</w:t>
      </w:r>
      <w:r w:rsidR="0078727C" w:rsidRPr="009516AE">
        <w:rPr>
          <w:rFonts w:eastAsia="方正小标宋简体" w:hint="eastAsia"/>
          <w:b/>
          <w:bCs/>
          <w:kern w:val="0"/>
          <w:sz w:val="32"/>
          <w:szCs w:val="32"/>
        </w:rPr>
        <w:t>23</w:t>
      </w:r>
      <w:r w:rsidRPr="009516AE">
        <w:rPr>
          <w:rFonts w:eastAsia="方正小标宋简体"/>
          <w:b/>
          <w:bCs/>
          <w:kern w:val="0"/>
          <w:sz w:val="32"/>
          <w:szCs w:val="32"/>
        </w:rPr>
        <w:t>级</w:t>
      </w:r>
      <w:r w:rsidR="00612C95" w:rsidRPr="009516AE">
        <w:rPr>
          <w:rFonts w:eastAsia="方正小标宋简体" w:hint="eastAsia"/>
          <w:b/>
          <w:bCs/>
          <w:kern w:val="0"/>
          <w:sz w:val="32"/>
          <w:szCs w:val="32"/>
        </w:rPr>
        <w:t>非全日制</w:t>
      </w:r>
      <w:r w:rsidRPr="009516AE">
        <w:rPr>
          <w:rFonts w:eastAsia="方正小标宋简体"/>
          <w:b/>
          <w:bCs/>
          <w:kern w:val="0"/>
          <w:sz w:val="32"/>
          <w:szCs w:val="32"/>
        </w:rPr>
        <w:t>教育硕士第</w:t>
      </w:r>
      <w:r w:rsidRPr="009516AE">
        <w:rPr>
          <w:rFonts w:eastAsia="方正小标宋简体"/>
          <w:b/>
          <w:bCs/>
          <w:kern w:val="0"/>
          <w:sz w:val="32"/>
          <w:szCs w:val="32"/>
        </w:rPr>
        <w:t>1</w:t>
      </w:r>
      <w:r w:rsidRPr="009516AE">
        <w:rPr>
          <w:rFonts w:eastAsia="方正小标宋简体"/>
          <w:b/>
          <w:bCs/>
          <w:kern w:val="0"/>
          <w:sz w:val="32"/>
          <w:szCs w:val="32"/>
        </w:rPr>
        <w:t>学期（</w:t>
      </w:r>
      <w:r w:rsidR="00CA1AED" w:rsidRPr="009516AE">
        <w:rPr>
          <w:rFonts w:eastAsia="方正小标宋简体"/>
          <w:b/>
          <w:bCs/>
          <w:kern w:val="0"/>
          <w:sz w:val="32"/>
          <w:szCs w:val="32"/>
        </w:rPr>
        <w:t>20</w:t>
      </w:r>
      <w:r w:rsidR="009E3D69" w:rsidRPr="009516AE">
        <w:rPr>
          <w:rFonts w:eastAsia="方正小标宋简体" w:hint="eastAsia"/>
          <w:b/>
          <w:bCs/>
          <w:kern w:val="0"/>
          <w:sz w:val="32"/>
          <w:szCs w:val="32"/>
        </w:rPr>
        <w:t>23</w:t>
      </w:r>
      <w:r w:rsidRPr="009516AE">
        <w:rPr>
          <w:rFonts w:eastAsia="方正小标宋简体"/>
          <w:b/>
          <w:bCs/>
          <w:kern w:val="0"/>
          <w:sz w:val="32"/>
          <w:szCs w:val="32"/>
        </w:rPr>
        <w:t>年暑期）</w:t>
      </w:r>
    </w:p>
    <w:p w:rsidR="00593989" w:rsidRPr="009516AE" w:rsidRDefault="00593989" w:rsidP="00477D39">
      <w:pPr>
        <w:widowControl/>
        <w:snapToGrid w:val="0"/>
        <w:jc w:val="center"/>
        <w:rPr>
          <w:rFonts w:eastAsia="方正小标宋简体"/>
          <w:b/>
          <w:bCs/>
          <w:kern w:val="0"/>
          <w:sz w:val="32"/>
          <w:szCs w:val="32"/>
        </w:rPr>
      </w:pPr>
      <w:r w:rsidRPr="009516AE">
        <w:rPr>
          <w:rFonts w:eastAsia="方正小标宋简体"/>
          <w:b/>
          <w:bCs/>
          <w:kern w:val="0"/>
          <w:sz w:val="32"/>
          <w:szCs w:val="32"/>
        </w:rPr>
        <w:t>教学安排的通知</w:t>
      </w:r>
    </w:p>
    <w:p w:rsidR="00477D39" w:rsidRPr="009516AE" w:rsidRDefault="00477D39" w:rsidP="00477D39">
      <w:pPr>
        <w:widowControl/>
        <w:snapToGrid w:val="0"/>
        <w:jc w:val="center"/>
        <w:rPr>
          <w:rFonts w:eastAsia="方正小标宋简体"/>
          <w:b/>
          <w:kern w:val="0"/>
          <w:sz w:val="36"/>
          <w:szCs w:val="36"/>
        </w:rPr>
      </w:pPr>
    </w:p>
    <w:p w:rsidR="00593989" w:rsidRPr="009516AE" w:rsidRDefault="00593989">
      <w:pPr>
        <w:snapToGrid w:val="0"/>
        <w:spacing w:line="440" w:lineRule="exact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各有关学院、</w:t>
      </w:r>
      <w:r w:rsidR="00CA1AED" w:rsidRPr="009516AE">
        <w:rPr>
          <w:kern w:val="0"/>
          <w:sz w:val="24"/>
        </w:rPr>
        <w:t>20</w:t>
      </w:r>
      <w:r w:rsidR="0078727C" w:rsidRPr="009516AE">
        <w:rPr>
          <w:rFonts w:hint="eastAsia"/>
          <w:kern w:val="0"/>
          <w:sz w:val="24"/>
        </w:rPr>
        <w:t>23</w:t>
      </w:r>
      <w:r w:rsidRPr="009516AE">
        <w:rPr>
          <w:rFonts w:hAnsi="宋体"/>
          <w:kern w:val="0"/>
          <w:sz w:val="24"/>
        </w:rPr>
        <w:t>级</w:t>
      </w:r>
      <w:r w:rsidR="00612C95" w:rsidRPr="009516AE">
        <w:rPr>
          <w:rFonts w:hAnsi="宋体"/>
          <w:kern w:val="0"/>
          <w:sz w:val="24"/>
        </w:rPr>
        <w:t>非全日制</w:t>
      </w:r>
      <w:r w:rsidRPr="009516AE">
        <w:rPr>
          <w:rFonts w:hAnsi="宋体"/>
          <w:kern w:val="0"/>
          <w:sz w:val="24"/>
        </w:rPr>
        <w:t>教育硕士：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现将</w:t>
      </w:r>
      <w:r w:rsidR="00CA1AED" w:rsidRPr="009516AE">
        <w:rPr>
          <w:kern w:val="0"/>
          <w:sz w:val="24"/>
        </w:rPr>
        <w:t>20</w:t>
      </w:r>
      <w:r w:rsidR="0078727C" w:rsidRPr="009516AE">
        <w:rPr>
          <w:rFonts w:hint="eastAsia"/>
          <w:kern w:val="0"/>
          <w:sz w:val="24"/>
        </w:rPr>
        <w:t>23</w:t>
      </w:r>
      <w:r w:rsidRPr="009516AE">
        <w:rPr>
          <w:rFonts w:hAnsi="宋体"/>
          <w:kern w:val="0"/>
          <w:sz w:val="24"/>
        </w:rPr>
        <w:t>级</w:t>
      </w:r>
      <w:r w:rsidR="00612C95" w:rsidRPr="009516AE">
        <w:rPr>
          <w:rFonts w:hAnsi="宋体"/>
          <w:kern w:val="0"/>
          <w:sz w:val="24"/>
        </w:rPr>
        <w:t>非全日制</w:t>
      </w:r>
      <w:r w:rsidRPr="009516AE">
        <w:rPr>
          <w:rFonts w:hAnsi="宋体"/>
          <w:kern w:val="0"/>
          <w:sz w:val="24"/>
        </w:rPr>
        <w:t>教育硕士第</w:t>
      </w:r>
      <w:r w:rsidRPr="009516AE">
        <w:rPr>
          <w:kern w:val="0"/>
          <w:sz w:val="24"/>
        </w:rPr>
        <w:t>1</w:t>
      </w:r>
      <w:r w:rsidRPr="009516AE">
        <w:rPr>
          <w:rFonts w:hAnsi="宋体"/>
          <w:kern w:val="0"/>
          <w:sz w:val="24"/>
        </w:rPr>
        <w:t>学期（</w:t>
      </w:r>
      <w:r w:rsidR="00CA1AED" w:rsidRPr="009516AE">
        <w:rPr>
          <w:kern w:val="0"/>
          <w:sz w:val="24"/>
        </w:rPr>
        <w:t>20</w:t>
      </w:r>
      <w:r w:rsidR="0078727C" w:rsidRPr="009516AE">
        <w:rPr>
          <w:rFonts w:hint="eastAsia"/>
          <w:kern w:val="0"/>
          <w:sz w:val="24"/>
        </w:rPr>
        <w:t>23</w:t>
      </w:r>
      <w:r w:rsidRPr="009516AE">
        <w:rPr>
          <w:rFonts w:hAnsi="宋体"/>
          <w:kern w:val="0"/>
          <w:sz w:val="24"/>
        </w:rPr>
        <w:t>年暑期）教学安排通知如下，请遵照执行：</w:t>
      </w:r>
    </w:p>
    <w:p w:rsidR="00593989" w:rsidRPr="009516AE" w:rsidRDefault="00593989">
      <w:pPr>
        <w:snapToGrid w:val="0"/>
        <w:spacing w:line="440" w:lineRule="exact"/>
        <w:ind w:firstLineChars="200" w:firstLine="482"/>
        <w:rPr>
          <w:rFonts w:eastAsia="黑体"/>
          <w:b/>
          <w:bCs/>
          <w:kern w:val="0"/>
          <w:sz w:val="24"/>
        </w:rPr>
      </w:pPr>
      <w:r w:rsidRPr="009516AE">
        <w:rPr>
          <w:rFonts w:eastAsia="黑体"/>
          <w:b/>
          <w:bCs/>
          <w:kern w:val="0"/>
          <w:sz w:val="24"/>
        </w:rPr>
        <w:t>一、课程安排</w:t>
      </w:r>
    </w:p>
    <w:p w:rsidR="00593989" w:rsidRPr="009516AE" w:rsidRDefault="00593989">
      <w:pPr>
        <w:snapToGrid w:val="0"/>
        <w:spacing w:line="440" w:lineRule="exact"/>
        <w:ind w:firstLineChars="200" w:firstLine="482"/>
        <w:rPr>
          <w:b/>
          <w:kern w:val="0"/>
          <w:sz w:val="24"/>
        </w:rPr>
      </w:pPr>
      <w:r w:rsidRPr="009516AE">
        <w:rPr>
          <w:b/>
          <w:kern w:val="0"/>
          <w:sz w:val="24"/>
        </w:rPr>
        <w:t>1</w:t>
      </w:r>
      <w:r w:rsidRPr="009516AE">
        <w:rPr>
          <w:rFonts w:hAnsi="宋体"/>
          <w:b/>
          <w:kern w:val="0"/>
          <w:sz w:val="24"/>
        </w:rPr>
        <w:t>．授课周期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月</w:t>
      </w:r>
      <w:r w:rsidR="0078727C" w:rsidRPr="009516AE">
        <w:rPr>
          <w:rFonts w:hAnsi="宋体" w:hint="eastAsia"/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日</w:t>
      </w:r>
      <w:r w:rsidRPr="009516AE">
        <w:rPr>
          <w:kern w:val="0"/>
          <w:sz w:val="24"/>
        </w:rPr>
        <w:t>—8</w:t>
      </w:r>
      <w:r w:rsidRPr="009516AE">
        <w:rPr>
          <w:rFonts w:hAnsi="宋体"/>
          <w:kern w:val="0"/>
          <w:sz w:val="24"/>
        </w:rPr>
        <w:t>月</w:t>
      </w:r>
      <w:r w:rsidR="002D7F76" w:rsidRPr="009516AE">
        <w:rPr>
          <w:rFonts w:hAnsi="宋体"/>
          <w:kern w:val="0"/>
          <w:sz w:val="24"/>
        </w:rPr>
        <w:t>20</w:t>
      </w:r>
      <w:r w:rsidRPr="009516AE">
        <w:rPr>
          <w:rFonts w:hAnsi="宋体"/>
          <w:kern w:val="0"/>
          <w:sz w:val="24"/>
        </w:rPr>
        <w:t>日。其中公共课安排在</w:t>
      </w:r>
      <w:r w:rsidRPr="009516AE">
        <w:rPr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月</w:t>
      </w:r>
      <w:r w:rsidR="006F721F" w:rsidRPr="009516AE">
        <w:rPr>
          <w:rFonts w:hAnsi="宋体" w:hint="eastAsia"/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日</w:t>
      </w:r>
      <w:r w:rsidRPr="009516AE">
        <w:rPr>
          <w:kern w:val="0"/>
          <w:sz w:val="24"/>
        </w:rPr>
        <w:t>—</w:t>
      </w:r>
      <w:r w:rsidR="006F721F" w:rsidRPr="009516AE">
        <w:rPr>
          <w:rFonts w:hint="eastAsia"/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月</w:t>
      </w:r>
      <w:r w:rsidR="006F721F" w:rsidRPr="009516AE">
        <w:rPr>
          <w:rFonts w:hint="eastAsia"/>
          <w:kern w:val="0"/>
          <w:sz w:val="24"/>
        </w:rPr>
        <w:t>26</w:t>
      </w:r>
      <w:r w:rsidRPr="009516AE">
        <w:rPr>
          <w:rFonts w:hAnsi="宋体"/>
          <w:kern w:val="0"/>
          <w:sz w:val="24"/>
        </w:rPr>
        <w:t>日授课（</w:t>
      </w:r>
      <w:r w:rsidRPr="009516AE">
        <w:rPr>
          <w:rFonts w:hAnsi="宋体" w:hint="eastAsia"/>
          <w:kern w:val="0"/>
          <w:sz w:val="24"/>
        </w:rPr>
        <w:t>由</w:t>
      </w:r>
      <w:r w:rsidR="006F721F" w:rsidRPr="009516AE">
        <w:rPr>
          <w:rFonts w:hAnsi="宋体" w:hint="eastAsia"/>
          <w:kern w:val="0"/>
          <w:sz w:val="24"/>
        </w:rPr>
        <w:t>教育</w:t>
      </w:r>
      <w:r w:rsidR="00755E28" w:rsidRPr="009516AE">
        <w:rPr>
          <w:rFonts w:hAnsi="宋体" w:hint="eastAsia"/>
          <w:kern w:val="0"/>
          <w:sz w:val="24"/>
        </w:rPr>
        <w:t>硕士</w:t>
      </w:r>
      <w:r w:rsidR="006F721F" w:rsidRPr="009516AE">
        <w:rPr>
          <w:rFonts w:hAnsi="宋体" w:hint="eastAsia"/>
          <w:kern w:val="0"/>
          <w:sz w:val="24"/>
        </w:rPr>
        <w:t>中心</w:t>
      </w:r>
      <w:r w:rsidRPr="009516AE">
        <w:rPr>
          <w:rFonts w:hAnsi="宋体" w:hint="eastAsia"/>
          <w:kern w:val="0"/>
          <w:sz w:val="24"/>
        </w:rPr>
        <w:t>负责，</w:t>
      </w:r>
      <w:r w:rsidRPr="009516AE">
        <w:rPr>
          <w:rFonts w:hAnsi="宋体"/>
          <w:kern w:val="0"/>
          <w:sz w:val="24"/>
        </w:rPr>
        <w:t>详见附件</w:t>
      </w:r>
      <w:r w:rsidRPr="009516AE">
        <w:rPr>
          <w:kern w:val="0"/>
          <w:sz w:val="24"/>
        </w:rPr>
        <w:t>1</w:t>
      </w:r>
      <w:r w:rsidRPr="009516AE">
        <w:rPr>
          <w:rFonts w:hAnsi="宋体"/>
          <w:kern w:val="0"/>
          <w:sz w:val="24"/>
        </w:rPr>
        <w:t>），专业课安排在</w:t>
      </w:r>
      <w:r w:rsidR="006F721F" w:rsidRPr="009516AE">
        <w:rPr>
          <w:rFonts w:hAnsi="宋体" w:hint="eastAsia"/>
          <w:kern w:val="0"/>
          <w:sz w:val="24"/>
        </w:rPr>
        <w:t>7</w:t>
      </w:r>
      <w:r w:rsidRPr="009516AE">
        <w:rPr>
          <w:rFonts w:hAnsi="宋体"/>
          <w:kern w:val="0"/>
          <w:sz w:val="24"/>
        </w:rPr>
        <w:t>月</w:t>
      </w:r>
      <w:r w:rsidR="006F721F" w:rsidRPr="009516AE">
        <w:rPr>
          <w:rFonts w:hint="eastAsia"/>
          <w:kern w:val="0"/>
          <w:sz w:val="24"/>
        </w:rPr>
        <w:t>27</w:t>
      </w:r>
      <w:r w:rsidRPr="009516AE">
        <w:rPr>
          <w:rFonts w:hAnsi="宋体"/>
          <w:kern w:val="0"/>
          <w:sz w:val="24"/>
        </w:rPr>
        <w:t>日</w:t>
      </w:r>
      <w:r w:rsidRPr="009516AE">
        <w:rPr>
          <w:kern w:val="0"/>
          <w:sz w:val="24"/>
        </w:rPr>
        <w:t>-</w:t>
      </w:r>
      <w:r w:rsidR="006F721F" w:rsidRPr="009516AE">
        <w:rPr>
          <w:rFonts w:hint="eastAsia"/>
          <w:kern w:val="0"/>
          <w:sz w:val="24"/>
        </w:rPr>
        <w:t>8</w:t>
      </w:r>
      <w:r w:rsidR="006F721F" w:rsidRPr="009516AE">
        <w:rPr>
          <w:rFonts w:hint="eastAsia"/>
          <w:kern w:val="0"/>
          <w:sz w:val="24"/>
        </w:rPr>
        <w:t>月</w:t>
      </w:r>
      <w:r w:rsidR="00755E28" w:rsidRPr="009516AE">
        <w:rPr>
          <w:rFonts w:hint="eastAsia"/>
          <w:kern w:val="0"/>
          <w:sz w:val="24"/>
        </w:rPr>
        <w:t>20</w:t>
      </w:r>
      <w:r w:rsidRPr="009516AE">
        <w:rPr>
          <w:rFonts w:hAnsi="宋体"/>
          <w:kern w:val="0"/>
          <w:sz w:val="24"/>
        </w:rPr>
        <w:t>日期间授课</w:t>
      </w:r>
      <w:r w:rsidR="009E3D69" w:rsidRPr="009516AE">
        <w:rPr>
          <w:rFonts w:ascii="宋体" w:hAnsi="宋体" w:cs="宋体" w:hint="eastAsia"/>
          <w:sz w:val="24"/>
        </w:rPr>
        <w:t>（具体由相关培养单位安排</w:t>
      </w:r>
      <w:r w:rsidR="00393E3A" w:rsidRPr="009516AE">
        <w:rPr>
          <w:rFonts w:ascii="宋体" w:hAnsi="宋体" w:cs="宋体" w:hint="eastAsia"/>
          <w:sz w:val="24"/>
        </w:rPr>
        <w:t>，QQ群上传</w:t>
      </w:r>
      <w:r w:rsidR="009E3D69" w:rsidRPr="009516AE">
        <w:rPr>
          <w:rFonts w:ascii="宋体" w:hAnsi="宋体" w:cs="宋体" w:hint="eastAsia"/>
          <w:sz w:val="24"/>
        </w:rPr>
        <w:t>）</w:t>
      </w:r>
      <w:r w:rsidRPr="009516AE">
        <w:rPr>
          <w:rFonts w:hAnsi="宋体"/>
          <w:kern w:val="0"/>
          <w:sz w:val="24"/>
        </w:rPr>
        <w:t>。</w:t>
      </w:r>
    </w:p>
    <w:p w:rsidR="00593989" w:rsidRPr="009516AE" w:rsidRDefault="00593989">
      <w:pPr>
        <w:snapToGrid w:val="0"/>
        <w:spacing w:line="440" w:lineRule="exact"/>
        <w:ind w:firstLineChars="200" w:firstLine="482"/>
        <w:rPr>
          <w:b/>
          <w:kern w:val="0"/>
          <w:sz w:val="24"/>
        </w:rPr>
      </w:pPr>
      <w:r w:rsidRPr="009516AE">
        <w:rPr>
          <w:b/>
          <w:kern w:val="0"/>
          <w:sz w:val="24"/>
        </w:rPr>
        <w:t>2</w:t>
      </w:r>
      <w:r w:rsidRPr="009516AE">
        <w:rPr>
          <w:rFonts w:hAnsi="宋体"/>
          <w:b/>
          <w:kern w:val="0"/>
          <w:sz w:val="24"/>
        </w:rPr>
        <w:t>．上课时间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rFonts w:hAnsi="宋体"/>
          <w:kern w:val="0"/>
          <w:sz w:val="24"/>
        </w:rPr>
      </w:pPr>
      <w:r w:rsidRPr="009516AE">
        <w:rPr>
          <w:rFonts w:hAnsi="宋体"/>
          <w:kern w:val="0"/>
          <w:sz w:val="24"/>
        </w:rPr>
        <w:t>上午</w:t>
      </w:r>
      <w:r w:rsidRPr="009516AE">
        <w:rPr>
          <w:kern w:val="0"/>
          <w:sz w:val="24"/>
        </w:rPr>
        <w:t>8:30—1</w:t>
      </w:r>
      <w:r w:rsidR="00003A90" w:rsidRPr="009516AE">
        <w:rPr>
          <w:rFonts w:hint="eastAsia"/>
          <w:kern w:val="0"/>
          <w:sz w:val="24"/>
        </w:rPr>
        <w:t>1</w:t>
      </w:r>
      <w:r w:rsidRPr="009516AE">
        <w:rPr>
          <w:kern w:val="0"/>
          <w:sz w:val="24"/>
        </w:rPr>
        <w:t>:</w:t>
      </w:r>
      <w:r w:rsidR="00003A90" w:rsidRPr="009516AE">
        <w:rPr>
          <w:rFonts w:hint="eastAsia"/>
          <w:kern w:val="0"/>
          <w:sz w:val="24"/>
        </w:rPr>
        <w:t>3</w:t>
      </w:r>
      <w:r w:rsidRPr="009516AE">
        <w:rPr>
          <w:kern w:val="0"/>
          <w:sz w:val="24"/>
        </w:rPr>
        <w:t>0</w:t>
      </w:r>
      <w:r w:rsidRPr="009516AE">
        <w:rPr>
          <w:rFonts w:hAnsi="宋体"/>
          <w:kern w:val="0"/>
          <w:sz w:val="24"/>
        </w:rPr>
        <w:t>，下午</w:t>
      </w:r>
      <w:r w:rsidRPr="009516AE">
        <w:rPr>
          <w:kern w:val="0"/>
          <w:sz w:val="24"/>
        </w:rPr>
        <w:t>14:30—17:30</w:t>
      </w:r>
      <w:r w:rsidRPr="009516AE">
        <w:rPr>
          <w:rFonts w:hAnsi="宋体"/>
          <w:kern w:val="0"/>
          <w:sz w:val="24"/>
        </w:rPr>
        <w:t>，课间休息由授课教师安排。</w:t>
      </w:r>
    </w:p>
    <w:p w:rsidR="00F93970" w:rsidRPr="009516AE" w:rsidRDefault="00F93970" w:rsidP="00F93970">
      <w:pPr>
        <w:snapToGrid w:val="0"/>
        <w:spacing w:line="440" w:lineRule="exact"/>
        <w:ind w:firstLineChars="200" w:firstLine="482"/>
        <w:rPr>
          <w:b/>
          <w:kern w:val="0"/>
          <w:sz w:val="24"/>
        </w:rPr>
      </w:pPr>
      <w:r w:rsidRPr="009516AE">
        <w:rPr>
          <w:b/>
          <w:kern w:val="0"/>
          <w:sz w:val="24"/>
        </w:rPr>
        <w:t>3</w:t>
      </w:r>
      <w:r w:rsidRPr="009516AE">
        <w:rPr>
          <w:rFonts w:hAnsi="宋体"/>
          <w:b/>
          <w:kern w:val="0"/>
          <w:sz w:val="24"/>
        </w:rPr>
        <w:t>．上课</w:t>
      </w:r>
      <w:r w:rsidRPr="009516AE">
        <w:rPr>
          <w:rFonts w:hAnsi="宋体" w:hint="eastAsia"/>
          <w:b/>
          <w:kern w:val="0"/>
          <w:sz w:val="24"/>
        </w:rPr>
        <w:t>地点</w:t>
      </w:r>
    </w:p>
    <w:p w:rsidR="00F93970" w:rsidRPr="009516AE" w:rsidRDefault="003E1614" w:rsidP="00F93970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 w:hint="eastAsia"/>
          <w:kern w:val="0"/>
          <w:sz w:val="24"/>
        </w:rPr>
        <w:t>公共课在</w:t>
      </w:r>
      <w:r w:rsidR="00F93970" w:rsidRPr="009516AE">
        <w:rPr>
          <w:rFonts w:hAnsi="宋体" w:hint="eastAsia"/>
          <w:kern w:val="0"/>
          <w:sz w:val="24"/>
        </w:rPr>
        <w:t>石牌校区</w:t>
      </w:r>
      <w:r w:rsidR="00193832" w:rsidRPr="009516AE">
        <w:rPr>
          <w:rFonts w:hAnsi="宋体" w:hint="eastAsia"/>
          <w:kern w:val="0"/>
          <w:sz w:val="24"/>
        </w:rPr>
        <w:t>研究生院楼</w:t>
      </w:r>
      <w:r w:rsidR="00755E28" w:rsidRPr="009516AE">
        <w:rPr>
          <w:rFonts w:hAnsi="宋体" w:hint="eastAsia"/>
          <w:kern w:val="0"/>
          <w:sz w:val="24"/>
        </w:rPr>
        <w:t>（具体地点以报道当天最终通知为准）</w:t>
      </w:r>
      <w:r w:rsidRPr="009516AE">
        <w:rPr>
          <w:rFonts w:hAnsi="宋体" w:hint="eastAsia"/>
          <w:kern w:val="0"/>
          <w:sz w:val="24"/>
        </w:rPr>
        <w:t>，专业课由各学院安排地点</w:t>
      </w:r>
      <w:r w:rsidR="00C82C2E" w:rsidRPr="009516AE">
        <w:rPr>
          <w:rFonts w:hAnsi="宋体" w:hint="eastAsia"/>
          <w:kern w:val="0"/>
          <w:sz w:val="24"/>
        </w:rPr>
        <w:t>。</w:t>
      </w:r>
    </w:p>
    <w:p w:rsidR="00593989" w:rsidRPr="009516AE" w:rsidRDefault="00F93970">
      <w:pPr>
        <w:snapToGrid w:val="0"/>
        <w:spacing w:line="440" w:lineRule="exact"/>
        <w:ind w:firstLineChars="200" w:firstLine="482"/>
        <w:rPr>
          <w:b/>
          <w:kern w:val="0"/>
          <w:sz w:val="24"/>
        </w:rPr>
      </w:pPr>
      <w:r w:rsidRPr="009516AE">
        <w:rPr>
          <w:b/>
          <w:kern w:val="0"/>
          <w:sz w:val="24"/>
        </w:rPr>
        <w:t>4</w:t>
      </w:r>
      <w:r w:rsidRPr="009516AE">
        <w:rPr>
          <w:rFonts w:hAnsi="宋体"/>
          <w:b/>
          <w:kern w:val="0"/>
          <w:sz w:val="24"/>
        </w:rPr>
        <w:t>．</w:t>
      </w:r>
      <w:r w:rsidR="00593989" w:rsidRPr="009516AE">
        <w:rPr>
          <w:rFonts w:hAnsi="宋体"/>
          <w:b/>
          <w:kern w:val="0"/>
          <w:sz w:val="24"/>
        </w:rPr>
        <w:t>教材</w:t>
      </w:r>
    </w:p>
    <w:p w:rsidR="00593989" w:rsidRPr="009516AE" w:rsidRDefault="00193832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公共必修课参考教材由学生</w:t>
      </w:r>
      <w:r w:rsidR="00593989" w:rsidRPr="009516AE">
        <w:rPr>
          <w:rFonts w:hAnsi="宋体"/>
          <w:kern w:val="0"/>
          <w:sz w:val="24"/>
        </w:rPr>
        <w:t>自行购买（</w:t>
      </w:r>
      <w:r w:rsidRPr="009516AE">
        <w:rPr>
          <w:rFonts w:hAnsi="宋体"/>
          <w:kern w:val="0"/>
          <w:sz w:val="24"/>
        </w:rPr>
        <w:t>参考</w:t>
      </w:r>
      <w:r w:rsidR="00593989" w:rsidRPr="009516AE">
        <w:rPr>
          <w:rFonts w:hAnsi="宋体"/>
          <w:kern w:val="0"/>
          <w:sz w:val="24"/>
        </w:rPr>
        <w:t>教材目录见附件</w:t>
      </w:r>
      <w:r w:rsidR="00593989" w:rsidRPr="009516AE">
        <w:rPr>
          <w:rFonts w:hint="eastAsia"/>
          <w:kern w:val="0"/>
          <w:sz w:val="24"/>
        </w:rPr>
        <w:t>2</w:t>
      </w:r>
      <w:r w:rsidR="00593989" w:rsidRPr="009516AE">
        <w:rPr>
          <w:rFonts w:hAnsi="宋体"/>
          <w:kern w:val="0"/>
          <w:sz w:val="24"/>
        </w:rPr>
        <w:t>）。</w:t>
      </w:r>
    </w:p>
    <w:p w:rsidR="009E3D69" w:rsidRPr="009516AE" w:rsidRDefault="00F93970" w:rsidP="009E3D69">
      <w:pPr>
        <w:snapToGrid w:val="0"/>
        <w:spacing w:line="440" w:lineRule="exact"/>
        <w:ind w:firstLineChars="200" w:firstLine="482"/>
        <w:rPr>
          <w:rFonts w:hAnsi="宋体"/>
          <w:b/>
          <w:kern w:val="0"/>
          <w:sz w:val="24"/>
        </w:rPr>
      </w:pPr>
      <w:r w:rsidRPr="009516AE">
        <w:rPr>
          <w:rFonts w:hAnsi="宋体" w:hint="eastAsia"/>
          <w:b/>
          <w:kern w:val="0"/>
          <w:sz w:val="24"/>
        </w:rPr>
        <w:t>5</w:t>
      </w:r>
      <w:r w:rsidRPr="009516AE">
        <w:rPr>
          <w:rFonts w:hAnsi="宋体" w:hint="eastAsia"/>
          <w:b/>
          <w:kern w:val="0"/>
          <w:sz w:val="24"/>
        </w:rPr>
        <w:t>．</w:t>
      </w:r>
      <w:r w:rsidR="00593989" w:rsidRPr="009516AE">
        <w:rPr>
          <w:rFonts w:hAnsi="宋体"/>
          <w:b/>
          <w:kern w:val="0"/>
          <w:sz w:val="24"/>
        </w:rPr>
        <w:t>课程考核</w:t>
      </w:r>
    </w:p>
    <w:p w:rsidR="009E3D69" w:rsidRPr="009516AE" w:rsidRDefault="009E3D69" w:rsidP="009E3D69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（1）教育类公共课考核方式：考查；</w:t>
      </w:r>
    </w:p>
    <w:p w:rsidR="009E3D69" w:rsidRPr="009516AE" w:rsidRDefault="009E3D69" w:rsidP="009E3D69">
      <w:pPr>
        <w:snapToGrid w:val="0"/>
        <w:spacing w:line="440" w:lineRule="exact"/>
        <w:ind w:firstLineChars="200" w:firstLine="480"/>
        <w:rPr>
          <w:sz w:val="24"/>
        </w:rPr>
      </w:pPr>
      <w:r w:rsidRPr="009516AE">
        <w:rPr>
          <w:rFonts w:ascii="宋体" w:hAnsi="宋体" w:cs="宋体" w:hint="eastAsia"/>
          <w:sz w:val="24"/>
        </w:rPr>
        <w:t>（2）英语</w:t>
      </w:r>
      <w:proofErr w:type="gramStart"/>
      <w:r w:rsidRPr="009516AE">
        <w:rPr>
          <w:rFonts w:ascii="宋体" w:hAnsi="宋体" w:cs="宋体" w:hint="eastAsia"/>
          <w:sz w:val="24"/>
        </w:rPr>
        <w:t>课考核</w:t>
      </w:r>
      <w:proofErr w:type="gramEnd"/>
      <w:r w:rsidRPr="009516AE">
        <w:rPr>
          <w:rFonts w:ascii="宋体" w:hAnsi="宋体" w:cs="宋体" w:hint="eastAsia"/>
          <w:sz w:val="24"/>
        </w:rPr>
        <w:t>方式：统一考试（外文学院新生免修免考公共英语课，入学考试英语分数</w:t>
      </w:r>
      <w:r w:rsidRPr="009516AE">
        <w:rPr>
          <w:sz w:val="24"/>
        </w:rPr>
        <w:t>7</w:t>
      </w:r>
      <w:r w:rsidRPr="009516AE">
        <w:rPr>
          <w:rFonts w:hint="eastAsia"/>
          <w:sz w:val="24"/>
        </w:rPr>
        <w:t>0</w:t>
      </w:r>
      <w:r w:rsidRPr="009516AE">
        <w:rPr>
          <w:rFonts w:ascii="宋体" w:hAnsi="宋体" w:cs="宋体" w:hint="eastAsia"/>
          <w:sz w:val="24"/>
        </w:rPr>
        <w:t>分及以上者免修免考）</w:t>
      </w:r>
      <w:r w:rsidRPr="009516AE">
        <w:rPr>
          <w:rFonts w:hint="eastAsia"/>
          <w:sz w:val="24"/>
        </w:rPr>
        <w:t>；</w:t>
      </w:r>
    </w:p>
    <w:p w:rsidR="00755E28" w:rsidRPr="009516AE" w:rsidRDefault="009E3D69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（3）专业课考核方式：各培养单位自主安排。</w:t>
      </w:r>
    </w:p>
    <w:p w:rsidR="00755E28" w:rsidRPr="009516AE" w:rsidRDefault="00593989" w:rsidP="00755E28">
      <w:pPr>
        <w:snapToGrid w:val="0"/>
        <w:spacing w:line="440" w:lineRule="exact"/>
        <w:ind w:firstLineChars="200" w:firstLine="482"/>
        <w:rPr>
          <w:b/>
          <w:kern w:val="0"/>
          <w:sz w:val="24"/>
        </w:rPr>
      </w:pPr>
      <w:r w:rsidRPr="009516AE">
        <w:rPr>
          <w:rFonts w:eastAsia="黑体"/>
          <w:b/>
          <w:bCs/>
          <w:kern w:val="0"/>
          <w:sz w:val="24"/>
        </w:rPr>
        <w:t>二、</w:t>
      </w:r>
      <w:r w:rsidR="00755E28" w:rsidRPr="009516AE">
        <w:rPr>
          <w:rStyle w:val="af"/>
          <w:rFonts w:ascii="黑体" w:eastAsia="黑体" w:hAnsi="宋体" w:cs="黑体" w:hint="eastAsia"/>
          <w:sz w:val="24"/>
        </w:rPr>
        <w:t>班级管理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/>
          <w:sz w:val="24"/>
        </w:rPr>
        <w:t>1.</w:t>
      </w:r>
      <w:r w:rsidRPr="009516AE">
        <w:rPr>
          <w:rFonts w:ascii="宋体" w:hAnsi="宋体" w:cs="宋体" w:hint="eastAsia"/>
          <w:sz w:val="24"/>
        </w:rPr>
        <w:t>教育硕士中心统筹负责：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</w:t>
      </w:r>
      <w:r w:rsidRPr="009516AE">
        <w:rPr>
          <w:rFonts w:ascii="宋体" w:hAnsi="宋体" w:cs="宋体"/>
          <w:sz w:val="24"/>
        </w:rPr>
        <w:t>1</w:t>
      </w:r>
      <w:r w:rsidR="00AC2616" w:rsidRPr="009516AE">
        <w:rPr>
          <w:rFonts w:ascii="宋体" w:hAnsi="宋体" w:cs="宋体" w:hint="eastAsia"/>
          <w:sz w:val="24"/>
        </w:rPr>
        <w:t>）安排</w:t>
      </w:r>
      <w:r w:rsidRPr="009516AE">
        <w:rPr>
          <w:rFonts w:ascii="宋体" w:hAnsi="宋体" w:cs="宋体" w:hint="eastAsia"/>
          <w:sz w:val="24"/>
        </w:rPr>
        <w:t>行政班主任管理班级；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</w:t>
      </w:r>
      <w:r w:rsidRPr="009516AE">
        <w:rPr>
          <w:rFonts w:ascii="宋体" w:hAnsi="宋体" w:cs="宋体"/>
          <w:sz w:val="24"/>
        </w:rPr>
        <w:t>2</w:t>
      </w:r>
      <w:r w:rsidRPr="009516AE">
        <w:rPr>
          <w:rFonts w:ascii="宋体" w:hAnsi="宋体" w:cs="宋体" w:hint="eastAsia"/>
          <w:sz w:val="24"/>
        </w:rPr>
        <w:t>）组建</w:t>
      </w:r>
      <w:r w:rsidRPr="009516AE">
        <w:rPr>
          <w:rFonts w:ascii="宋体" w:hAnsi="宋体" w:cs="宋体"/>
          <w:sz w:val="24"/>
        </w:rPr>
        <w:t>202</w:t>
      </w:r>
      <w:r w:rsidRPr="009516AE">
        <w:rPr>
          <w:rFonts w:ascii="宋体" w:hAnsi="宋体" w:cs="宋体" w:hint="eastAsia"/>
          <w:sz w:val="24"/>
        </w:rPr>
        <w:t>3级新生班委；指导班委开展工作（班务、</w:t>
      </w:r>
      <w:r w:rsidR="002D7F76" w:rsidRPr="009516AE">
        <w:rPr>
          <w:rFonts w:ascii="宋体" w:hAnsi="宋体" w:cs="宋体" w:hint="eastAsia"/>
          <w:sz w:val="24"/>
        </w:rPr>
        <w:t>课室管理</w:t>
      </w:r>
      <w:r w:rsidRPr="009516AE">
        <w:rPr>
          <w:rFonts w:ascii="宋体" w:hAnsi="宋体" w:cs="宋体" w:hint="eastAsia"/>
          <w:sz w:val="24"/>
        </w:rPr>
        <w:t>、考勤管理、作业管理等）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/>
          <w:sz w:val="24"/>
        </w:rPr>
        <w:t>2.</w:t>
      </w:r>
      <w:r w:rsidRPr="009516AE">
        <w:rPr>
          <w:rFonts w:ascii="宋体" w:hAnsi="宋体" w:cs="宋体" w:hint="eastAsia"/>
          <w:sz w:val="24"/>
        </w:rPr>
        <w:t>各培养单位负责：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</w:t>
      </w:r>
      <w:r w:rsidRPr="009516AE">
        <w:rPr>
          <w:rFonts w:ascii="宋体" w:hAnsi="宋体" w:cs="宋体"/>
          <w:sz w:val="24"/>
        </w:rPr>
        <w:t>1</w:t>
      </w:r>
      <w:r w:rsidRPr="009516AE">
        <w:rPr>
          <w:rFonts w:ascii="宋体" w:hAnsi="宋体" w:cs="宋体" w:hint="eastAsia"/>
          <w:sz w:val="24"/>
        </w:rPr>
        <w:t>）安排素质高、责任心强的老师或辅导员负责本单位</w:t>
      </w:r>
      <w:r w:rsidRPr="009516AE">
        <w:rPr>
          <w:rFonts w:ascii="宋体" w:hAnsi="宋体" w:cs="宋体"/>
          <w:sz w:val="24"/>
        </w:rPr>
        <w:t>202</w:t>
      </w:r>
      <w:r w:rsidR="00B47EC9" w:rsidRPr="009516AE">
        <w:rPr>
          <w:rFonts w:ascii="宋体" w:hAnsi="宋体" w:cs="宋体"/>
          <w:sz w:val="24"/>
        </w:rPr>
        <w:t>3</w:t>
      </w:r>
      <w:r w:rsidRPr="009516AE">
        <w:rPr>
          <w:rFonts w:ascii="宋体" w:hAnsi="宋体" w:cs="宋体" w:hint="eastAsia"/>
          <w:sz w:val="24"/>
        </w:rPr>
        <w:t>级新生班级管理工作；</w:t>
      </w:r>
    </w:p>
    <w:p w:rsidR="00755E28" w:rsidRPr="009516AE" w:rsidRDefault="00755E28" w:rsidP="00393E3A">
      <w:pPr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516AE">
        <w:rPr>
          <w:rFonts w:ascii="宋体" w:hAnsi="宋体" w:cs="宋体" w:hint="eastAsia"/>
          <w:sz w:val="24"/>
        </w:rPr>
        <w:t>（</w:t>
      </w:r>
      <w:r w:rsidRPr="009516AE">
        <w:rPr>
          <w:rFonts w:ascii="宋体" w:hAnsi="宋体" w:cs="宋体"/>
          <w:sz w:val="24"/>
        </w:rPr>
        <w:t>2</w:t>
      </w:r>
      <w:r w:rsidRPr="009516AE">
        <w:rPr>
          <w:rFonts w:ascii="宋体" w:hAnsi="宋体" w:cs="宋体" w:hint="eastAsia"/>
          <w:sz w:val="24"/>
        </w:rPr>
        <w:t>）制定本单位新生教育工作计划，多途径开展思想政治、师德师风、专业学习、学院文化教育等工作</w:t>
      </w:r>
      <w:r w:rsidR="00393E3A" w:rsidRPr="009516AE">
        <w:rPr>
          <w:rFonts w:ascii="宋体" w:hAnsi="宋体" w:cs="宋体" w:hint="eastAsia"/>
          <w:sz w:val="24"/>
        </w:rPr>
        <w:t>。</w:t>
      </w:r>
    </w:p>
    <w:p w:rsidR="00755E28" w:rsidRPr="009516AE" w:rsidRDefault="00755E28">
      <w:pPr>
        <w:snapToGrid w:val="0"/>
        <w:spacing w:line="440" w:lineRule="exact"/>
        <w:ind w:firstLineChars="200" w:firstLine="482"/>
        <w:rPr>
          <w:rFonts w:eastAsia="黑体"/>
          <w:b/>
          <w:bCs/>
          <w:kern w:val="0"/>
          <w:sz w:val="24"/>
        </w:rPr>
      </w:pPr>
    </w:p>
    <w:p w:rsidR="00593989" w:rsidRPr="009516AE" w:rsidRDefault="00755E28" w:rsidP="002A4DBE">
      <w:pPr>
        <w:snapToGrid w:val="0"/>
        <w:spacing w:line="440" w:lineRule="exact"/>
        <w:ind w:firstLineChars="200" w:firstLine="482"/>
        <w:rPr>
          <w:rFonts w:eastAsia="黑体"/>
          <w:b/>
          <w:bCs/>
          <w:kern w:val="0"/>
          <w:sz w:val="24"/>
        </w:rPr>
      </w:pPr>
      <w:r w:rsidRPr="009516AE">
        <w:rPr>
          <w:rFonts w:eastAsia="黑体" w:hint="eastAsia"/>
          <w:b/>
          <w:bCs/>
          <w:kern w:val="0"/>
          <w:sz w:val="24"/>
        </w:rPr>
        <w:lastRenderedPageBreak/>
        <w:t>三、</w:t>
      </w:r>
      <w:r w:rsidR="00593989" w:rsidRPr="009516AE">
        <w:rPr>
          <w:rFonts w:eastAsia="黑体"/>
          <w:b/>
          <w:bCs/>
          <w:kern w:val="0"/>
          <w:sz w:val="24"/>
        </w:rPr>
        <w:t>图书馆开放时间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暑期图书馆</w:t>
      </w:r>
      <w:r w:rsidRPr="009516AE">
        <w:rPr>
          <w:rFonts w:hAnsi="宋体" w:hint="eastAsia"/>
          <w:kern w:val="0"/>
          <w:sz w:val="24"/>
        </w:rPr>
        <w:t>的</w:t>
      </w:r>
      <w:r w:rsidRPr="009516AE">
        <w:rPr>
          <w:rFonts w:hAnsi="宋体"/>
          <w:kern w:val="0"/>
          <w:sz w:val="24"/>
        </w:rPr>
        <w:t>具体开放时间请登陆华师图书馆主页查看。</w:t>
      </w:r>
    </w:p>
    <w:p w:rsidR="00593989" w:rsidRPr="009516AE" w:rsidRDefault="002A4DBE">
      <w:pPr>
        <w:snapToGrid w:val="0"/>
        <w:spacing w:line="440" w:lineRule="exact"/>
        <w:ind w:firstLineChars="200" w:firstLine="482"/>
        <w:rPr>
          <w:rFonts w:eastAsia="黑体"/>
          <w:b/>
          <w:bCs/>
          <w:kern w:val="0"/>
          <w:sz w:val="24"/>
        </w:rPr>
      </w:pPr>
      <w:r w:rsidRPr="009516AE">
        <w:rPr>
          <w:rFonts w:eastAsia="黑体" w:hint="eastAsia"/>
          <w:b/>
          <w:bCs/>
          <w:kern w:val="0"/>
          <w:sz w:val="24"/>
        </w:rPr>
        <w:t>四</w:t>
      </w:r>
      <w:r w:rsidR="00593989" w:rsidRPr="009516AE">
        <w:rPr>
          <w:rFonts w:eastAsia="黑体"/>
          <w:b/>
          <w:bCs/>
          <w:kern w:val="0"/>
          <w:sz w:val="24"/>
        </w:rPr>
        <w:t>、其他事项</w:t>
      </w:r>
    </w:p>
    <w:p w:rsidR="00593989" w:rsidRPr="009516AE" w:rsidRDefault="00593989">
      <w:pPr>
        <w:snapToGrid w:val="0"/>
        <w:spacing w:line="440" w:lineRule="exact"/>
        <w:ind w:firstLineChars="200" w:firstLine="482"/>
        <w:rPr>
          <w:rFonts w:hAnsi="宋体"/>
          <w:kern w:val="0"/>
          <w:sz w:val="24"/>
        </w:rPr>
      </w:pPr>
      <w:r w:rsidRPr="009516AE">
        <w:rPr>
          <w:rFonts w:ascii="楷体_GB2312" w:eastAsia="楷体_GB2312"/>
          <w:b/>
          <w:kern w:val="0"/>
          <w:sz w:val="24"/>
        </w:rPr>
        <w:t>课程安排以报到当天发布的最终通知为准。</w:t>
      </w:r>
      <w:r w:rsidRPr="009516AE">
        <w:rPr>
          <w:rFonts w:hAnsi="宋体"/>
          <w:kern w:val="0"/>
          <w:sz w:val="24"/>
        </w:rPr>
        <w:t>未尽事宜请联系</w:t>
      </w:r>
      <w:r w:rsidR="006F721F" w:rsidRPr="009516AE">
        <w:rPr>
          <w:rFonts w:hAnsi="宋体" w:hint="eastAsia"/>
          <w:kern w:val="0"/>
          <w:sz w:val="24"/>
        </w:rPr>
        <w:t>教育教学中心胡</w:t>
      </w:r>
      <w:r w:rsidRPr="009516AE">
        <w:rPr>
          <w:rFonts w:hAnsi="宋体" w:hint="eastAsia"/>
          <w:kern w:val="0"/>
          <w:sz w:val="24"/>
        </w:rPr>
        <w:t>老师</w:t>
      </w:r>
      <w:r w:rsidRPr="009516AE">
        <w:rPr>
          <w:rFonts w:hAnsi="宋体"/>
          <w:kern w:val="0"/>
          <w:sz w:val="24"/>
        </w:rPr>
        <w:t>，电话：</w:t>
      </w:r>
      <w:r w:rsidRPr="009516AE">
        <w:rPr>
          <w:kern w:val="0"/>
          <w:sz w:val="24"/>
        </w:rPr>
        <w:t>020-8521</w:t>
      </w:r>
      <w:r w:rsidR="00B47EC9" w:rsidRPr="009516AE">
        <w:rPr>
          <w:kern w:val="0"/>
          <w:sz w:val="24"/>
        </w:rPr>
        <w:t>1707</w:t>
      </w:r>
      <w:r w:rsidRPr="009516AE">
        <w:rPr>
          <w:rFonts w:hAnsi="宋体"/>
          <w:kern w:val="0"/>
          <w:sz w:val="24"/>
        </w:rPr>
        <w:t>；邮箱：</w:t>
      </w:r>
      <w:r w:rsidR="00B47EC9" w:rsidRPr="009516AE">
        <w:rPr>
          <w:rFonts w:hAnsi="宋体"/>
          <w:kern w:val="0"/>
          <w:sz w:val="24"/>
        </w:rPr>
        <w:t>gw_jszx2021@scnu.edu.cn</w:t>
      </w:r>
      <w:r w:rsidRPr="009516AE">
        <w:rPr>
          <w:kern w:val="0"/>
          <w:sz w:val="24"/>
        </w:rPr>
        <w:t>。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 w:hint="eastAsia"/>
          <w:kern w:val="0"/>
          <w:sz w:val="24"/>
        </w:rPr>
        <w:t>请</w:t>
      </w:r>
      <w:r w:rsidR="00CA1AED" w:rsidRPr="009516AE">
        <w:rPr>
          <w:rFonts w:hAnsi="宋体" w:hint="eastAsia"/>
          <w:kern w:val="0"/>
          <w:sz w:val="24"/>
        </w:rPr>
        <w:t>2</w:t>
      </w:r>
      <w:r w:rsidR="006F721F" w:rsidRPr="009516AE">
        <w:rPr>
          <w:rFonts w:hAnsi="宋体" w:hint="eastAsia"/>
          <w:kern w:val="0"/>
          <w:sz w:val="24"/>
        </w:rPr>
        <w:t>023</w:t>
      </w:r>
      <w:r w:rsidRPr="009516AE">
        <w:rPr>
          <w:rFonts w:hAnsi="宋体" w:hint="eastAsia"/>
          <w:kern w:val="0"/>
          <w:sz w:val="24"/>
        </w:rPr>
        <w:t>级新生</w:t>
      </w:r>
      <w:r w:rsidR="005A0D24" w:rsidRPr="009516AE">
        <w:rPr>
          <w:rFonts w:hAnsi="宋体" w:hint="eastAsia"/>
          <w:kern w:val="0"/>
          <w:sz w:val="24"/>
        </w:rPr>
        <w:t>尽快</w:t>
      </w:r>
      <w:r w:rsidRPr="009516AE">
        <w:rPr>
          <w:rFonts w:hAnsi="宋体" w:hint="eastAsia"/>
          <w:kern w:val="0"/>
          <w:sz w:val="24"/>
        </w:rPr>
        <w:t>加入</w:t>
      </w:r>
      <w:r w:rsidR="00CA1AED" w:rsidRPr="009516AE">
        <w:rPr>
          <w:rFonts w:ascii="楷体_GB2312" w:eastAsia="楷体_GB2312" w:hint="eastAsia"/>
          <w:b/>
          <w:kern w:val="0"/>
          <w:sz w:val="24"/>
        </w:rPr>
        <w:t>20</w:t>
      </w:r>
      <w:r w:rsidR="006F721F" w:rsidRPr="009516AE">
        <w:rPr>
          <w:rFonts w:asciiTheme="minorEastAsia" w:eastAsiaTheme="minorEastAsia" w:hAnsiTheme="minorEastAsia" w:hint="eastAsia"/>
          <w:b/>
          <w:kern w:val="0"/>
          <w:sz w:val="24"/>
        </w:rPr>
        <w:t>23</w:t>
      </w:r>
      <w:r w:rsidRPr="009516AE">
        <w:rPr>
          <w:rFonts w:ascii="楷体_GB2312" w:eastAsia="楷体_GB2312" w:hint="eastAsia"/>
          <w:b/>
          <w:kern w:val="0"/>
          <w:sz w:val="24"/>
        </w:rPr>
        <w:t>级</w:t>
      </w:r>
      <w:proofErr w:type="gramStart"/>
      <w:r w:rsidRPr="009516AE">
        <w:rPr>
          <w:rFonts w:ascii="楷体_GB2312" w:eastAsia="楷体_GB2312" w:hint="eastAsia"/>
          <w:b/>
          <w:kern w:val="0"/>
          <w:sz w:val="24"/>
        </w:rPr>
        <w:t>华师</w:t>
      </w:r>
      <w:r w:rsidR="00612C95" w:rsidRPr="009516AE">
        <w:rPr>
          <w:rFonts w:ascii="楷体_GB2312" w:eastAsia="楷体_GB2312" w:hint="eastAsia"/>
          <w:b/>
          <w:kern w:val="0"/>
          <w:sz w:val="24"/>
        </w:rPr>
        <w:t>非全日制</w:t>
      </w:r>
      <w:proofErr w:type="gramEnd"/>
      <w:r w:rsidRPr="009516AE">
        <w:rPr>
          <w:rFonts w:ascii="楷体_GB2312" w:eastAsia="楷体_GB2312" w:hint="eastAsia"/>
          <w:b/>
          <w:kern w:val="0"/>
          <w:sz w:val="24"/>
        </w:rPr>
        <w:t>教育硕士同学QQ群</w:t>
      </w:r>
      <w:r w:rsidR="005A0D24" w:rsidRPr="009516AE">
        <w:rPr>
          <w:rFonts w:hAnsi="宋体" w:hint="eastAsia"/>
          <w:kern w:val="0"/>
          <w:sz w:val="24"/>
        </w:rPr>
        <w:t>，</w:t>
      </w:r>
      <w:r w:rsidRPr="009516AE">
        <w:rPr>
          <w:rFonts w:hAnsi="宋体" w:hint="eastAsia"/>
          <w:kern w:val="0"/>
          <w:sz w:val="24"/>
        </w:rPr>
        <w:t>群号码为</w:t>
      </w:r>
      <w:r w:rsidR="006F721F" w:rsidRPr="009516AE">
        <w:rPr>
          <w:rFonts w:hAnsi="宋体"/>
          <w:kern w:val="0"/>
          <w:sz w:val="24"/>
        </w:rPr>
        <w:t>539784910</w:t>
      </w:r>
      <w:r w:rsidRPr="009516AE">
        <w:rPr>
          <w:rFonts w:hAnsi="宋体" w:hint="eastAsia"/>
          <w:kern w:val="0"/>
          <w:sz w:val="24"/>
        </w:rPr>
        <w:t>。</w:t>
      </w:r>
    </w:p>
    <w:p w:rsidR="00593989" w:rsidRPr="009516AE" w:rsidRDefault="00593989">
      <w:pPr>
        <w:snapToGrid w:val="0"/>
        <w:spacing w:line="440" w:lineRule="exact"/>
        <w:ind w:firstLineChars="200" w:firstLine="480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附件：</w:t>
      </w:r>
      <w:r w:rsidRPr="009516AE">
        <w:rPr>
          <w:kern w:val="0"/>
          <w:sz w:val="24"/>
        </w:rPr>
        <w:t>1</w:t>
      </w:r>
      <w:r w:rsidRPr="009516AE">
        <w:rPr>
          <w:rFonts w:hAnsi="宋体"/>
          <w:kern w:val="0"/>
          <w:sz w:val="24"/>
        </w:rPr>
        <w:t>．</w:t>
      </w:r>
      <w:r w:rsidR="00CA1AED" w:rsidRPr="009516AE">
        <w:rPr>
          <w:kern w:val="0"/>
          <w:sz w:val="24"/>
        </w:rPr>
        <w:t>20</w:t>
      </w:r>
      <w:r w:rsidR="006F721F" w:rsidRPr="009516AE">
        <w:rPr>
          <w:rFonts w:hint="eastAsia"/>
          <w:kern w:val="0"/>
          <w:sz w:val="24"/>
        </w:rPr>
        <w:t>23</w:t>
      </w:r>
      <w:r w:rsidRPr="009516AE">
        <w:rPr>
          <w:rFonts w:hAnsi="宋体"/>
          <w:kern w:val="0"/>
          <w:sz w:val="24"/>
        </w:rPr>
        <w:t>级第</w:t>
      </w:r>
      <w:r w:rsidRPr="009516AE">
        <w:rPr>
          <w:kern w:val="0"/>
          <w:sz w:val="24"/>
        </w:rPr>
        <w:t>1</w:t>
      </w:r>
      <w:r w:rsidRPr="009516AE">
        <w:rPr>
          <w:rFonts w:hAnsi="宋体"/>
          <w:kern w:val="0"/>
          <w:sz w:val="24"/>
        </w:rPr>
        <w:t>学期公共课表</w:t>
      </w:r>
    </w:p>
    <w:p w:rsidR="00593989" w:rsidRPr="009516AE" w:rsidRDefault="00593989">
      <w:pPr>
        <w:snapToGrid w:val="0"/>
        <w:spacing w:line="440" w:lineRule="exact"/>
        <w:ind w:firstLineChars="500" w:firstLine="1200"/>
        <w:rPr>
          <w:kern w:val="0"/>
          <w:sz w:val="24"/>
        </w:rPr>
      </w:pPr>
      <w:r w:rsidRPr="009516AE">
        <w:rPr>
          <w:kern w:val="0"/>
          <w:sz w:val="24"/>
        </w:rPr>
        <w:t>2</w:t>
      </w:r>
      <w:r w:rsidRPr="009516AE">
        <w:rPr>
          <w:rFonts w:hAnsi="宋体"/>
          <w:kern w:val="0"/>
          <w:sz w:val="24"/>
        </w:rPr>
        <w:t>．公共必修课参考教材目录</w:t>
      </w:r>
    </w:p>
    <w:p w:rsidR="00C648B1" w:rsidRPr="009516AE" w:rsidRDefault="00C648B1" w:rsidP="00C648B1">
      <w:pPr>
        <w:snapToGrid w:val="0"/>
        <w:spacing w:line="440" w:lineRule="exact"/>
        <w:ind w:firstLineChars="2050" w:firstLine="4920"/>
        <w:jc w:val="right"/>
        <w:rPr>
          <w:rFonts w:hAnsi="宋体"/>
          <w:kern w:val="0"/>
          <w:sz w:val="24"/>
        </w:rPr>
      </w:pPr>
    </w:p>
    <w:p w:rsidR="00C648B1" w:rsidRPr="009516AE" w:rsidRDefault="00C648B1" w:rsidP="00C648B1">
      <w:pPr>
        <w:snapToGrid w:val="0"/>
        <w:spacing w:line="440" w:lineRule="exact"/>
        <w:ind w:firstLineChars="2050" w:firstLine="4920"/>
        <w:jc w:val="right"/>
        <w:rPr>
          <w:rFonts w:hAnsi="宋体"/>
          <w:kern w:val="0"/>
          <w:sz w:val="24"/>
        </w:rPr>
      </w:pPr>
    </w:p>
    <w:p w:rsidR="00C648B1" w:rsidRPr="009516AE" w:rsidRDefault="00C648B1" w:rsidP="00C648B1">
      <w:pPr>
        <w:snapToGrid w:val="0"/>
        <w:spacing w:line="440" w:lineRule="exact"/>
        <w:ind w:firstLineChars="2050" w:firstLine="4920"/>
        <w:jc w:val="right"/>
        <w:rPr>
          <w:rFonts w:hAnsi="宋体"/>
          <w:kern w:val="0"/>
          <w:sz w:val="24"/>
        </w:rPr>
      </w:pPr>
    </w:p>
    <w:p w:rsidR="00593989" w:rsidRPr="009516AE" w:rsidRDefault="00593989" w:rsidP="00C648B1">
      <w:pPr>
        <w:snapToGrid w:val="0"/>
        <w:spacing w:line="440" w:lineRule="exact"/>
        <w:ind w:firstLineChars="2050" w:firstLine="4920"/>
        <w:jc w:val="right"/>
        <w:rPr>
          <w:rFonts w:hAnsi="宋体"/>
          <w:kern w:val="0"/>
          <w:sz w:val="24"/>
        </w:rPr>
      </w:pPr>
      <w:r w:rsidRPr="009516AE">
        <w:rPr>
          <w:rFonts w:hAnsi="宋体"/>
          <w:kern w:val="0"/>
          <w:sz w:val="24"/>
        </w:rPr>
        <w:t>研究生院</w:t>
      </w:r>
    </w:p>
    <w:p w:rsidR="00B47EC9" w:rsidRPr="009516AE" w:rsidRDefault="00B47EC9" w:rsidP="00C648B1">
      <w:pPr>
        <w:snapToGrid w:val="0"/>
        <w:spacing w:line="440" w:lineRule="exact"/>
        <w:ind w:firstLineChars="2050" w:firstLine="4920"/>
        <w:jc w:val="right"/>
        <w:rPr>
          <w:kern w:val="0"/>
          <w:sz w:val="24"/>
        </w:rPr>
      </w:pPr>
      <w:r w:rsidRPr="009516AE">
        <w:rPr>
          <w:rFonts w:hAnsi="宋体"/>
          <w:kern w:val="0"/>
          <w:sz w:val="24"/>
        </w:rPr>
        <w:t>教育硕士中心</w:t>
      </w:r>
    </w:p>
    <w:p w:rsidR="00593989" w:rsidRPr="009516AE" w:rsidRDefault="00CA1AED" w:rsidP="00C648B1">
      <w:pPr>
        <w:snapToGrid w:val="0"/>
        <w:spacing w:line="440" w:lineRule="exact"/>
        <w:ind w:firstLineChars="1900" w:firstLine="4560"/>
        <w:jc w:val="right"/>
        <w:rPr>
          <w:rFonts w:hAnsi="宋体"/>
          <w:kern w:val="0"/>
          <w:sz w:val="24"/>
        </w:rPr>
      </w:pPr>
      <w:r w:rsidRPr="009516AE">
        <w:rPr>
          <w:kern w:val="0"/>
          <w:sz w:val="24"/>
        </w:rPr>
        <w:t>20</w:t>
      </w:r>
      <w:r w:rsidR="00BC3A4E" w:rsidRPr="009516AE">
        <w:rPr>
          <w:rFonts w:hint="eastAsia"/>
          <w:kern w:val="0"/>
          <w:sz w:val="24"/>
        </w:rPr>
        <w:t>23</w:t>
      </w:r>
      <w:r w:rsidR="00593989" w:rsidRPr="009516AE">
        <w:rPr>
          <w:rFonts w:hAnsi="宋体"/>
          <w:kern w:val="0"/>
          <w:sz w:val="24"/>
        </w:rPr>
        <w:t>年</w:t>
      </w:r>
      <w:r w:rsidR="00863B84" w:rsidRPr="009516AE">
        <w:rPr>
          <w:rFonts w:hint="eastAsia"/>
          <w:kern w:val="0"/>
          <w:sz w:val="24"/>
        </w:rPr>
        <w:t>6</w:t>
      </w:r>
      <w:r w:rsidR="00593989" w:rsidRPr="009516AE">
        <w:rPr>
          <w:rFonts w:hAnsi="宋体"/>
          <w:kern w:val="0"/>
          <w:sz w:val="24"/>
        </w:rPr>
        <w:t>月</w:t>
      </w:r>
      <w:r w:rsidR="00E11949" w:rsidRPr="009516AE">
        <w:rPr>
          <w:rFonts w:hAnsi="宋体"/>
          <w:kern w:val="0"/>
          <w:sz w:val="24"/>
        </w:rPr>
        <w:t>2</w:t>
      </w:r>
      <w:r w:rsidR="002D7F76" w:rsidRPr="009516AE">
        <w:rPr>
          <w:rFonts w:hAnsi="宋体"/>
          <w:kern w:val="0"/>
          <w:sz w:val="24"/>
        </w:rPr>
        <w:t>5</w:t>
      </w:r>
      <w:r w:rsidR="00593989" w:rsidRPr="009516AE">
        <w:rPr>
          <w:rFonts w:hAnsi="宋体"/>
          <w:kern w:val="0"/>
          <w:sz w:val="24"/>
        </w:rPr>
        <w:t>日</w:t>
      </w:r>
    </w:p>
    <w:p w:rsidR="00E278B1" w:rsidRPr="009516AE" w:rsidRDefault="00E278B1">
      <w:pPr>
        <w:widowControl/>
        <w:jc w:val="left"/>
        <w:rPr>
          <w:rFonts w:eastAsia="楷体_GB2312"/>
          <w:kern w:val="0"/>
          <w:sz w:val="24"/>
        </w:rPr>
      </w:pPr>
    </w:p>
    <w:p w:rsidR="003E41C3" w:rsidRPr="009516AE" w:rsidRDefault="003E41C3">
      <w:pPr>
        <w:widowControl/>
        <w:jc w:val="left"/>
        <w:rPr>
          <w:rStyle w:val="af"/>
          <w:rFonts w:ascii="楷体_GB2312" w:eastAsia="楷体_GB2312" w:cs="楷体_GB2312"/>
          <w:kern w:val="0"/>
          <w:sz w:val="28"/>
          <w:szCs w:val="28"/>
        </w:rPr>
      </w:pPr>
      <w:r w:rsidRPr="009516AE">
        <w:rPr>
          <w:rStyle w:val="af"/>
          <w:rFonts w:ascii="楷体_GB2312" w:eastAsia="楷体_GB2312" w:cs="楷体_GB2312"/>
          <w:sz w:val="28"/>
          <w:szCs w:val="28"/>
        </w:rPr>
        <w:br w:type="page"/>
      </w:r>
    </w:p>
    <w:p w:rsidR="00663CA8" w:rsidRPr="009516AE" w:rsidRDefault="00663CA8" w:rsidP="003E41C3">
      <w:pPr>
        <w:pStyle w:val="ae"/>
        <w:widowControl/>
        <w:spacing w:before="100" w:after="100" w:line="600" w:lineRule="atLeast"/>
        <w:rPr>
          <w:rStyle w:val="af"/>
          <w:rFonts w:ascii="黑体" w:eastAsia="黑体" w:hAnsi="宋体" w:cs="黑体"/>
        </w:rPr>
      </w:pPr>
      <w:bookmarkStart w:id="0" w:name="_Hlk138774138"/>
      <w:r w:rsidRPr="009516AE">
        <w:rPr>
          <w:rStyle w:val="af"/>
          <w:rFonts w:ascii="楷体_GB2312" w:eastAsia="楷体_GB2312" w:hAnsi="Times New Roman" w:cs="楷体_GB2312"/>
        </w:rPr>
        <w:lastRenderedPageBreak/>
        <w:t>附件</w:t>
      </w:r>
      <w:r w:rsidRPr="009516AE">
        <w:rPr>
          <w:rStyle w:val="af"/>
          <w:rFonts w:ascii="Times New Roman" w:hAnsi="Times New Roman"/>
        </w:rPr>
        <w:t>1</w:t>
      </w:r>
      <w:r w:rsidRPr="009516AE">
        <w:rPr>
          <w:rStyle w:val="af"/>
          <w:rFonts w:ascii="楷体_GB2312" w:eastAsia="楷体_GB2312" w:hAnsi="Times New Roman" w:cs="楷体_GB2312"/>
        </w:rPr>
        <w:t>：</w:t>
      </w:r>
      <w:r w:rsidRPr="009516AE">
        <w:rPr>
          <w:rStyle w:val="af"/>
          <w:rFonts w:ascii="黑体" w:eastAsia="黑体" w:hAnsi="宋体" w:cs="黑体" w:hint="eastAsia"/>
        </w:rPr>
        <w:t> </w:t>
      </w:r>
      <w:r w:rsidRPr="009516AE">
        <w:rPr>
          <w:rStyle w:val="af"/>
          <w:rFonts w:ascii="Times New Roman" w:eastAsia="黑体" w:hAnsi="Times New Roman"/>
        </w:rPr>
        <w:t>202</w:t>
      </w:r>
      <w:r w:rsidRPr="009516AE">
        <w:rPr>
          <w:rStyle w:val="af"/>
          <w:rFonts w:ascii="Times New Roman" w:eastAsia="黑体" w:hAnsi="Times New Roman" w:hint="eastAsia"/>
        </w:rPr>
        <w:t>3</w:t>
      </w:r>
      <w:r w:rsidRPr="009516AE">
        <w:rPr>
          <w:rStyle w:val="af"/>
          <w:rFonts w:ascii="黑体" w:eastAsia="黑体" w:hAnsi="宋体" w:cs="黑体" w:hint="eastAsia"/>
        </w:rPr>
        <w:t>级非全日制教育硕士第一学期（</w:t>
      </w:r>
      <w:r w:rsidRPr="009516AE">
        <w:rPr>
          <w:rStyle w:val="af"/>
          <w:rFonts w:ascii="Times New Roman" w:eastAsia="黑体" w:hAnsi="Times New Roman"/>
        </w:rPr>
        <w:t>202</w:t>
      </w:r>
      <w:r w:rsidRPr="009516AE">
        <w:rPr>
          <w:rStyle w:val="af"/>
          <w:rFonts w:ascii="Times New Roman" w:eastAsia="黑体" w:hAnsi="Times New Roman" w:hint="eastAsia"/>
        </w:rPr>
        <w:t>3</w:t>
      </w:r>
      <w:r w:rsidRPr="009516AE">
        <w:rPr>
          <w:rStyle w:val="af"/>
          <w:rFonts w:ascii="黑体" w:eastAsia="黑体" w:hAnsi="宋体" w:cs="黑体" w:hint="eastAsia"/>
        </w:rPr>
        <w:t>年暑期）公共课表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270"/>
        <w:gridCol w:w="1560"/>
        <w:gridCol w:w="991"/>
        <w:gridCol w:w="1600"/>
        <w:gridCol w:w="868"/>
      </w:tblGrid>
      <w:tr w:rsidR="009516AE" w:rsidRPr="009516AE" w:rsidTr="00860F67">
        <w:trPr>
          <w:trHeight w:val="243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分班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533CC8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培养单位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课程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任课</w:t>
            </w:r>
          </w:p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教师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上课时间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上课</w:t>
            </w:r>
          </w:p>
          <w:p w:rsidR="00D2551C" w:rsidRPr="009516AE" w:rsidRDefault="00D2551C" w:rsidP="004648EF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 w:rsidRPr="009516AE">
              <w:rPr>
                <w:rFonts w:hAnsi="宋体"/>
                <w:b/>
                <w:kern w:val="0"/>
                <w:sz w:val="24"/>
              </w:rPr>
              <w:t>地点</w:t>
            </w:r>
          </w:p>
        </w:tc>
      </w:tr>
      <w:tr w:rsidR="009516AE" w:rsidRPr="009516AE" w:rsidTr="003902AD">
        <w:trPr>
          <w:trHeight w:val="165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spacing w:line="165" w:lineRule="atLeast"/>
              <w:jc w:val="center"/>
              <w:rPr>
                <w:rFonts w:hAnsi="宋体"/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班</w:t>
            </w:r>
          </w:p>
          <w:p w:rsidR="00E44E5A" w:rsidRPr="009516AE" w:rsidRDefault="00E44E5A" w:rsidP="004648EF">
            <w:pPr>
              <w:widowControl/>
              <w:snapToGrid w:val="0"/>
              <w:spacing w:line="16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15</w:t>
            </w:r>
            <w:r w:rsidRPr="009516AE"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533CC8">
            <w:pPr>
              <w:widowControl/>
              <w:snapToGrid w:val="0"/>
              <w:spacing w:line="16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教育科学学院、政治与公共管理学院、历史文化学院、科学技术与社会研究院、外国语言文化学院</w:t>
            </w: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共5个学院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8E6E7C">
            <w:pPr>
              <w:widowControl/>
              <w:snapToGrid w:val="0"/>
              <w:spacing w:line="16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教育研究方法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spacing w:line="16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韩裕娜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8E6E7C">
            <w:pPr>
              <w:widowControl/>
              <w:snapToGrid w:val="0"/>
              <w:spacing w:line="16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日下午</w:t>
            </w:r>
            <w:r w:rsidRPr="009516AE">
              <w:rPr>
                <w:rFonts w:hAnsi="宋体" w:hint="eastAsia"/>
                <w:kern w:val="0"/>
                <w:sz w:val="24"/>
              </w:rPr>
              <w:t>-</w:t>
            </w: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1</w:t>
            </w:r>
            <w:r w:rsidRPr="009516AE"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516AE">
              <w:rPr>
                <w:rFonts w:hint="eastAsia"/>
                <w:kern w:val="0"/>
                <w:sz w:val="24"/>
              </w:rPr>
              <w:t>研究生院</w:t>
            </w:r>
            <w:r w:rsidRPr="009516AE">
              <w:rPr>
                <w:rFonts w:hint="eastAsia"/>
                <w:kern w:val="0"/>
                <w:sz w:val="24"/>
              </w:rPr>
              <w:t>509</w:t>
            </w:r>
            <w:r w:rsidRPr="009516AE">
              <w:rPr>
                <w:rFonts w:hint="eastAsia"/>
                <w:kern w:val="0"/>
                <w:sz w:val="24"/>
              </w:rPr>
              <w:t>课室</w:t>
            </w:r>
          </w:p>
        </w:tc>
      </w:tr>
      <w:tr w:rsidR="009516AE" w:rsidRPr="009516AE" w:rsidTr="003902AD">
        <w:trPr>
          <w:trHeight w:val="197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4648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4648E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心理发展与教育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张相平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8E6E7C">
            <w:pPr>
              <w:widowControl/>
              <w:snapToGrid w:val="0"/>
              <w:spacing w:line="165" w:lineRule="atLeast"/>
              <w:jc w:val="center"/>
              <w:rPr>
                <w:rFonts w:hAnsi="宋体"/>
                <w:kern w:val="0"/>
                <w:sz w:val="24"/>
              </w:rPr>
            </w:pP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2</w:t>
            </w:r>
            <w:r w:rsidRPr="009516AE">
              <w:rPr>
                <w:rFonts w:hAnsi="宋体" w:hint="eastAsia"/>
                <w:kern w:val="0"/>
                <w:sz w:val="24"/>
              </w:rPr>
              <w:t>-</w:t>
            </w:r>
            <w:r w:rsidRPr="009516AE">
              <w:rPr>
                <w:rFonts w:hAnsi="宋体"/>
                <w:kern w:val="0"/>
                <w:sz w:val="24"/>
              </w:rPr>
              <w:t>16</w:t>
            </w:r>
            <w:r w:rsidRPr="009516AE"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9516AE" w:rsidRPr="009516AE" w:rsidTr="003902AD">
        <w:trPr>
          <w:trHeight w:val="155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4648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4648E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8E6E7C">
            <w:pPr>
              <w:widowControl/>
              <w:snapToGrid w:val="0"/>
              <w:spacing w:line="15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教育原理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刘录护</w:t>
            </w:r>
            <w:proofErr w:type="gram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8E6E7C">
            <w:pPr>
              <w:widowControl/>
              <w:snapToGrid w:val="0"/>
              <w:spacing w:line="15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/>
                <w:kern w:val="0"/>
                <w:sz w:val="24"/>
              </w:rPr>
              <w:t>17</w:t>
            </w:r>
            <w:r w:rsidRPr="009516AE">
              <w:rPr>
                <w:rFonts w:hAnsi="宋体" w:hint="eastAsia"/>
                <w:kern w:val="0"/>
                <w:sz w:val="24"/>
              </w:rPr>
              <w:t>-2</w:t>
            </w:r>
            <w:r w:rsidRPr="009516AE">
              <w:rPr>
                <w:rFonts w:hAnsi="宋体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4648EF"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9516AE" w:rsidRPr="009516AE" w:rsidTr="00E44E5A">
        <w:trPr>
          <w:trHeight w:val="504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C" w:rsidRPr="009516AE" w:rsidRDefault="00D2551C" w:rsidP="004648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1C" w:rsidRPr="009516AE" w:rsidRDefault="00D2551C" w:rsidP="004648E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8E6E7C" w:rsidP="004648E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英语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393E3A" w:rsidP="004648E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朱艳卿</w:t>
            </w:r>
            <w:proofErr w:type="gram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745058" w:rsidP="00745058">
            <w:pPr>
              <w:pStyle w:val="ae"/>
              <w:widowControl/>
              <w:jc w:val="center"/>
              <w:rPr>
                <w:rFonts w:ascii="宋体" w:eastAsia="宋体" w:hAnsi="宋体"/>
              </w:rPr>
            </w:pPr>
            <w:r w:rsidRPr="009516AE">
              <w:rPr>
                <w:rFonts w:ascii="Times New Roman" w:eastAsia="宋体" w:hAnsi="宋体"/>
              </w:rPr>
              <w:t>7</w:t>
            </w:r>
            <w:r w:rsidRPr="009516AE">
              <w:rPr>
                <w:rFonts w:ascii="Times New Roman" w:eastAsia="宋体" w:hAnsi="宋体" w:hint="eastAsia"/>
              </w:rPr>
              <w:t>月</w:t>
            </w:r>
            <w:r w:rsidRPr="009516AE">
              <w:rPr>
                <w:rFonts w:ascii="Times New Roman" w:eastAsia="宋体" w:hAnsi="宋体"/>
              </w:rPr>
              <w:t>2</w:t>
            </w:r>
            <w:r w:rsidRPr="009516AE">
              <w:rPr>
                <w:rFonts w:ascii="Times New Roman" w:eastAsia="宋体" w:hAnsi="宋体" w:hint="eastAsia"/>
              </w:rPr>
              <w:t>2</w:t>
            </w:r>
            <w:r w:rsidRPr="009516AE">
              <w:rPr>
                <w:rFonts w:ascii="Times New Roman" w:eastAsia="宋体" w:hAnsi="宋体"/>
              </w:rPr>
              <w:t>- 2</w:t>
            </w:r>
            <w:r w:rsidRPr="009516AE">
              <w:rPr>
                <w:rFonts w:ascii="Times New Roman" w:eastAsia="宋体" w:hAnsi="宋体" w:hint="eastAsia"/>
              </w:rPr>
              <w:t>5</w:t>
            </w:r>
            <w:r w:rsidRPr="009516AE">
              <w:rPr>
                <w:rFonts w:ascii="Times New Roman" w:eastAsia="宋体" w:hAnsi="宋体" w:hint="eastAsia"/>
              </w:rPr>
              <w:t>日，</w:t>
            </w:r>
            <w:r w:rsidRPr="009516AE">
              <w:rPr>
                <w:rFonts w:ascii="Times New Roman" w:eastAsia="宋体" w:hAnsi="宋体" w:hint="eastAsia"/>
              </w:rPr>
              <w:t>26</w:t>
            </w:r>
            <w:r w:rsidRPr="009516AE">
              <w:rPr>
                <w:rFonts w:ascii="Times New Roman" w:eastAsia="宋体" w:hAnsi="宋体" w:hint="eastAsia"/>
              </w:rPr>
              <w:t>日上午统一考试，共</w:t>
            </w:r>
            <w:r w:rsidRPr="009516AE">
              <w:rPr>
                <w:rFonts w:ascii="Times New Roman" w:eastAsia="宋体" w:hAnsi="宋体"/>
              </w:rPr>
              <w:t>4</w:t>
            </w:r>
            <w:r w:rsidRPr="009516AE">
              <w:rPr>
                <w:rFonts w:ascii="Times New Roman" w:eastAsia="宋体" w:hAnsi="宋体" w:hint="eastAsia"/>
              </w:rPr>
              <w:t>天半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1C" w:rsidRPr="009516AE" w:rsidRDefault="00E44E5A" w:rsidP="004648EF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 w:rsidRPr="009516AE">
              <w:rPr>
                <w:rFonts w:hint="eastAsia"/>
                <w:kern w:val="0"/>
                <w:sz w:val="24"/>
              </w:rPr>
              <w:t>研究生院</w:t>
            </w:r>
            <w:r w:rsidRPr="009516AE">
              <w:rPr>
                <w:rFonts w:hint="eastAsia"/>
                <w:kern w:val="0"/>
                <w:sz w:val="24"/>
              </w:rPr>
              <w:t>409</w:t>
            </w:r>
            <w:r w:rsidRPr="009516AE">
              <w:rPr>
                <w:rFonts w:hint="eastAsia"/>
                <w:kern w:val="0"/>
                <w:sz w:val="24"/>
              </w:rPr>
              <w:t>课室</w:t>
            </w:r>
          </w:p>
        </w:tc>
      </w:tr>
      <w:tr w:rsidR="009516AE" w:rsidRPr="009516AE" w:rsidTr="00906253">
        <w:trPr>
          <w:trHeight w:val="95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95" w:lineRule="atLeast"/>
              <w:jc w:val="center"/>
              <w:rPr>
                <w:rFonts w:hAnsi="宋体"/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2</w:t>
            </w:r>
            <w:r w:rsidRPr="009516AE">
              <w:rPr>
                <w:rFonts w:hAnsi="宋体"/>
                <w:kern w:val="0"/>
                <w:sz w:val="24"/>
              </w:rPr>
              <w:t>班</w:t>
            </w:r>
          </w:p>
          <w:p w:rsidR="00E44E5A" w:rsidRPr="009516AE" w:rsidRDefault="00E44E5A" w:rsidP="00E44E5A">
            <w:pPr>
              <w:widowControl/>
              <w:snapToGrid w:val="0"/>
              <w:spacing w:line="9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25</w:t>
            </w:r>
            <w:r w:rsidRPr="009516AE"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9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教师教育学部、职业教育学院、教育信息技术学院、文学院</w:t>
            </w: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共4个</w:t>
            </w:r>
            <w:r w:rsidR="00AD5A6B"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学院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16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教育研究方法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9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谢志勇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16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日下午</w:t>
            </w:r>
            <w:r w:rsidRPr="009516AE">
              <w:rPr>
                <w:rFonts w:hAnsi="宋体" w:hint="eastAsia"/>
                <w:kern w:val="0"/>
                <w:sz w:val="24"/>
              </w:rPr>
              <w:t>-</w:t>
            </w: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1</w:t>
            </w:r>
            <w:r w:rsidRPr="009516AE"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9516AE">
              <w:rPr>
                <w:rFonts w:hint="eastAsia"/>
                <w:kern w:val="0"/>
                <w:sz w:val="24"/>
              </w:rPr>
              <w:t>研究生院</w:t>
            </w:r>
            <w:r w:rsidRPr="009516AE">
              <w:rPr>
                <w:rFonts w:hint="eastAsia"/>
                <w:kern w:val="0"/>
                <w:sz w:val="24"/>
              </w:rPr>
              <w:t>510</w:t>
            </w:r>
            <w:r w:rsidRPr="009516AE">
              <w:rPr>
                <w:rFonts w:hint="eastAsia"/>
                <w:kern w:val="0"/>
                <w:sz w:val="24"/>
              </w:rPr>
              <w:t>课室</w:t>
            </w:r>
          </w:p>
        </w:tc>
      </w:tr>
      <w:tr w:rsidR="009516AE" w:rsidRPr="009516AE" w:rsidTr="00906253">
        <w:trPr>
          <w:trHeight w:val="283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 w:hint="eastAsia"/>
                <w:kern w:val="0"/>
                <w:sz w:val="24"/>
              </w:rPr>
              <w:t>心理发展与教育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左彦鹏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165" w:lineRule="atLeast"/>
              <w:jc w:val="center"/>
              <w:rPr>
                <w:rFonts w:hAnsi="宋体"/>
                <w:kern w:val="0"/>
                <w:sz w:val="24"/>
              </w:rPr>
            </w:pPr>
            <w:r w:rsidRPr="009516AE">
              <w:rPr>
                <w:rFonts w:hAnsi="宋体"/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 w:hint="eastAsia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2</w:t>
            </w:r>
            <w:r w:rsidRPr="009516AE">
              <w:rPr>
                <w:rFonts w:hAnsi="宋体" w:hint="eastAsia"/>
                <w:kern w:val="0"/>
                <w:sz w:val="24"/>
              </w:rPr>
              <w:t>-</w:t>
            </w:r>
            <w:r w:rsidRPr="009516AE">
              <w:rPr>
                <w:rFonts w:hAnsi="宋体"/>
                <w:kern w:val="0"/>
                <w:sz w:val="24"/>
              </w:rPr>
              <w:t>16</w:t>
            </w:r>
            <w:r w:rsidRPr="009516AE"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9516AE" w:rsidRPr="009516AE" w:rsidTr="00906253">
        <w:trPr>
          <w:trHeight w:val="199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教育原理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童宏保</w:t>
            </w:r>
            <w:proofErr w:type="gram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15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kern w:val="0"/>
                <w:sz w:val="24"/>
              </w:rPr>
              <w:t>7</w:t>
            </w:r>
            <w:r w:rsidRPr="009516AE">
              <w:rPr>
                <w:rFonts w:hAnsi="宋体"/>
                <w:kern w:val="0"/>
                <w:sz w:val="24"/>
              </w:rPr>
              <w:t>月</w:t>
            </w:r>
            <w:r w:rsidRPr="009516AE">
              <w:rPr>
                <w:rFonts w:hAnsi="宋体"/>
                <w:kern w:val="0"/>
                <w:sz w:val="24"/>
              </w:rPr>
              <w:t>17</w:t>
            </w:r>
            <w:r w:rsidRPr="009516AE">
              <w:rPr>
                <w:rFonts w:hAnsi="宋体" w:hint="eastAsia"/>
                <w:kern w:val="0"/>
                <w:sz w:val="24"/>
              </w:rPr>
              <w:t>-2</w:t>
            </w:r>
            <w:r w:rsidRPr="009516AE">
              <w:rPr>
                <w:rFonts w:hAnsi="宋体"/>
                <w:kern w:val="0"/>
                <w:sz w:val="24"/>
              </w:rPr>
              <w:t>1</w:t>
            </w:r>
            <w:r w:rsidRPr="009516AE">
              <w:rPr>
                <w:rFonts w:hAnsi="宋体"/>
                <w:kern w:val="0"/>
                <w:sz w:val="24"/>
              </w:rPr>
              <w:t>日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9516AE" w:rsidRPr="009516AE" w:rsidTr="00E44E5A">
        <w:trPr>
          <w:trHeight w:val="307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5A" w:rsidRPr="009516AE" w:rsidRDefault="00E44E5A" w:rsidP="00E44E5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 w:rsidRPr="009516AE">
              <w:rPr>
                <w:rFonts w:asciiTheme="minorEastAsia" w:eastAsiaTheme="minorEastAsia" w:hAnsiTheme="minorEastAsia"/>
                <w:kern w:val="0"/>
                <w:sz w:val="24"/>
              </w:rPr>
              <w:t>英语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spacing w:line="95" w:lineRule="atLeast"/>
              <w:jc w:val="center"/>
              <w:rPr>
                <w:kern w:val="0"/>
                <w:sz w:val="24"/>
              </w:rPr>
            </w:pPr>
            <w:r w:rsidRPr="009516AE">
              <w:rPr>
                <w:rFonts w:hint="eastAsia"/>
                <w:kern w:val="0"/>
                <w:sz w:val="24"/>
              </w:rPr>
              <w:t>谭立坚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pStyle w:val="ae"/>
              <w:widowControl/>
              <w:jc w:val="center"/>
              <w:rPr>
                <w:rFonts w:ascii="宋体" w:eastAsia="宋体" w:hAnsi="宋体"/>
              </w:rPr>
            </w:pPr>
            <w:r w:rsidRPr="009516AE">
              <w:rPr>
                <w:rFonts w:ascii="Times New Roman" w:eastAsia="宋体" w:hAnsi="宋体"/>
              </w:rPr>
              <w:t>7</w:t>
            </w:r>
            <w:r w:rsidRPr="009516AE">
              <w:rPr>
                <w:rFonts w:ascii="Times New Roman" w:eastAsia="宋体" w:hAnsi="宋体" w:hint="eastAsia"/>
              </w:rPr>
              <w:t>月</w:t>
            </w:r>
            <w:r w:rsidRPr="009516AE">
              <w:rPr>
                <w:rFonts w:ascii="Times New Roman" w:eastAsia="宋体" w:hAnsi="宋体"/>
              </w:rPr>
              <w:t>2</w:t>
            </w:r>
            <w:r w:rsidRPr="009516AE">
              <w:rPr>
                <w:rFonts w:ascii="Times New Roman" w:eastAsia="宋体" w:hAnsi="宋体" w:hint="eastAsia"/>
              </w:rPr>
              <w:t>2</w:t>
            </w:r>
            <w:r w:rsidRPr="009516AE">
              <w:rPr>
                <w:rFonts w:ascii="Times New Roman" w:eastAsia="宋体" w:hAnsi="宋体"/>
              </w:rPr>
              <w:t>- 2</w:t>
            </w:r>
            <w:r w:rsidRPr="009516AE">
              <w:rPr>
                <w:rFonts w:ascii="Times New Roman" w:eastAsia="宋体" w:hAnsi="宋体" w:hint="eastAsia"/>
              </w:rPr>
              <w:t>5</w:t>
            </w:r>
            <w:r w:rsidRPr="009516AE">
              <w:rPr>
                <w:rFonts w:ascii="Times New Roman" w:eastAsia="宋体" w:hAnsi="宋体" w:hint="eastAsia"/>
              </w:rPr>
              <w:t>日，</w:t>
            </w:r>
            <w:r w:rsidRPr="009516AE">
              <w:rPr>
                <w:rFonts w:ascii="Times New Roman" w:eastAsia="宋体" w:hAnsi="宋体" w:hint="eastAsia"/>
              </w:rPr>
              <w:t>26</w:t>
            </w:r>
            <w:r w:rsidRPr="009516AE">
              <w:rPr>
                <w:rFonts w:ascii="Times New Roman" w:eastAsia="宋体" w:hAnsi="宋体" w:hint="eastAsia"/>
              </w:rPr>
              <w:t>日上午统一考试，共</w:t>
            </w:r>
            <w:r w:rsidRPr="009516AE">
              <w:rPr>
                <w:rFonts w:ascii="Times New Roman" w:eastAsia="宋体" w:hAnsi="宋体"/>
              </w:rPr>
              <w:t>4</w:t>
            </w:r>
            <w:r w:rsidRPr="009516AE">
              <w:rPr>
                <w:rFonts w:ascii="Times New Roman" w:eastAsia="宋体" w:hAnsi="宋体" w:hint="eastAsia"/>
              </w:rPr>
              <w:t>天半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A" w:rsidRPr="009516AE" w:rsidRDefault="00E44E5A" w:rsidP="00E44E5A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 w:rsidRPr="009516AE">
              <w:rPr>
                <w:rFonts w:hint="eastAsia"/>
                <w:kern w:val="0"/>
                <w:sz w:val="24"/>
              </w:rPr>
              <w:t>研究生院</w:t>
            </w:r>
            <w:r w:rsidRPr="009516AE">
              <w:rPr>
                <w:rFonts w:hint="eastAsia"/>
                <w:kern w:val="0"/>
                <w:sz w:val="24"/>
              </w:rPr>
              <w:t>410</w:t>
            </w:r>
            <w:r w:rsidRPr="009516AE">
              <w:rPr>
                <w:rFonts w:hint="eastAsia"/>
                <w:kern w:val="0"/>
                <w:sz w:val="24"/>
              </w:rPr>
              <w:t>课室</w:t>
            </w:r>
          </w:p>
        </w:tc>
      </w:tr>
    </w:tbl>
    <w:p w:rsidR="00663CA8" w:rsidRPr="009516AE" w:rsidRDefault="00663CA8" w:rsidP="00663CA8">
      <w:pPr>
        <w:pStyle w:val="ae"/>
        <w:widowControl/>
        <w:spacing w:line="435" w:lineRule="atLeast"/>
        <w:rPr>
          <w:rFonts w:ascii="楷体" w:eastAsia="楷体" w:hAnsi="楷体" w:cs="楷体"/>
          <w:b/>
          <w:sz w:val="21"/>
          <w:szCs w:val="21"/>
        </w:rPr>
      </w:pPr>
      <w:r w:rsidRPr="009516AE">
        <w:rPr>
          <w:rStyle w:val="af"/>
          <w:rFonts w:ascii="楷体" w:eastAsia="楷体" w:hAnsi="楷体" w:cs="楷体"/>
          <w:sz w:val="21"/>
          <w:szCs w:val="21"/>
        </w:rPr>
        <w:t>注：授课时间上午</w:t>
      </w:r>
      <w:r w:rsidRPr="009516AE">
        <w:rPr>
          <w:rStyle w:val="af"/>
          <w:rFonts w:ascii="楷体" w:eastAsia="楷体" w:hAnsi="楷体" w:cs="楷体" w:hint="eastAsia"/>
          <w:sz w:val="21"/>
          <w:szCs w:val="21"/>
        </w:rPr>
        <w:t>8:30-11:30，下午14:30-17:30，课间休息由授课教师安排.</w:t>
      </w:r>
    </w:p>
    <w:bookmarkEnd w:id="0"/>
    <w:p w:rsidR="00393E3A" w:rsidRPr="009516AE" w:rsidRDefault="00393E3A">
      <w:pPr>
        <w:widowControl/>
        <w:jc w:val="left"/>
        <w:rPr>
          <w:rStyle w:val="af"/>
          <w:rFonts w:ascii="楷体_GB2312" w:eastAsia="楷体_GB2312" w:hAnsiTheme="minorHAnsi" w:cs="楷体_GB2312"/>
          <w:kern w:val="0"/>
          <w:sz w:val="28"/>
          <w:szCs w:val="28"/>
        </w:rPr>
      </w:pPr>
      <w:r w:rsidRPr="009516AE">
        <w:rPr>
          <w:rStyle w:val="af"/>
          <w:rFonts w:ascii="楷体_GB2312" w:eastAsia="楷体_GB2312" w:cs="楷体_GB2312"/>
          <w:sz w:val="28"/>
          <w:szCs w:val="28"/>
        </w:rPr>
        <w:br w:type="page"/>
      </w:r>
    </w:p>
    <w:p w:rsidR="00663CA8" w:rsidRPr="009516AE" w:rsidRDefault="00663CA8" w:rsidP="00393E3A">
      <w:pPr>
        <w:pStyle w:val="ae"/>
        <w:widowControl/>
        <w:spacing w:line="600" w:lineRule="atLeast"/>
      </w:pPr>
      <w:bookmarkStart w:id="1" w:name="_GoBack"/>
      <w:r w:rsidRPr="009516AE">
        <w:rPr>
          <w:rStyle w:val="af"/>
          <w:rFonts w:ascii="楷体_GB2312" w:eastAsia="楷体_GB2312" w:cs="楷体_GB2312"/>
        </w:rPr>
        <w:lastRenderedPageBreak/>
        <w:t>附件</w:t>
      </w:r>
      <w:r w:rsidRPr="009516AE">
        <w:rPr>
          <w:rStyle w:val="af"/>
          <w:rFonts w:ascii="Times New Roman" w:eastAsia="楷体_GB2312" w:hAnsi="Times New Roman"/>
        </w:rPr>
        <w:t>2</w:t>
      </w:r>
      <w:r w:rsidRPr="009516AE">
        <w:rPr>
          <w:rStyle w:val="af"/>
          <w:rFonts w:ascii="楷体_GB2312" w:eastAsia="楷体_GB2312" w:cs="楷体_GB2312"/>
        </w:rPr>
        <w:t>：</w:t>
      </w:r>
      <w:r w:rsidRPr="009516AE">
        <w:rPr>
          <w:rStyle w:val="af"/>
          <w:rFonts w:ascii="黑体" w:eastAsia="黑体" w:hAnsi="宋体" w:cs="黑体" w:hint="eastAsia"/>
        </w:rPr>
        <w:t>公共必修课参考教材目录（</w:t>
      </w:r>
      <w:r w:rsidRPr="009516AE">
        <w:rPr>
          <w:rStyle w:val="af"/>
          <w:rFonts w:ascii="Times New Roman" w:eastAsia="黑体" w:hAnsi="Times New Roman"/>
        </w:rPr>
        <w:t>202</w:t>
      </w:r>
      <w:r w:rsidR="0063059E" w:rsidRPr="009516AE">
        <w:rPr>
          <w:rStyle w:val="af"/>
          <w:rFonts w:ascii="Times New Roman" w:eastAsia="黑体" w:hAnsi="Times New Roman"/>
        </w:rPr>
        <w:t>3</w:t>
      </w:r>
      <w:r w:rsidRPr="009516AE">
        <w:rPr>
          <w:rStyle w:val="af"/>
          <w:rFonts w:ascii="黑体" w:eastAsia="黑体" w:hAnsi="宋体" w:cs="黑体" w:hint="eastAsia"/>
        </w:rPr>
        <w:t>年）</w:t>
      </w:r>
    </w:p>
    <w:tbl>
      <w:tblPr>
        <w:tblW w:w="8615" w:type="dxa"/>
        <w:tblCellSpacing w:w="15" w:type="dxa"/>
        <w:tblInd w:w="-15" w:type="dxa"/>
        <w:tblBorders>
          <w:top w:val="single" w:sz="6" w:space="0" w:color="auto"/>
          <w:left w:val="singl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887"/>
        <w:gridCol w:w="1001"/>
        <w:gridCol w:w="2162"/>
        <w:gridCol w:w="1132"/>
      </w:tblGrid>
      <w:tr w:rsidR="009516AE" w:rsidRPr="009516AE" w:rsidTr="003E41C3">
        <w:trPr>
          <w:trHeight w:val="720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课程名</w:t>
            </w:r>
            <w:r w:rsidR="003E41C3" w:rsidRPr="009516AE">
              <w:rPr>
                <w:rStyle w:val="af"/>
                <w:rFonts w:ascii="宋体" w:eastAsia="宋体" w:hAnsi="宋体" w:cs="宋体" w:hint="eastAsia"/>
              </w:rPr>
              <w:t>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教材名称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作者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出版社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备注</w:t>
            </w:r>
          </w:p>
        </w:tc>
      </w:tr>
      <w:tr w:rsidR="009516AE" w:rsidRPr="009516AE" w:rsidTr="003E41C3">
        <w:trPr>
          <w:trHeight w:val="795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教育原理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现代教育学（第三版）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扈中平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高等教育出版社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请新生自行提前购置教材</w:t>
            </w:r>
          </w:p>
        </w:tc>
      </w:tr>
      <w:tr w:rsidR="009516AE" w:rsidRPr="009516AE" w:rsidTr="003E41C3">
        <w:trPr>
          <w:trHeight w:val="90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Times New Roman" w:hAnsi="Times New Roman"/>
              </w:rPr>
              <w:t> </w:t>
            </w:r>
          </w:p>
          <w:p w:rsidR="00663CA8" w:rsidRPr="009516AE" w:rsidRDefault="0063059E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心理发展与教育</w:t>
            </w:r>
          </w:p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Times New Roman" w:hAnsi="Times New Roman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教育心理学（第</w:t>
            </w:r>
            <w:r w:rsidR="00EA1016" w:rsidRPr="009516AE">
              <w:rPr>
                <w:rFonts w:ascii="宋体" w:eastAsia="宋体" w:hAnsi="宋体" w:cs="宋体" w:hint="eastAsia"/>
              </w:rPr>
              <w:t>三</w:t>
            </w:r>
            <w:r w:rsidRPr="009516AE">
              <w:rPr>
                <w:rFonts w:ascii="宋体" w:eastAsia="宋体" w:hAnsi="宋体" w:cs="宋体" w:hint="eastAsia"/>
              </w:rPr>
              <w:t>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张大均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人民教育出版社</w:t>
            </w: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rPr>
                <w:rFonts w:ascii="宋体"/>
                <w:sz w:val="24"/>
              </w:rPr>
            </w:pPr>
          </w:p>
        </w:tc>
      </w:tr>
      <w:tr w:rsidR="009516AE" w:rsidRPr="009516AE" w:rsidTr="003E41C3">
        <w:trPr>
          <w:trHeight w:val="1275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3059E" w:rsidP="00784BDF">
            <w:pPr>
              <w:pStyle w:val="ae"/>
              <w:widowControl/>
              <w:jc w:val="center"/>
            </w:pPr>
            <w:r w:rsidRPr="009516AE">
              <w:rPr>
                <w:rStyle w:val="af"/>
                <w:rFonts w:ascii="宋体" w:eastAsia="宋体" w:hAnsi="宋体" w:cs="宋体" w:hint="eastAsia"/>
              </w:rPr>
              <w:t>教育</w:t>
            </w:r>
            <w:r w:rsidR="00663CA8" w:rsidRPr="009516AE">
              <w:rPr>
                <w:rStyle w:val="af"/>
                <w:rFonts w:ascii="宋体" w:eastAsia="宋体" w:hAnsi="宋体" w:cs="宋体" w:hint="eastAsia"/>
              </w:rPr>
              <w:t>研究方法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教育科学研究方法</w:t>
            </w:r>
          </w:p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（</w:t>
            </w:r>
            <w:r w:rsidRPr="009516AE">
              <w:rPr>
                <w:rFonts w:ascii="Times New Roman" w:eastAsia="宋体" w:hAnsi="Times New Roman"/>
              </w:rPr>
              <w:t>2020</w:t>
            </w:r>
            <w:r w:rsidRPr="009516AE">
              <w:rPr>
                <w:rFonts w:ascii="宋体" w:eastAsia="宋体" w:hAnsi="宋体" w:cs="宋体" w:hint="eastAsia"/>
              </w:rPr>
              <w:t>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胡中锋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pStyle w:val="ae"/>
              <w:widowControl/>
              <w:jc w:val="center"/>
            </w:pPr>
            <w:r w:rsidRPr="009516AE">
              <w:rPr>
                <w:rFonts w:ascii="宋体" w:eastAsia="宋体" w:hAnsi="宋体" w:cs="宋体" w:hint="eastAsia"/>
              </w:rPr>
              <w:t>中国人民大学出版社</w:t>
            </w: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CA8" w:rsidRPr="009516AE" w:rsidRDefault="00663CA8" w:rsidP="00784BDF">
            <w:pPr>
              <w:rPr>
                <w:rFonts w:ascii="宋体"/>
                <w:sz w:val="24"/>
              </w:rPr>
            </w:pPr>
          </w:p>
        </w:tc>
      </w:tr>
    </w:tbl>
    <w:p w:rsidR="00663CA8" w:rsidRPr="009516AE" w:rsidRDefault="00663CA8" w:rsidP="00663CA8">
      <w:pPr>
        <w:rPr>
          <w:sz w:val="24"/>
        </w:rPr>
      </w:pPr>
    </w:p>
    <w:bookmarkEnd w:id="1"/>
    <w:p w:rsidR="00593989" w:rsidRPr="00003A90" w:rsidRDefault="00593989" w:rsidP="00663CA8">
      <w:pPr>
        <w:widowControl/>
        <w:jc w:val="left"/>
        <w:rPr>
          <w:rFonts w:eastAsia="仿宋_GB2312"/>
          <w:sz w:val="15"/>
          <w:szCs w:val="15"/>
        </w:rPr>
      </w:pPr>
    </w:p>
    <w:sectPr w:rsidR="00593989" w:rsidRPr="00003A90" w:rsidSect="00C03A31">
      <w:pgSz w:w="11907" w:h="16840" w:code="9"/>
      <w:pgMar w:top="1134" w:right="1701" w:bottom="680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05" w:rsidRDefault="00041905">
      <w:r>
        <w:separator/>
      </w:r>
    </w:p>
  </w:endnote>
  <w:endnote w:type="continuationSeparator" w:id="0">
    <w:p w:rsidR="00041905" w:rsidRDefault="0004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05" w:rsidRDefault="00041905">
      <w:r>
        <w:separator/>
      </w:r>
    </w:p>
  </w:footnote>
  <w:footnote w:type="continuationSeparator" w:id="0">
    <w:p w:rsidR="00041905" w:rsidRDefault="0004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69"/>
    <w:rsid w:val="00003A90"/>
    <w:rsid w:val="0003428B"/>
    <w:rsid w:val="00040532"/>
    <w:rsid w:val="00041905"/>
    <w:rsid w:val="00052462"/>
    <w:rsid w:val="00064199"/>
    <w:rsid w:val="001003A4"/>
    <w:rsid w:val="00107BA4"/>
    <w:rsid w:val="00116706"/>
    <w:rsid w:val="00130D8F"/>
    <w:rsid w:val="00193832"/>
    <w:rsid w:val="001A616D"/>
    <w:rsid w:val="0020419D"/>
    <w:rsid w:val="00210C9A"/>
    <w:rsid w:val="00213D38"/>
    <w:rsid w:val="002150AB"/>
    <w:rsid w:val="00241659"/>
    <w:rsid w:val="00241AC5"/>
    <w:rsid w:val="00246FF5"/>
    <w:rsid w:val="0025318F"/>
    <w:rsid w:val="00255DCB"/>
    <w:rsid w:val="00293DE4"/>
    <w:rsid w:val="00294817"/>
    <w:rsid w:val="002A4DBE"/>
    <w:rsid w:val="002B2938"/>
    <w:rsid w:val="002B58DC"/>
    <w:rsid w:val="002B635A"/>
    <w:rsid w:val="002D1DAF"/>
    <w:rsid w:val="002D7F76"/>
    <w:rsid w:val="002F0ABF"/>
    <w:rsid w:val="0030079C"/>
    <w:rsid w:val="003242AD"/>
    <w:rsid w:val="00324BB8"/>
    <w:rsid w:val="00326A6A"/>
    <w:rsid w:val="00330746"/>
    <w:rsid w:val="0033608D"/>
    <w:rsid w:val="0035058E"/>
    <w:rsid w:val="003563BF"/>
    <w:rsid w:val="00360ECD"/>
    <w:rsid w:val="00373055"/>
    <w:rsid w:val="003762B5"/>
    <w:rsid w:val="00377E03"/>
    <w:rsid w:val="00381DA1"/>
    <w:rsid w:val="00393E3A"/>
    <w:rsid w:val="00397675"/>
    <w:rsid w:val="003A09DB"/>
    <w:rsid w:val="003B6631"/>
    <w:rsid w:val="003E0299"/>
    <w:rsid w:val="003E1614"/>
    <w:rsid w:val="003E41C3"/>
    <w:rsid w:val="00401D9A"/>
    <w:rsid w:val="00406483"/>
    <w:rsid w:val="00426ED4"/>
    <w:rsid w:val="00437AB7"/>
    <w:rsid w:val="00447190"/>
    <w:rsid w:val="00474664"/>
    <w:rsid w:val="00477D39"/>
    <w:rsid w:val="00487847"/>
    <w:rsid w:val="004B5177"/>
    <w:rsid w:val="004E629A"/>
    <w:rsid w:val="004F0312"/>
    <w:rsid w:val="00513F35"/>
    <w:rsid w:val="00533CC8"/>
    <w:rsid w:val="00542713"/>
    <w:rsid w:val="0056503A"/>
    <w:rsid w:val="00570763"/>
    <w:rsid w:val="005835F9"/>
    <w:rsid w:val="00593989"/>
    <w:rsid w:val="0059469E"/>
    <w:rsid w:val="005A0D24"/>
    <w:rsid w:val="005A36A4"/>
    <w:rsid w:val="005B0DDA"/>
    <w:rsid w:val="005C3AF1"/>
    <w:rsid w:val="005C7552"/>
    <w:rsid w:val="006072E2"/>
    <w:rsid w:val="00612C95"/>
    <w:rsid w:val="00620F38"/>
    <w:rsid w:val="0063059E"/>
    <w:rsid w:val="00660EC1"/>
    <w:rsid w:val="00662732"/>
    <w:rsid w:val="00663CA8"/>
    <w:rsid w:val="006A0D02"/>
    <w:rsid w:val="006A6FDC"/>
    <w:rsid w:val="006B3DE8"/>
    <w:rsid w:val="006D6707"/>
    <w:rsid w:val="006F721F"/>
    <w:rsid w:val="007129B5"/>
    <w:rsid w:val="007147DF"/>
    <w:rsid w:val="007245FA"/>
    <w:rsid w:val="00745058"/>
    <w:rsid w:val="00755E28"/>
    <w:rsid w:val="00760880"/>
    <w:rsid w:val="007621E8"/>
    <w:rsid w:val="00774667"/>
    <w:rsid w:val="007771FF"/>
    <w:rsid w:val="00777A61"/>
    <w:rsid w:val="00777EF5"/>
    <w:rsid w:val="0078727C"/>
    <w:rsid w:val="00792F82"/>
    <w:rsid w:val="0079400E"/>
    <w:rsid w:val="0079716C"/>
    <w:rsid w:val="007F7CE3"/>
    <w:rsid w:val="008225B4"/>
    <w:rsid w:val="008318D0"/>
    <w:rsid w:val="0084212C"/>
    <w:rsid w:val="0084374C"/>
    <w:rsid w:val="0085380D"/>
    <w:rsid w:val="00860F67"/>
    <w:rsid w:val="00863B84"/>
    <w:rsid w:val="008C6772"/>
    <w:rsid w:val="008C6B97"/>
    <w:rsid w:val="008D0A6C"/>
    <w:rsid w:val="008E6E7C"/>
    <w:rsid w:val="008F322B"/>
    <w:rsid w:val="008F67EB"/>
    <w:rsid w:val="00931800"/>
    <w:rsid w:val="00936D34"/>
    <w:rsid w:val="009516AE"/>
    <w:rsid w:val="00977EC0"/>
    <w:rsid w:val="009967C2"/>
    <w:rsid w:val="009B3A43"/>
    <w:rsid w:val="009D09C1"/>
    <w:rsid w:val="009D4C16"/>
    <w:rsid w:val="009E3D69"/>
    <w:rsid w:val="009F51D3"/>
    <w:rsid w:val="00A10351"/>
    <w:rsid w:val="00A25E83"/>
    <w:rsid w:val="00A55D42"/>
    <w:rsid w:val="00A93179"/>
    <w:rsid w:val="00AC2616"/>
    <w:rsid w:val="00AD5A6B"/>
    <w:rsid w:val="00AD76D7"/>
    <w:rsid w:val="00B07F59"/>
    <w:rsid w:val="00B33311"/>
    <w:rsid w:val="00B35EC3"/>
    <w:rsid w:val="00B4283B"/>
    <w:rsid w:val="00B47EC9"/>
    <w:rsid w:val="00B562DE"/>
    <w:rsid w:val="00B86917"/>
    <w:rsid w:val="00BB7F82"/>
    <w:rsid w:val="00BC3A4E"/>
    <w:rsid w:val="00BD132C"/>
    <w:rsid w:val="00BD1353"/>
    <w:rsid w:val="00C03A31"/>
    <w:rsid w:val="00C06D69"/>
    <w:rsid w:val="00C22898"/>
    <w:rsid w:val="00C33CB2"/>
    <w:rsid w:val="00C533FD"/>
    <w:rsid w:val="00C5416C"/>
    <w:rsid w:val="00C54ED7"/>
    <w:rsid w:val="00C648B1"/>
    <w:rsid w:val="00C66D1C"/>
    <w:rsid w:val="00C7577A"/>
    <w:rsid w:val="00C7699F"/>
    <w:rsid w:val="00C77535"/>
    <w:rsid w:val="00C82C2E"/>
    <w:rsid w:val="00C909B4"/>
    <w:rsid w:val="00CA052A"/>
    <w:rsid w:val="00CA1AED"/>
    <w:rsid w:val="00CD5E88"/>
    <w:rsid w:val="00CF09A0"/>
    <w:rsid w:val="00D2551C"/>
    <w:rsid w:val="00D360E8"/>
    <w:rsid w:val="00D47C92"/>
    <w:rsid w:val="00D47EDE"/>
    <w:rsid w:val="00D70600"/>
    <w:rsid w:val="00D85950"/>
    <w:rsid w:val="00DB33FD"/>
    <w:rsid w:val="00DC7598"/>
    <w:rsid w:val="00DE5593"/>
    <w:rsid w:val="00DE58F4"/>
    <w:rsid w:val="00E11949"/>
    <w:rsid w:val="00E13368"/>
    <w:rsid w:val="00E278B1"/>
    <w:rsid w:val="00E3166D"/>
    <w:rsid w:val="00E44E5A"/>
    <w:rsid w:val="00E45F79"/>
    <w:rsid w:val="00E47FF4"/>
    <w:rsid w:val="00E62BF2"/>
    <w:rsid w:val="00E84B1D"/>
    <w:rsid w:val="00EA1016"/>
    <w:rsid w:val="00EF35FA"/>
    <w:rsid w:val="00F07064"/>
    <w:rsid w:val="00F15F8B"/>
    <w:rsid w:val="00F21337"/>
    <w:rsid w:val="00F606C9"/>
    <w:rsid w:val="00F636AA"/>
    <w:rsid w:val="00F71429"/>
    <w:rsid w:val="00F85D69"/>
    <w:rsid w:val="00F90094"/>
    <w:rsid w:val="00F9325D"/>
    <w:rsid w:val="00F93970"/>
    <w:rsid w:val="00FD1C1B"/>
    <w:rsid w:val="00FD4013"/>
    <w:rsid w:val="00FD5DD6"/>
    <w:rsid w:val="00FF1237"/>
    <w:rsid w:val="00FF2BCE"/>
    <w:rsid w:val="00FF40AE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90E75"/>
  <w15:docId w15:val="{7DBB407C-755D-4291-A5F2-B4F14A80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a"/>
    <w:pPr>
      <w:jc w:val="center"/>
    </w:pPr>
    <w:rPr>
      <w:rFonts w:ascii="宋体" w:hAnsi="宋体"/>
      <w:b/>
      <w:bCs/>
      <w:color w:val="000000"/>
      <w:sz w:val="32"/>
      <w:szCs w:val="32"/>
    </w:rPr>
  </w:style>
  <w:style w:type="character" w:styleId="a4">
    <w:name w:val="Hyperlink"/>
    <w:rPr>
      <w:strike w:val="0"/>
      <w:dstrike w:val="0"/>
      <w:color w:val="0000FF"/>
      <w:u w:val="none"/>
      <w:effect w:val="none"/>
    </w:rPr>
  </w:style>
  <w:style w:type="character" w:customStyle="1" w:styleId="newstitle1">
    <w:name w:val="newstitle1"/>
    <w:rPr>
      <w:b/>
      <w:bCs/>
      <w:sz w:val="38"/>
      <w:szCs w:val="38"/>
    </w:rPr>
  </w:style>
  <w:style w:type="character" w:customStyle="1" w:styleId="newssource1">
    <w:name w:val="newssource1"/>
    <w:rPr>
      <w:sz w:val="18"/>
      <w:szCs w:val="18"/>
    </w:rPr>
  </w:style>
  <w:style w:type="character" w:customStyle="1" w:styleId="verdana8">
    <w:name w:val="verdana8"/>
    <w:basedOn w:val="a0"/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paragraph" w:styleId="aa">
    <w:name w:val="Balloon Text"/>
    <w:basedOn w:val="a"/>
    <w:link w:val="ab"/>
    <w:rPr>
      <w:sz w:val="18"/>
      <w:szCs w:val="18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Date"/>
    <w:basedOn w:val="a"/>
    <w:next w:val="a"/>
    <w:link w:val="ad"/>
    <w:pPr>
      <w:ind w:leftChars="2500" w:left="100"/>
    </w:pPr>
  </w:style>
  <w:style w:type="character" w:customStyle="1" w:styleId="ad">
    <w:name w:val="日期 字符"/>
    <w:link w:val="ac"/>
    <w:rPr>
      <w:kern w:val="2"/>
      <w:sz w:val="21"/>
      <w:szCs w:val="24"/>
    </w:rPr>
  </w:style>
  <w:style w:type="paragraph" w:styleId="ae">
    <w:name w:val="Normal (Web)"/>
    <w:basedOn w:val="a"/>
    <w:rsid w:val="0040648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f">
    <w:name w:val="Strong"/>
    <w:basedOn w:val="a0"/>
    <w:qFormat/>
    <w:rsid w:val="004064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1566-E1C9-400F-9FE7-83E99FBB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Company>aa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TFW</dc:creator>
  <cp:lastModifiedBy>FD</cp:lastModifiedBy>
  <cp:revision>2</cp:revision>
  <cp:lastPrinted>2023-06-26T10:13:00Z</cp:lastPrinted>
  <dcterms:created xsi:type="dcterms:W3CDTF">2023-06-27T08:03:00Z</dcterms:created>
  <dcterms:modified xsi:type="dcterms:W3CDTF">2023-06-27T08:03:00Z</dcterms:modified>
</cp:coreProperties>
</file>