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C80" w:rsidRPr="009516AE" w:rsidRDefault="00E32C80" w:rsidP="00E32C80">
      <w:pPr>
        <w:pStyle w:val="a3"/>
        <w:widowControl/>
        <w:spacing w:before="100" w:after="100" w:line="600" w:lineRule="atLeast"/>
        <w:rPr>
          <w:rStyle w:val="a4"/>
          <w:rFonts w:ascii="黑体" w:eastAsia="黑体" w:hAnsi="宋体" w:cs="黑体"/>
        </w:rPr>
      </w:pPr>
      <w:bookmarkStart w:id="0" w:name="_GoBack"/>
      <w:r w:rsidRPr="009516AE">
        <w:rPr>
          <w:rStyle w:val="a4"/>
          <w:rFonts w:ascii="楷体_GB2312" w:eastAsia="楷体_GB2312" w:hAnsi="Times New Roman" w:cs="楷体_GB2312"/>
        </w:rPr>
        <w:t>附件</w:t>
      </w:r>
      <w:r w:rsidRPr="009516AE">
        <w:rPr>
          <w:rStyle w:val="a4"/>
          <w:rFonts w:ascii="Times New Roman" w:hAnsi="Times New Roman"/>
        </w:rPr>
        <w:t>1</w:t>
      </w:r>
      <w:r w:rsidRPr="009516AE">
        <w:rPr>
          <w:rStyle w:val="a4"/>
          <w:rFonts w:ascii="楷体_GB2312" w:eastAsia="楷体_GB2312" w:hAnsi="Times New Roman" w:cs="楷体_GB2312"/>
        </w:rPr>
        <w:t>：</w:t>
      </w:r>
      <w:r w:rsidRPr="009516AE">
        <w:rPr>
          <w:rStyle w:val="a4"/>
          <w:rFonts w:ascii="黑体" w:eastAsia="黑体" w:hAnsi="宋体" w:cs="黑体" w:hint="eastAsia"/>
        </w:rPr>
        <w:t> </w:t>
      </w:r>
      <w:r w:rsidRPr="009516AE">
        <w:rPr>
          <w:rStyle w:val="a4"/>
          <w:rFonts w:ascii="Times New Roman" w:eastAsia="黑体" w:hAnsi="Times New Roman"/>
        </w:rPr>
        <w:t>202</w:t>
      </w:r>
      <w:r w:rsidRPr="009516AE">
        <w:rPr>
          <w:rStyle w:val="a4"/>
          <w:rFonts w:ascii="Times New Roman" w:eastAsia="黑体" w:hAnsi="Times New Roman" w:hint="eastAsia"/>
        </w:rPr>
        <w:t>3</w:t>
      </w:r>
      <w:r w:rsidRPr="009516AE">
        <w:rPr>
          <w:rStyle w:val="a4"/>
          <w:rFonts w:ascii="黑体" w:eastAsia="黑体" w:hAnsi="宋体" w:cs="黑体" w:hint="eastAsia"/>
        </w:rPr>
        <w:t>级非全日制教育硕士第一学期（</w:t>
      </w:r>
      <w:r w:rsidRPr="009516AE">
        <w:rPr>
          <w:rStyle w:val="a4"/>
          <w:rFonts w:ascii="Times New Roman" w:eastAsia="黑体" w:hAnsi="Times New Roman"/>
        </w:rPr>
        <w:t>202</w:t>
      </w:r>
      <w:r w:rsidRPr="009516AE">
        <w:rPr>
          <w:rStyle w:val="a4"/>
          <w:rFonts w:ascii="Times New Roman" w:eastAsia="黑体" w:hAnsi="Times New Roman" w:hint="eastAsia"/>
        </w:rPr>
        <w:t>3</w:t>
      </w:r>
      <w:r w:rsidRPr="009516AE">
        <w:rPr>
          <w:rStyle w:val="a4"/>
          <w:rFonts w:ascii="黑体" w:eastAsia="黑体" w:hAnsi="宋体" w:cs="黑体" w:hint="eastAsia"/>
        </w:rPr>
        <w:t>年暑期）公共课表</w:t>
      </w:r>
    </w:p>
    <w:tbl>
      <w:tblPr>
        <w:tblW w:w="46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2217"/>
        <w:gridCol w:w="1524"/>
        <w:gridCol w:w="967"/>
        <w:gridCol w:w="1562"/>
        <w:gridCol w:w="848"/>
      </w:tblGrid>
      <w:tr w:rsidR="00E32C80" w:rsidRPr="009516AE" w:rsidTr="00DB1476">
        <w:trPr>
          <w:trHeight w:val="243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E32C80" w:rsidRPr="009516AE" w:rsidRDefault="00E32C80" w:rsidP="00DB1476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分班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培养单位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课程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任课</w:t>
            </w:r>
          </w:p>
          <w:p w:rsidR="00E32C80" w:rsidRPr="009516AE" w:rsidRDefault="00E32C80" w:rsidP="00DB1476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教师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上课时间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上课</w:t>
            </w:r>
          </w:p>
          <w:p w:rsidR="00E32C80" w:rsidRPr="009516AE" w:rsidRDefault="00E32C80" w:rsidP="00DB1476">
            <w:pPr>
              <w:widowControl/>
              <w:snapToGrid w:val="0"/>
              <w:jc w:val="center"/>
              <w:rPr>
                <w:b/>
                <w:kern w:val="0"/>
                <w:sz w:val="24"/>
              </w:rPr>
            </w:pPr>
            <w:r w:rsidRPr="009516AE">
              <w:rPr>
                <w:rFonts w:hAnsi="宋体"/>
                <w:b/>
                <w:kern w:val="0"/>
                <w:sz w:val="24"/>
              </w:rPr>
              <w:t>地点</w:t>
            </w:r>
          </w:p>
        </w:tc>
      </w:tr>
      <w:tr w:rsidR="00E32C80" w:rsidRPr="009516AE" w:rsidTr="00DB1476">
        <w:trPr>
          <w:trHeight w:val="165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165" w:lineRule="atLeast"/>
              <w:jc w:val="center"/>
              <w:rPr>
                <w:rFonts w:hAnsi="宋体"/>
                <w:kern w:val="0"/>
                <w:sz w:val="24"/>
              </w:rPr>
            </w:pPr>
            <w:r w:rsidRPr="009516AE">
              <w:rPr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班</w:t>
            </w:r>
          </w:p>
          <w:p w:rsidR="00E32C80" w:rsidRPr="009516AE" w:rsidRDefault="00E32C80" w:rsidP="00DB1476">
            <w:pPr>
              <w:widowControl/>
              <w:snapToGrid w:val="0"/>
              <w:spacing w:line="165" w:lineRule="atLeast"/>
              <w:jc w:val="center"/>
              <w:rPr>
                <w:kern w:val="0"/>
                <w:sz w:val="24"/>
              </w:rPr>
            </w:pPr>
            <w:r w:rsidRPr="009516AE">
              <w:rPr>
                <w:rFonts w:hAnsi="宋体" w:hint="eastAsia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15</w:t>
            </w:r>
            <w:r w:rsidRPr="009516AE">
              <w:rPr>
                <w:rFonts w:hAnsi="宋体"/>
                <w:kern w:val="0"/>
                <w:sz w:val="24"/>
              </w:rPr>
              <w:t>人</w:t>
            </w:r>
          </w:p>
        </w:tc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165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 w:hint="eastAsia"/>
                <w:kern w:val="0"/>
                <w:sz w:val="24"/>
              </w:rPr>
              <w:t>教育科学学院、政治与公共管理学院、历史文化学院、科学技术与社会研究院、外国语言文化学院</w:t>
            </w: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共5个学院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165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教育研究方法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165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韩裕娜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165" w:lineRule="atLeast"/>
              <w:jc w:val="center"/>
              <w:rPr>
                <w:kern w:val="0"/>
                <w:sz w:val="24"/>
              </w:rPr>
            </w:pPr>
            <w:r w:rsidRPr="009516AE">
              <w:rPr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/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日下午</w:t>
            </w:r>
            <w:r w:rsidRPr="009516AE">
              <w:rPr>
                <w:rFonts w:hAnsi="宋体" w:hint="eastAsia"/>
                <w:kern w:val="0"/>
                <w:sz w:val="24"/>
              </w:rPr>
              <w:t>-</w:t>
            </w:r>
            <w:r w:rsidRPr="009516AE">
              <w:rPr>
                <w:rFonts w:hAnsi="宋体"/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 w:hint="eastAsia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1</w:t>
            </w:r>
            <w:r w:rsidRPr="009516A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516AE">
              <w:rPr>
                <w:rFonts w:hint="eastAsia"/>
                <w:kern w:val="0"/>
                <w:sz w:val="24"/>
              </w:rPr>
              <w:t>研究生院</w:t>
            </w:r>
            <w:r w:rsidRPr="009516AE">
              <w:rPr>
                <w:rFonts w:hint="eastAsia"/>
                <w:kern w:val="0"/>
                <w:sz w:val="24"/>
              </w:rPr>
              <w:t>509</w:t>
            </w:r>
            <w:r w:rsidRPr="009516AE">
              <w:rPr>
                <w:rFonts w:hint="eastAsia"/>
                <w:kern w:val="0"/>
                <w:sz w:val="24"/>
              </w:rPr>
              <w:t>课室</w:t>
            </w:r>
          </w:p>
        </w:tc>
      </w:tr>
      <w:tr w:rsidR="00E32C80" w:rsidRPr="009516AE" w:rsidTr="00DB1476">
        <w:trPr>
          <w:trHeight w:val="197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80" w:rsidRPr="009516AE" w:rsidRDefault="00E32C80" w:rsidP="00DB147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80" w:rsidRPr="009516AE" w:rsidRDefault="00E32C80" w:rsidP="00DB147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 w:hint="eastAsia"/>
                <w:kern w:val="0"/>
                <w:sz w:val="24"/>
              </w:rPr>
              <w:t>心理发展与教育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张相平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165" w:lineRule="atLeast"/>
              <w:jc w:val="center"/>
              <w:rPr>
                <w:rFonts w:hAnsi="宋体"/>
                <w:kern w:val="0"/>
                <w:sz w:val="24"/>
              </w:rPr>
            </w:pPr>
            <w:r w:rsidRPr="009516AE">
              <w:rPr>
                <w:rFonts w:hAnsi="宋体"/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 w:hint="eastAsia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2</w:t>
            </w:r>
            <w:r w:rsidRPr="009516AE">
              <w:rPr>
                <w:rFonts w:hAnsi="宋体" w:hint="eastAsia"/>
                <w:kern w:val="0"/>
                <w:sz w:val="24"/>
              </w:rPr>
              <w:t>-</w:t>
            </w:r>
            <w:r w:rsidRPr="009516AE">
              <w:rPr>
                <w:rFonts w:hAnsi="宋体"/>
                <w:kern w:val="0"/>
                <w:sz w:val="24"/>
              </w:rPr>
              <w:t>16</w:t>
            </w:r>
            <w:r w:rsidRPr="009516A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E32C80" w:rsidRPr="009516AE" w:rsidTr="00DB1476">
        <w:trPr>
          <w:trHeight w:val="155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80" w:rsidRPr="009516AE" w:rsidRDefault="00E32C80" w:rsidP="00DB147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80" w:rsidRPr="009516AE" w:rsidRDefault="00E32C80" w:rsidP="00DB147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155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教育原理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刘录护</w:t>
            </w:r>
            <w:proofErr w:type="gram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155" w:lineRule="atLeast"/>
              <w:jc w:val="center"/>
              <w:rPr>
                <w:kern w:val="0"/>
                <w:sz w:val="24"/>
              </w:rPr>
            </w:pPr>
            <w:r w:rsidRPr="009516AE">
              <w:rPr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/>
                <w:kern w:val="0"/>
                <w:sz w:val="24"/>
              </w:rPr>
              <w:t>17</w:t>
            </w:r>
            <w:r w:rsidRPr="009516AE">
              <w:rPr>
                <w:rFonts w:hAnsi="宋体" w:hint="eastAsia"/>
                <w:kern w:val="0"/>
                <w:sz w:val="24"/>
              </w:rPr>
              <w:t>-2</w:t>
            </w:r>
            <w:r w:rsidRPr="009516AE">
              <w:rPr>
                <w:rFonts w:hAnsi="宋体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日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E32C80" w:rsidRPr="009516AE" w:rsidTr="00DB1476">
        <w:trPr>
          <w:trHeight w:val="504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80" w:rsidRPr="009516AE" w:rsidRDefault="00E32C80" w:rsidP="00DB147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80" w:rsidRPr="009516AE" w:rsidRDefault="00E32C80" w:rsidP="00DB147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英语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 w:rsidRPr="009516AE">
              <w:rPr>
                <w:rFonts w:asciiTheme="minorEastAsia" w:eastAsiaTheme="minorEastAsia" w:hAnsiTheme="minorEastAsia" w:hint="eastAsia"/>
                <w:kern w:val="0"/>
                <w:sz w:val="24"/>
              </w:rPr>
              <w:t>朱艳卿</w:t>
            </w:r>
            <w:proofErr w:type="gram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pStyle w:val="a3"/>
              <w:widowControl/>
              <w:jc w:val="center"/>
              <w:rPr>
                <w:rFonts w:ascii="宋体" w:eastAsia="宋体" w:hAnsi="宋体"/>
              </w:rPr>
            </w:pPr>
            <w:r w:rsidRPr="009516AE">
              <w:rPr>
                <w:rFonts w:ascii="Times New Roman" w:eastAsia="宋体" w:hAnsi="宋体"/>
              </w:rPr>
              <w:t>7</w:t>
            </w:r>
            <w:r w:rsidRPr="009516AE">
              <w:rPr>
                <w:rFonts w:ascii="Times New Roman" w:eastAsia="宋体" w:hAnsi="宋体" w:hint="eastAsia"/>
              </w:rPr>
              <w:t>月</w:t>
            </w:r>
            <w:r w:rsidRPr="009516AE">
              <w:rPr>
                <w:rFonts w:ascii="Times New Roman" w:eastAsia="宋体" w:hAnsi="宋体"/>
              </w:rPr>
              <w:t>2</w:t>
            </w:r>
            <w:r w:rsidRPr="009516AE">
              <w:rPr>
                <w:rFonts w:ascii="Times New Roman" w:eastAsia="宋体" w:hAnsi="宋体" w:hint="eastAsia"/>
              </w:rPr>
              <w:t>2</w:t>
            </w:r>
            <w:r w:rsidRPr="009516AE">
              <w:rPr>
                <w:rFonts w:ascii="Times New Roman" w:eastAsia="宋体" w:hAnsi="宋体"/>
              </w:rPr>
              <w:t>- 2</w:t>
            </w:r>
            <w:r w:rsidRPr="009516AE">
              <w:rPr>
                <w:rFonts w:ascii="Times New Roman" w:eastAsia="宋体" w:hAnsi="宋体" w:hint="eastAsia"/>
              </w:rPr>
              <w:t>5</w:t>
            </w:r>
            <w:r w:rsidRPr="009516AE">
              <w:rPr>
                <w:rFonts w:ascii="Times New Roman" w:eastAsia="宋体" w:hAnsi="宋体" w:hint="eastAsia"/>
              </w:rPr>
              <w:t>日，</w:t>
            </w:r>
            <w:r w:rsidRPr="009516AE">
              <w:rPr>
                <w:rFonts w:ascii="Times New Roman" w:eastAsia="宋体" w:hAnsi="宋体" w:hint="eastAsia"/>
              </w:rPr>
              <w:t>26</w:t>
            </w:r>
            <w:r w:rsidRPr="009516AE">
              <w:rPr>
                <w:rFonts w:ascii="Times New Roman" w:eastAsia="宋体" w:hAnsi="宋体" w:hint="eastAsia"/>
              </w:rPr>
              <w:t>日上午统一考试，共</w:t>
            </w:r>
            <w:r w:rsidRPr="009516AE">
              <w:rPr>
                <w:rFonts w:ascii="Times New Roman" w:eastAsia="宋体" w:hAnsi="宋体"/>
              </w:rPr>
              <w:t>4</w:t>
            </w:r>
            <w:r w:rsidRPr="009516AE">
              <w:rPr>
                <w:rFonts w:ascii="Times New Roman" w:eastAsia="宋体" w:hAnsi="宋体" w:hint="eastAsia"/>
              </w:rPr>
              <w:t>天半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 w:rsidRPr="009516AE">
              <w:rPr>
                <w:rFonts w:hint="eastAsia"/>
                <w:kern w:val="0"/>
                <w:sz w:val="24"/>
              </w:rPr>
              <w:t>研究生院</w:t>
            </w:r>
            <w:r w:rsidRPr="009516AE">
              <w:rPr>
                <w:rFonts w:hint="eastAsia"/>
                <w:kern w:val="0"/>
                <w:sz w:val="24"/>
              </w:rPr>
              <w:t>409</w:t>
            </w:r>
            <w:r w:rsidRPr="009516AE">
              <w:rPr>
                <w:rFonts w:hint="eastAsia"/>
                <w:kern w:val="0"/>
                <w:sz w:val="24"/>
              </w:rPr>
              <w:t>课室</w:t>
            </w:r>
          </w:p>
        </w:tc>
      </w:tr>
      <w:tr w:rsidR="00E32C80" w:rsidRPr="009516AE" w:rsidTr="00DB1476">
        <w:trPr>
          <w:trHeight w:val="95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95" w:lineRule="atLeast"/>
              <w:jc w:val="center"/>
              <w:rPr>
                <w:rFonts w:hAnsi="宋体"/>
                <w:kern w:val="0"/>
                <w:sz w:val="24"/>
              </w:rPr>
            </w:pPr>
            <w:r w:rsidRPr="009516AE">
              <w:rPr>
                <w:kern w:val="0"/>
                <w:sz w:val="24"/>
              </w:rPr>
              <w:t>2</w:t>
            </w:r>
            <w:r w:rsidRPr="009516AE">
              <w:rPr>
                <w:rFonts w:hAnsi="宋体"/>
                <w:kern w:val="0"/>
                <w:sz w:val="24"/>
              </w:rPr>
              <w:t>班</w:t>
            </w:r>
          </w:p>
          <w:p w:rsidR="00E32C80" w:rsidRPr="009516AE" w:rsidRDefault="00E32C80" w:rsidP="00DB1476">
            <w:pPr>
              <w:widowControl/>
              <w:snapToGrid w:val="0"/>
              <w:spacing w:line="95" w:lineRule="atLeast"/>
              <w:jc w:val="center"/>
              <w:rPr>
                <w:kern w:val="0"/>
                <w:sz w:val="24"/>
              </w:rPr>
            </w:pPr>
            <w:r w:rsidRPr="009516AE">
              <w:rPr>
                <w:rFonts w:hAnsi="宋体" w:hint="eastAsia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25</w:t>
            </w:r>
            <w:r w:rsidRPr="009516AE">
              <w:rPr>
                <w:rFonts w:hAnsi="宋体"/>
                <w:kern w:val="0"/>
                <w:sz w:val="24"/>
              </w:rPr>
              <w:t>人</w:t>
            </w:r>
          </w:p>
        </w:tc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95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 w:hint="eastAsia"/>
                <w:kern w:val="0"/>
                <w:sz w:val="24"/>
              </w:rPr>
              <w:t>教师教育学部、职业教育学院、教育信息技术学院、文学院</w:t>
            </w: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共4个</w:t>
            </w:r>
            <w:r w:rsidRPr="009516AE">
              <w:rPr>
                <w:rFonts w:asciiTheme="minorEastAsia" w:eastAsiaTheme="minorEastAsia" w:hAnsiTheme="minorEastAsia" w:hint="eastAsia"/>
                <w:kern w:val="0"/>
                <w:sz w:val="24"/>
              </w:rPr>
              <w:t>学院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165" w:lineRule="atLeas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教育研究方法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95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谢志勇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165" w:lineRule="atLeast"/>
              <w:jc w:val="center"/>
              <w:rPr>
                <w:kern w:val="0"/>
                <w:sz w:val="24"/>
              </w:rPr>
            </w:pPr>
            <w:r w:rsidRPr="009516AE">
              <w:rPr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/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日下午</w:t>
            </w:r>
            <w:r w:rsidRPr="009516AE">
              <w:rPr>
                <w:rFonts w:hAnsi="宋体" w:hint="eastAsia"/>
                <w:kern w:val="0"/>
                <w:sz w:val="24"/>
              </w:rPr>
              <w:t>-</w:t>
            </w:r>
            <w:r w:rsidRPr="009516AE">
              <w:rPr>
                <w:rFonts w:hAnsi="宋体"/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 w:hint="eastAsia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1</w:t>
            </w:r>
            <w:r w:rsidRPr="009516A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9516AE">
              <w:rPr>
                <w:rFonts w:hint="eastAsia"/>
                <w:kern w:val="0"/>
                <w:sz w:val="24"/>
              </w:rPr>
              <w:t>研究生院</w:t>
            </w:r>
            <w:r w:rsidRPr="009516AE">
              <w:rPr>
                <w:rFonts w:hint="eastAsia"/>
                <w:kern w:val="0"/>
                <w:sz w:val="24"/>
              </w:rPr>
              <w:t>510</w:t>
            </w:r>
            <w:r w:rsidRPr="009516AE">
              <w:rPr>
                <w:rFonts w:hint="eastAsia"/>
                <w:kern w:val="0"/>
                <w:sz w:val="24"/>
              </w:rPr>
              <w:t>课室</w:t>
            </w:r>
          </w:p>
        </w:tc>
      </w:tr>
      <w:tr w:rsidR="00E32C80" w:rsidRPr="009516AE" w:rsidTr="00DB1476">
        <w:trPr>
          <w:trHeight w:val="283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80" w:rsidRPr="009516AE" w:rsidRDefault="00E32C80" w:rsidP="00DB147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80" w:rsidRPr="009516AE" w:rsidRDefault="00E32C80" w:rsidP="00DB147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 w:hint="eastAsia"/>
                <w:kern w:val="0"/>
                <w:sz w:val="24"/>
              </w:rPr>
              <w:t>心理发展与教育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左彦鹏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165" w:lineRule="atLeast"/>
              <w:jc w:val="center"/>
              <w:rPr>
                <w:rFonts w:hAnsi="宋体"/>
                <w:kern w:val="0"/>
                <w:sz w:val="24"/>
              </w:rPr>
            </w:pPr>
            <w:r w:rsidRPr="009516AE">
              <w:rPr>
                <w:rFonts w:hAnsi="宋体"/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 w:hint="eastAsia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2</w:t>
            </w:r>
            <w:r w:rsidRPr="009516AE">
              <w:rPr>
                <w:rFonts w:hAnsi="宋体" w:hint="eastAsia"/>
                <w:kern w:val="0"/>
                <w:sz w:val="24"/>
              </w:rPr>
              <w:t>-</w:t>
            </w:r>
            <w:r w:rsidRPr="009516AE">
              <w:rPr>
                <w:rFonts w:hAnsi="宋体"/>
                <w:kern w:val="0"/>
                <w:sz w:val="24"/>
              </w:rPr>
              <w:t>16</w:t>
            </w:r>
            <w:r w:rsidRPr="009516A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E32C80" w:rsidRPr="009516AE" w:rsidTr="00DB1476">
        <w:trPr>
          <w:trHeight w:val="199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80" w:rsidRPr="009516AE" w:rsidRDefault="00E32C80" w:rsidP="00DB147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80" w:rsidRPr="009516AE" w:rsidRDefault="00E32C80" w:rsidP="00DB147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教育原理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童宏保</w:t>
            </w:r>
            <w:proofErr w:type="gram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155" w:lineRule="atLeast"/>
              <w:jc w:val="center"/>
              <w:rPr>
                <w:kern w:val="0"/>
                <w:sz w:val="24"/>
              </w:rPr>
            </w:pPr>
            <w:r w:rsidRPr="009516AE">
              <w:rPr>
                <w:kern w:val="0"/>
                <w:sz w:val="24"/>
              </w:rPr>
              <w:t>7</w:t>
            </w:r>
            <w:r w:rsidRPr="009516AE">
              <w:rPr>
                <w:rFonts w:hAnsi="宋体"/>
                <w:kern w:val="0"/>
                <w:sz w:val="24"/>
              </w:rPr>
              <w:t>月</w:t>
            </w:r>
            <w:r w:rsidRPr="009516AE">
              <w:rPr>
                <w:rFonts w:hAnsi="宋体"/>
                <w:kern w:val="0"/>
                <w:sz w:val="24"/>
              </w:rPr>
              <w:t>17</w:t>
            </w:r>
            <w:r w:rsidRPr="009516AE">
              <w:rPr>
                <w:rFonts w:hAnsi="宋体" w:hint="eastAsia"/>
                <w:kern w:val="0"/>
                <w:sz w:val="24"/>
              </w:rPr>
              <w:t>-2</w:t>
            </w:r>
            <w:r w:rsidRPr="009516AE">
              <w:rPr>
                <w:rFonts w:hAnsi="宋体"/>
                <w:kern w:val="0"/>
                <w:sz w:val="24"/>
              </w:rPr>
              <w:t>1</w:t>
            </w:r>
            <w:r w:rsidRPr="009516AE">
              <w:rPr>
                <w:rFonts w:hAnsi="宋体"/>
                <w:kern w:val="0"/>
                <w:sz w:val="24"/>
              </w:rPr>
              <w:t>日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E32C80" w:rsidRPr="009516AE" w:rsidTr="00DB1476">
        <w:trPr>
          <w:trHeight w:val="307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80" w:rsidRPr="009516AE" w:rsidRDefault="00E32C80" w:rsidP="00DB147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80" w:rsidRPr="009516AE" w:rsidRDefault="00E32C80" w:rsidP="00DB147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 w:rsidRPr="009516AE">
              <w:rPr>
                <w:rFonts w:asciiTheme="minorEastAsia" w:eastAsiaTheme="minorEastAsia" w:hAnsiTheme="minorEastAsia"/>
                <w:kern w:val="0"/>
                <w:sz w:val="24"/>
              </w:rPr>
              <w:t>英语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spacing w:line="95" w:lineRule="atLeast"/>
              <w:jc w:val="center"/>
              <w:rPr>
                <w:kern w:val="0"/>
                <w:sz w:val="24"/>
              </w:rPr>
            </w:pPr>
            <w:r w:rsidRPr="009516AE">
              <w:rPr>
                <w:rFonts w:hint="eastAsia"/>
                <w:kern w:val="0"/>
                <w:sz w:val="24"/>
              </w:rPr>
              <w:t>谭立坚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pStyle w:val="a3"/>
              <w:widowControl/>
              <w:jc w:val="center"/>
              <w:rPr>
                <w:rFonts w:ascii="宋体" w:eastAsia="宋体" w:hAnsi="宋体"/>
              </w:rPr>
            </w:pPr>
            <w:r w:rsidRPr="009516AE">
              <w:rPr>
                <w:rFonts w:ascii="Times New Roman" w:eastAsia="宋体" w:hAnsi="宋体"/>
              </w:rPr>
              <w:t>7</w:t>
            </w:r>
            <w:r w:rsidRPr="009516AE">
              <w:rPr>
                <w:rFonts w:ascii="Times New Roman" w:eastAsia="宋体" w:hAnsi="宋体" w:hint="eastAsia"/>
              </w:rPr>
              <w:t>月</w:t>
            </w:r>
            <w:r w:rsidRPr="009516AE">
              <w:rPr>
                <w:rFonts w:ascii="Times New Roman" w:eastAsia="宋体" w:hAnsi="宋体"/>
              </w:rPr>
              <w:t>2</w:t>
            </w:r>
            <w:r w:rsidRPr="009516AE">
              <w:rPr>
                <w:rFonts w:ascii="Times New Roman" w:eastAsia="宋体" w:hAnsi="宋体" w:hint="eastAsia"/>
              </w:rPr>
              <w:t>2</w:t>
            </w:r>
            <w:r w:rsidRPr="009516AE">
              <w:rPr>
                <w:rFonts w:ascii="Times New Roman" w:eastAsia="宋体" w:hAnsi="宋体"/>
              </w:rPr>
              <w:t>- 2</w:t>
            </w:r>
            <w:r w:rsidRPr="009516AE">
              <w:rPr>
                <w:rFonts w:ascii="Times New Roman" w:eastAsia="宋体" w:hAnsi="宋体" w:hint="eastAsia"/>
              </w:rPr>
              <w:t>5</w:t>
            </w:r>
            <w:r w:rsidRPr="009516AE">
              <w:rPr>
                <w:rFonts w:ascii="Times New Roman" w:eastAsia="宋体" w:hAnsi="宋体" w:hint="eastAsia"/>
              </w:rPr>
              <w:t>日，</w:t>
            </w:r>
            <w:r w:rsidRPr="009516AE">
              <w:rPr>
                <w:rFonts w:ascii="Times New Roman" w:eastAsia="宋体" w:hAnsi="宋体" w:hint="eastAsia"/>
              </w:rPr>
              <w:t>26</w:t>
            </w:r>
            <w:r w:rsidRPr="009516AE">
              <w:rPr>
                <w:rFonts w:ascii="Times New Roman" w:eastAsia="宋体" w:hAnsi="宋体" w:hint="eastAsia"/>
              </w:rPr>
              <w:t>日上午统一考试，共</w:t>
            </w:r>
            <w:r w:rsidRPr="009516AE">
              <w:rPr>
                <w:rFonts w:ascii="Times New Roman" w:eastAsia="宋体" w:hAnsi="宋体"/>
              </w:rPr>
              <w:t>4</w:t>
            </w:r>
            <w:r w:rsidRPr="009516AE">
              <w:rPr>
                <w:rFonts w:ascii="Times New Roman" w:eastAsia="宋体" w:hAnsi="宋体" w:hint="eastAsia"/>
              </w:rPr>
              <w:t>天半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80" w:rsidRPr="009516AE" w:rsidRDefault="00E32C80" w:rsidP="00DB1476">
            <w:pPr>
              <w:widowControl/>
              <w:snapToGrid w:val="0"/>
              <w:jc w:val="left"/>
              <w:rPr>
                <w:kern w:val="0"/>
                <w:sz w:val="24"/>
              </w:rPr>
            </w:pPr>
            <w:r w:rsidRPr="009516AE">
              <w:rPr>
                <w:rFonts w:hint="eastAsia"/>
                <w:kern w:val="0"/>
                <w:sz w:val="24"/>
              </w:rPr>
              <w:t>研究生院</w:t>
            </w:r>
            <w:r w:rsidRPr="009516AE">
              <w:rPr>
                <w:rFonts w:hint="eastAsia"/>
                <w:kern w:val="0"/>
                <w:sz w:val="24"/>
              </w:rPr>
              <w:t>410</w:t>
            </w:r>
            <w:r w:rsidRPr="009516AE">
              <w:rPr>
                <w:rFonts w:hint="eastAsia"/>
                <w:kern w:val="0"/>
                <w:sz w:val="24"/>
              </w:rPr>
              <w:t>课室</w:t>
            </w:r>
          </w:p>
        </w:tc>
      </w:tr>
    </w:tbl>
    <w:p w:rsidR="00E32C80" w:rsidRPr="009516AE" w:rsidRDefault="00E32C80" w:rsidP="00E32C80">
      <w:pPr>
        <w:pStyle w:val="a3"/>
        <w:widowControl/>
        <w:spacing w:line="435" w:lineRule="atLeast"/>
        <w:rPr>
          <w:rFonts w:ascii="楷体" w:eastAsia="楷体" w:hAnsi="楷体" w:cs="楷体"/>
          <w:b/>
          <w:sz w:val="21"/>
          <w:szCs w:val="21"/>
        </w:rPr>
      </w:pPr>
      <w:r w:rsidRPr="009516AE">
        <w:rPr>
          <w:rStyle w:val="a4"/>
          <w:rFonts w:ascii="楷体" w:eastAsia="楷体" w:hAnsi="楷体" w:cs="楷体"/>
          <w:sz w:val="21"/>
          <w:szCs w:val="21"/>
        </w:rPr>
        <w:t>注：授课时间上午</w:t>
      </w:r>
      <w:r w:rsidRPr="009516AE">
        <w:rPr>
          <w:rStyle w:val="a4"/>
          <w:rFonts w:ascii="楷体" w:eastAsia="楷体" w:hAnsi="楷体" w:cs="楷体" w:hint="eastAsia"/>
          <w:sz w:val="21"/>
          <w:szCs w:val="21"/>
        </w:rPr>
        <w:t>8:30-11:30，下午14:30-17:30，课间休息由授课教师安排.</w:t>
      </w:r>
    </w:p>
    <w:p w:rsidR="00E747ED" w:rsidRPr="00E32C80" w:rsidRDefault="00E747ED"/>
    <w:sectPr w:rsidR="00E747ED" w:rsidRPr="00E32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80"/>
    <w:rsid w:val="00E32C80"/>
    <w:rsid w:val="00E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4A29C-6AF1-4BCB-BA44-CF5E80B4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2C80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4">
    <w:name w:val="Strong"/>
    <w:basedOn w:val="a0"/>
    <w:qFormat/>
    <w:rsid w:val="00E32C8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FD</cp:lastModifiedBy>
  <cp:revision>1</cp:revision>
  <dcterms:created xsi:type="dcterms:W3CDTF">2023-06-27T08:01:00Z</dcterms:created>
  <dcterms:modified xsi:type="dcterms:W3CDTF">2023-06-27T08:02:00Z</dcterms:modified>
</cp:coreProperties>
</file>