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AB" w:rsidRPr="00357ECB" w:rsidRDefault="00CE094C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4"/>
          <w:lang w:val="en-US"/>
        </w:rPr>
      </w:pPr>
      <w:r w:rsidRPr="00357ECB">
        <w:rPr>
          <w:rFonts w:ascii="黑体" w:eastAsia="黑体" w:hAnsi="黑体" w:cs="黑体" w:hint="eastAsia"/>
          <w:bCs/>
          <w:sz w:val="28"/>
          <w:szCs w:val="32"/>
          <w:lang w:val="en-US"/>
        </w:rPr>
        <w:t>附件</w:t>
      </w:r>
    </w:p>
    <w:p w:rsidR="00B13AAB" w:rsidRPr="00BC130E" w:rsidRDefault="00BC130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  <w:lang w:val="en-US"/>
        </w:rPr>
      </w:pPr>
      <w:bookmarkStart w:id="0" w:name="OLE_LINK1"/>
      <w:r w:rsidRPr="00BC130E">
        <w:rPr>
          <w:rFonts w:ascii="方正小标宋简体" w:eastAsia="方正小标宋简体" w:hAnsi="方正小标宋简体" w:cs="方正小标宋简体" w:hint="eastAsia"/>
          <w:bCs/>
          <w:sz w:val="36"/>
          <w:szCs w:val="44"/>
          <w:lang w:val="en-US"/>
        </w:rPr>
        <w:t>研究生</w:t>
      </w:r>
      <w:r w:rsidR="00CE094C" w:rsidRPr="00BC130E">
        <w:rPr>
          <w:rFonts w:ascii="方正小标宋简体" w:eastAsia="方正小标宋简体" w:hAnsi="方正小标宋简体" w:cs="方正小标宋简体"/>
          <w:bCs/>
          <w:sz w:val="36"/>
          <w:szCs w:val="44"/>
          <w:lang w:val="en-US"/>
        </w:rPr>
        <w:t>申请材料</w:t>
      </w:r>
      <w:bookmarkEnd w:id="0"/>
      <w:r w:rsidR="00CE094C" w:rsidRPr="00BC130E">
        <w:rPr>
          <w:rFonts w:ascii="方正小标宋简体" w:eastAsia="方正小标宋简体" w:hAnsi="方正小标宋简体" w:cs="方正小标宋简体" w:hint="eastAsia"/>
          <w:bCs/>
          <w:sz w:val="36"/>
          <w:szCs w:val="44"/>
          <w:lang w:val="en-US"/>
        </w:rPr>
        <w:t>列表</w:t>
      </w:r>
    </w:p>
    <w:p w:rsidR="00B13AAB" w:rsidRDefault="00B13A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</w:p>
    <w:tbl>
      <w:tblPr>
        <w:tblW w:w="8689" w:type="dxa"/>
        <w:jc w:val="center"/>
        <w:tblCellSpacing w:w="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430"/>
        <w:gridCol w:w="1032"/>
        <w:gridCol w:w="1202"/>
        <w:gridCol w:w="1198"/>
        <w:gridCol w:w="1209"/>
      </w:tblGrid>
      <w:tr w:rsidR="00357ECB" w:rsidRPr="00357ECB" w:rsidTr="00357ECB">
        <w:trPr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/>
                <w:bCs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val="en-US"/>
              </w:rPr>
              <w:t>材料清单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val="en-US"/>
              </w:rPr>
              <w:t>操作人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val="en-US"/>
              </w:rPr>
              <w:t>操作方式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val="en-US"/>
              </w:rPr>
              <w:t>攻读博士学位研究生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val="en-US"/>
              </w:rPr>
              <w:t>联合培养博士研究生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535865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国家留学基金管理委员会出国留学申请表（研究生类）</w:t>
            </w:r>
            <w:r w:rsidR="00535865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（</w:t>
            </w:r>
            <w:proofErr w:type="gramStart"/>
            <w:r w:rsidR="00535865"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网报后</w:t>
            </w:r>
            <w:proofErr w:type="gramEnd"/>
            <w:r w:rsidR="00535865"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系统生成</w:t>
            </w:r>
            <w:r w:rsidR="00535865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在线填写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535865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en-US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单位推荐意见表（</w:t>
            </w:r>
            <w:proofErr w:type="gramStart"/>
            <w:r w:rsidR="00535865"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网报后</w:t>
            </w:r>
            <w:proofErr w:type="gramEnd"/>
            <w:r w:rsidR="00535865"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系统生成</w:t>
            </w:r>
            <w:r w:rsidR="00535865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的</w:t>
            </w:r>
            <w:r w:rsidR="00535865" w:rsidRPr="00535865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申请表最后一页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华南师大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在线填写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color w:val="FF0000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/>
                <w:color w:val="FF0000"/>
                <w:sz w:val="21"/>
                <w:szCs w:val="21"/>
                <w:lang w:val="en-US"/>
              </w:rPr>
              <w:t>校内专家评审意见表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en-US"/>
              </w:rPr>
              <w:t>华南师大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color w:val="FF0000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/>
                <w:color w:val="FF0000"/>
                <w:sz w:val="21"/>
                <w:szCs w:val="21"/>
                <w:lang w:val="en-US"/>
              </w:rPr>
              <w:t>×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E72B45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E72B45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color w:val="FF0000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/>
                <w:color w:val="FF0000"/>
                <w:sz w:val="21"/>
                <w:szCs w:val="21"/>
                <w:lang w:val="en-US"/>
              </w:rPr>
              <w:t>国内导师推荐信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en-US"/>
              </w:rPr>
              <w:t>华南师大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color w:val="FF0000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b/>
                <w:color w:val="FF0000"/>
                <w:sz w:val="21"/>
                <w:szCs w:val="21"/>
                <w:lang w:val="en-US"/>
              </w:rPr>
              <w:t>×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E72B45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E72B45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邀请信/入学通知书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学习计划（外文）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国外导师简历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成绩单（自本科阶段起）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外语水平证明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10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有效的《中华人民共和国居民身份证》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357ECB">
        <w:trPr>
          <w:trHeight w:val="545"/>
          <w:tblCellSpacing w:w="0" w:type="dxa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11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最高学历/学位证书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申请人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扫描上传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7ECB" w:rsidRPr="00357ECB" w:rsidRDefault="00357ECB" w:rsidP="00357ECB">
            <w:pPr>
              <w:snapToGrid w:val="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√</w:t>
            </w:r>
          </w:p>
        </w:tc>
      </w:tr>
      <w:tr w:rsidR="00357ECB" w:rsidRPr="00357ECB" w:rsidTr="00E72B45">
        <w:trPr>
          <w:trHeight w:val="4987"/>
          <w:tblCellSpacing w:w="0" w:type="dxa"/>
          <w:jc w:val="center"/>
        </w:trPr>
        <w:tc>
          <w:tcPr>
            <w:tcW w:w="8689" w:type="dxa"/>
            <w:gridSpan w:val="6"/>
            <w:shd w:val="clear" w:color="auto" w:fill="auto"/>
          </w:tcPr>
          <w:p w:rsidR="00357ECB" w:rsidRPr="00357ECB" w:rsidRDefault="00357ECB" w:rsidP="00357ECB">
            <w:pPr>
              <w:pStyle w:val="a6"/>
              <w:snapToGrid w:val="0"/>
              <w:spacing w:beforeLines="50" w:before="156" w:afterLines="50" w:after="156"/>
              <w:ind w:left="420" w:hanging="420"/>
              <w:jc w:val="both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注：1.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申请材料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需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使用A4纸打印或复印，请在申请表第一页粘贴申请人近期彩色照片（一寸免冠、光纸正面）。</w:t>
            </w:r>
          </w:p>
          <w:p w:rsidR="00357ECB" w:rsidRPr="00357ECB" w:rsidRDefault="00357ECB" w:rsidP="00357ECB">
            <w:pPr>
              <w:pStyle w:val="a6"/>
              <w:snapToGrid w:val="0"/>
              <w:spacing w:beforeLines="50" w:before="156" w:afterLines="50" w:after="156"/>
              <w:ind w:leftChars="200" w:left="440"/>
              <w:jc w:val="both"/>
              <w:rPr>
                <w:rFonts w:asciiTheme="minorEastAsia" w:eastAsiaTheme="minorEastAsia" w:hAnsiTheme="minorEastAsia" w:cs="黑体"/>
                <w:sz w:val="21"/>
                <w:szCs w:val="21"/>
                <w:lang w:val="en-US"/>
              </w:rPr>
            </w:pP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2.单位推荐意见表在网上报名后生成并打印。</w:t>
            </w:r>
          </w:p>
          <w:p w:rsidR="00E72B45" w:rsidRPr="00357ECB" w:rsidRDefault="00E72B45" w:rsidP="00E72B45">
            <w:pPr>
              <w:pStyle w:val="a6"/>
              <w:snapToGrid w:val="0"/>
              <w:spacing w:beforeLines="50" w:before="156" w:afterLines="50" w:after="156"/>
              <w:ind w:leftChars="190" w:left="628" w:hangingChars="100" w:hanging="210"/>
              <w:jc w:val="both"/>
              <w:rPr>
                <w:rFonts w:asciiTheme="minorEastAsia" w:eastAsiaTheme="minorEastAsia" w:hAnsiTheme="minorEastAsia" w:cs="黑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3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.校内专家评审意见表由所在学院组织不少于三位专家评审、签字。</w:t>
            </w:r>
          </w:p>
          <w:p w:rsidR="00E72B45" w:rsidRPr="00357ECB" w:rsidRDefault="00E72B45" w:rsidP="00E72B45">
            <w:pPr>
              <w:pStyle w:val="a6"/>
              <w:snapToGrid w:val="0"/>
              <w:spacing w:beforeLines="50" w:before="156" w:afterLines="50" w:after="156"/>
              <w:ind w:firstLineChars="200" w:firstLine="420"/>
              <w:jc w:val="both"/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4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.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提供的外文材料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若是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由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除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英语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之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外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的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语种书写的，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  <w:lang w:val="en-US"/>
              </w:rPr>
              <w:t>需</w:t>
            </w:r>
            <w:r w:rsidRPr="00357ECB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提供中文翻译件。</w:t>
            </w:r>
          </w:p>
          <w:p w:rsidR="00357ECB" w:rsidRPr="00357ECB" w:rsidRDefault="00357ECB" w:rsidP="00357ECB">
            <w:pPr>
              <w:pStyle w:val="a6"/>
              <w:snapToGrid w:val="0"/>
              <w:spacing w:beforeLines="50" w:before="156" w:afterLines="50" w:after="156"/>
              <w:ind w:firstLineChars="200" w:firstLine="420"/>
              <w:jc w:val="both"/>
              <w:rPr>
                <w:rFonts w:asciiTheme="minorEastAsia" w:eastAsiaTheme="minorEastAsia" w:hAnsiTheme="minorEastAsia" w:cs="黑体"/>
                <w:sz w:val="21"/>
                <w:szCs w:val="21"/>
                <w:lang w:val="en-US"/>
              </w:rPr>
            </w:pPr>
          </w:p>
        </w:tc>
      </w:tr>
    </w:tbl>
    <w:p w:rsidR="00357ECB" w:rsidRDefault="00357ECB"/>
    <w:p w:rsidR="005111F9" w:rsidRPr="00783F7A" w:rsidRDefault="005111F9" w:rsidP="005111F9">
      <w:pPr>
        <w:spacing w:line="60" w:lineRule="atLeast"/>
        <w:ind w:left="2" w:hanging="2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lastRenderedPageBreak/>
        <w:t>国家建设高水平大学公派研究生项目联合培养博士研究生</w:t>
      </w:r>
    </w:p>
    <w:p w:rsidR="005111F9" w:rsidRPr="00783F7A" w:rsidRDefault="005111F9" w:rsidP="005111F9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t>校内评审意见表</w:t>
      </w:r>
    </w:p>
    <w:p w:rsidR="005111F9" w:rsidRPr="00783F7A" w:rsidRDefault="005111F9" w:rsidP="005111F9">
      <w:pPr>
        <w:spacing w:line="80" w:lineRule="atLeast"/>
        <w:jc w:val="center"/>
        <w:rPr>
          <w:rFonts w:ascii="黑体" w:eastAsia="黑体" w:hAnsi="黑体"/>
          <w:sz w:val="10"/>
          <w:szCs w:val="10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72B45" w:rsidTr="00E72B45">
        <w:trPr>
          <w:trHeight w:val="780"/>
        </w:trPr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申请人姓名：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博士所在年级及博士毕业时间：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72B45" w:rsidTr="00E72B45">
        <w:trPr>
          <w:trHeight w:val="780"/>
        </w:trPr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国内所学专业/研究方向：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拟留学专业/研究方向：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94F33" w:rsidTr="004C17F5">
        <w:trPr>
          <w:trHeight w:val="780"/>
        </w:trPr>
        <w:tc>
          <w:tcPr>
            <w:tcW w:w="4261" w:type="dxa"/>
          </w:tcPr>
          <w:p w:rsidR="00094F33" w:rsidRDefault="00094F33" w:rsidP="00094F33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拟留学国别</w:t>
            </w:r>
            <w:r w:rsidRPr="00783F7A">
              <w:rPr>
                <w:rFonts w:ascii="黑体" w:eastAsia="黑体" w:hAnsi="黑体" w:hint="eastAsia"/>
                <w:sz w:val="24"/>
              </w:rPr>
              <w:t>：</w:t>
            </w:r>
          </w:p>
        </w:tc>
        <w:tc>
          <w:tcPr>
            <w:tcW w:w="4261" w:type="dxa"/>
          </w:tcPr>
          <w:p w:rsidR="00094F33" w:rsidRDefault="00094F33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拟留学单位：</w:t>
            </w:r>
          </w:p>
        </w:tc>
      </w:tr>
      <w:tr w:rsidR="00E72B45" w:rsidTr="00E72B45">
        <w:trPr>
          <w:trHeight w:val="780"/>
        </w:trPr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推选院校名称：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华南师范大学</w:t>
            </w:r>
          </w:p>
        </w:tc>
        <w:tc>
          <w:tcPr>
            <w:tcW w:w="4261" w:type="dxa"/>
          </w:tcPr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校内主管部门（盖章）：</w:t>
            </w:r>
          </w:p>
          <w:p w:rsidR="00E72B45" w:rsidRDefault="00E72B45" w:rsidP="00094F33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研究生院</w:t>
            </w:r>
          </w:p>
        </w:tc>
      </w:tr>
    </w:tbl>
    <w:p w:rsidR="005111F9" w:rsidRPr="00783F7A" w:rsidRDefault="005111F9" w:rsidP="00094F33">
      <w:pPr>
        <w:spacing w:beforeLines="50" w:before="156" w:afterLines="50" w:after="156"/>
        <w:rPr>
          <w:rFonts w:ascii="黑体" w:eastAsia="黑体" w:hAnsi="黑体"/>
          <w:sz w:val="18"/>
          <w:szCs w:val="18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:rsidR="005111F9" w:rsidRPr="00783F7A" w:rsidTr="00094F33">
        <w:trPr>
          <w:gridAfter w:val="1"/>
          <w:wAfter w:w="24" w:type="dxa"/>
          <w:trHeight w:hRule="exact" w:val="710"/>
          <w:jc w:val="center"/>
        </w:trPr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对申请人学科专业的熟悉程度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4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4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4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3" w:type="dxa"/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:rsidR="005111F9" w:rsidRPr="00783F7A" w:rsidRDefault="005111F9" w:rsidP="00B6325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696"/>
          <w:jc w:val="center"/>
        </w:trPr>
        <w:tc>
          <w:tcPr>
            <w:tcW w:w="622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1为“差”，5为“优”</w:t>
            </w:r>
          </w:p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(请在相应分值上打“√”</w:t>
            </w:r>
            <w:r w:rsidRPr="00783F7A"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940"/>
          <w:jc w:val="center"/>
        </w:trPr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B63256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B63256">
            <w:pPr>
              <w:widowControl/>
              <w:spacing w:line="280" w:lineRule="exac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B63256">
            <w:pPr>
              <w:widowControl/>
              <w:spacing w:line="280" w:lineRule="exac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 xml:space="preserve">1   2   3   4   5 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4</w:t>
            </w:r>
            <w:r w:rsidRPr="00783F7A">
              <w:rPr>
                <w:rFonts w:ascii="黑体" w:eastAsia="黑体" w:hAnsi="黑体"/>
                <w:b/>
                <w:bCs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科研实力，在</w:t>
            </w:r>
            <w:proofErr w:type="gramStart"/>
            <w:r w:rsidRPr="00783F7A">
              <w:rPr>
                <w:rFonts w:ascii="黑体" w:eastAsia="黑体" w:hAnsi="黑体" w:hint="eastAsia"/>
                <w:bCs/>
                <w:szCs w:val="21"/>
              </w:rPr>
              <w:t>研</w:t>
            </w:r>
            <w:proofErr w:type="gramEnd"/>
            <w:r w:rsidRPr="00783F7A">
              <w:rPr>
                <w:rFonts w:ascii="黑体" w:eastAsia="黑体" w:hAnsi="黑体" w:hint="eastAsia"/>
                <w:bCs/>
                <w:szCs w:val="21"/>
              </w:rPr>
              <w:t>课题情况，相关科研工作经历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653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拟留学专业国内外 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B63256">
        <w:trPr>
          <w:gridAfter w:val="1"/>
          <w:wAfter w:w="24" w:type="dxa"/>
          <w:trHeight w:hRule="exact" w:val="644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11F9" w:rsidRPr="00783F7A" w:rsidRDefault="005111F9" w:rsidP="00B63256">
            <w:pPr>
              <w:spacing w:line="28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:rsidR="005111F9" w:rsidRPr="00783F7A" w:rsidRDefault="005111F9" w:rsidP="005111F9">
            <w:pPr>
              <w:spacing w:line="280" w:lineRule="exact"/>
              <w:ind w:left="271" w:hangingChars="123" w:hanging="271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学习计划的合理性、可行性</w:t>
            </w:r>
            <w:bookmarkStart w:id="1" w:name="_GoBack"/>
            <w:bookmarkEnd w:id="1"/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11F9" w:rsidRPr="00783F7A" w:rsidRDefault="005111F9" w:rsidP="00B6325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5111F9" w:rsidRPr="00783F7A" w:rsidTr="00094F33">
        <w:trPr>
          <w:trHeight w:val="408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b/>
                <w:sz w:val="24"/>
              </w:rPr>
              <w:lastRenderedPageBreak/>
              <w:t>专家意见：</w:t>
            </w: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/>
                <w:sz w:val="24"/>
              </w:rPr>
              <w:t>1</w:t>
            </w:r>
            <w:r w:rsidRPr="00783F7A">
              <w:rPr>
                <w:rFonts w:ascii="黑体" w:eastAsia="黑体" w:hAnsi="黑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783F7A">
              <w:rPr>
                <w:rFonts w:ascii="黑体" w:eastAsia="黑体" w:hAnsi="黑体"/>
                <w:sz w:val="24"/>
              </w:rPr>
              <w:t>:</w:t>
            </w: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</w:p>
          <w:p w:rsidR="005111F9" w:rsidRDefault="005111F9" w:rsidP="00094F33">
            <w:pPr>
              <w:spacing w:line="280" w:lineRule="exact"/>
              <w:jc w:val="both"/>
              <w:rPr>
                <w:rFonts w:ascii="黑体" w:eastAsia="黑体" w:hAnsi="黑体" w:hint="eastAsia"/>
                <w:sz w:val="24"/>
              </w:rPr>
            </w:pPr>
          </w:p>
          <w:p w:rsidR="00094F33" w:rsidRDefault="00094F33" w:rsidP="00094F33">
            <w:pPr>
              <w:spacing w:line="280" w:lineRule="exact"/>
              <w:jc w:val="both"/>
              <w:rPr>
                <w:rFonts w:ascii="黑体" w:eastAsia="黑体" w:hAnsi="黑体" w:hint="eastAsia"/>
                <w:sz w:val="24"/>
              </w:rPr>
            </w:pPr>
          </w:p>
          <w:p w:rsidR="00094F33" w:rsidRDefault="00094F33" w:rsidP="00094F33">
            <w:pPr>
              <w:spacing w:line="280" w:lineRule="exact"/>
              <w:jc w:val="both"/>
              <w:rPr>
                <w:rFonts w:ascii="黑体" w:eastAsia="黑体" w:hAnsi="黑体" w:hint="eastAsia"/>
                <w:sz w:val="24"/>
              </w:rPr>
            </w:pPr>
          </w:p>
          <w:p w:rsidR="00094F33" w:rsidRPr="00783F7A" w:rsidRDefault="00094F33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</w:p>
          <w:p w:rsidR="005111F9" w:rsidRDefault="005111F9" w:rsidP="00094F33">
            <w:pPr>
              <w:spacing w:line="280" w:lineRule="exact"/>
              <w:jc w:val="both"/>
              <w:rPr>
                <w:rFonts w:ascii="黑体" w:eastAsia="黑体" w:hAnsi="黑体" w:hint="eastAsia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2．结论：优先推荐□   一般推荐□   不推荐□</w:t>
            </w:r>
          </w:p>
          <w:p w:rsidR="00094F33" w:rsidRPr="00783F7A" w:rsidRDefault="00094F33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专家签字：______</w:t>
            </w:r>
            <w:r w:rsidR="00094F33" w:rsidRPr="00783F7A">
              <w:rPr>
                <w:rFonts w:ascii="黑体" w:eastAsia="黑体" w:hAnsi="黑体" w:hint="eastAsia"/>
                <w:sz w:val="24"/>
              </w:rPr>
              <w:t>_____</w:t>
            </w:r>
            <w:r w:rsidRPr="00783F7A">
              <w:rPr>
                <w:rFonts w:ascii="黑体" w:eastAsia="黑体" w:hAnsi="黑体" w:hint="eastAsia"/>
                <w:sz w:val="24"/>
              </w:rPr>
              <w:t>__, __</w:t>
            </w:r>
            <w:r w:rsidR="00094F33" w:rsidRPr="00783F7A">
              <w:rPr>
                <w:rFonts w:ascii="黑体" w:eastAsia="黑体" w:hAnsi="黑体" w:hint="eastAsia"/>
                <w:sz w:val="24"/>
              </w:rPr>
              <w:t>_____</w:t>
            </w:r>
            <w:r w:rsidRPr="00783F7A">
              <w:rPr>
                <w:rFonts w:ascii="黑体" w:eastAsia="黑体" w:hAnsi="黑体" w:hint="eastAsia"/>
                <w:sz w:val="24"/>
              </w:rPr>
              <w:t>______,___</w:t>
            </w:r>
            <w:r w:rsidR="00094F33" w:rsidRPr="00783F7A">
              <w:rPr>
                <w:rFonts w:ascii="黑体" w:eastAsia="黑体" w:hAnsi="黑体" w:hint="eastAsia"/>
                <w:sz w:val="24"/>
              </w:rPr>
              <w:t>_____</w:t>
            </w:r>
            <w:r w:rsidRPr="00783F7A">
              <w:rPr>
                <w:rFonts w:ascii="黑体" w:eastAsia="黑体" w:hAnsi="黑体" w:hint="eastAsia"/>
                <w:sz w:val="24"/>
              </w:rPr>
              <w:t>_____,___</w:t>
            </w:r>
            <w:r w:rsidR="00094F33" w:rsidRPr="00783F7A">
              <w:rPr>
                <w:rFonts w:ascii="黑体" w:eastAsia="黑体" w:hAnsi="黑体" w:hint="eastAsia"/>
                <w:sz w:val="24"/>
              </w:rPr>
              <w:t>_____</w:t>
            </w:r>
            <w:r w:rsidRPr="00783F7A">
              <w:rPr>
                <w:rFonts w:ascii="黑体" w:eastAsia="黑体" w:hAnsi="黑体" w:hint="eastAsia"/>
                <w:sz w:val="24"/>
              </w:rPr>
              <w:t>____</w:t>
            </w:r>
          </w:p>
        </w:tc>
      </w:tr>
      <w:tr w:rsidR="005111F9" w:rsidRPr="00783F7A" w:rsidTr="00094F33">
        <w:trPr>
          <w:trHeight w:val="2818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/>
                <w:b/>
                <w:sz w:val="24"/>
              </w:rPr>
              <w:t>政治思想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、道德</w:t>
            </w:r>
            <w:r w:rsidRPr="00783F7A">
              <w:rPr>
                <w:rFonts w:ascii="黑体" w:eastAsia="黑体" w:hAnsi="黑体"/>
                <w:b/>
                <w:sz w:val="24"/>
              </w:rPr>
              <w:t>品行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、学术诚信、身心健康等</w:t>
            </w:r>
            <w:r w:rsidRPr="00783F7A">
              <w:rPr>
                <w:rFonts w:ascii="黑体" w:eastAsia="黑体" w:hAnsi="黑体"/>
                <w:b/>
                <w:sz w:val="24"/>
              </w:rPr>
              <w:t>方面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的表现：</w:t>
            </w: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</w:p>
          <w:p w:rsidR="005111F9" w:rsidRDefault="005111F9" w:rsidP="00094F33">
            <w:pPr>
              <w:spacing w:line="280" w:lineRule="exact"/>
              <w:jc w:val="both"/>
              <w:rPr>
                <w:rFonts w:ascii="黑体" w:eastAsia="黑体" w:hAnsi="黑体" w:hint="eastAsia"/>
                <w:b/>
                <w:sz w:val="24"/>
              </w:rPr>
            </w:pPr>
          </w:p>
          <w:p w:rsidR="00094F33" w:rsidRDefault="00094F33" w:rsidP="00094F33">
            <w:pPr>
              <w:spacing w:line="280" w:lineRule="exact"/>
              <w:jc w:val="both"/>
              <w:rPr>
                <w:rFonts w:ascii="黑体" w:eastAsia="黑体" w:hAnsi="黑体" w:hint="eastAsia"/>
                <w:b/>
                <w:sz w:val="24"/>
              </w:rPr>
            </w:pPr>
          </w:p>
          <w:p w:rsidR="00094F33" w:rsidRDefault="00094F33" w:rsidP="00094F33">
            <w:pPr>
              <w:spacing w:line="280" w:lineRule="exact"/>
              <w:jc w:val="both"/>
              <w:rPr>
                <w:rFonts w:ascii="黑体" w:eastAsia="黑体" w:hAnsi="黑体" w:hint="eastAsia"/>
                <w:b/>
                <w:sz w:val="24"/>
              </w:rPr>
            </w:pPr>
          </w:p>
          <w:p w:rsidR="00094F33" w:rsidRPr="00783F7A" w:rsidRDefault="00094F33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</w:p>
          <w:p w:rsidR="005111F9" w:rsidRPr="00783F7A" w:rsidRDefault="005111F9" w:rsidP="00094F33">
            <w:pPr>
              <w:spacing w:line="280" w:lineRule="exact"/>
              <w:jc w:val="both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负责人签字：</w:t>
            </w:r>
          </w:p>
        </w:tc>
      </w:tr>
    </w:tbl>
    <w:p w:rsidR="00B13AAB" w:rsidRPr="00094F33" w:rsidRDefault="005111F9" w:rsidP="00094F33">
      <w:pPr>
        <w:widowControl/>
        <w:spacing w:after="240" w:line="330" w:lineRule="atLeast"/>
        <w:ind w:leftChars="-171" w:left="-376"/>
        <w:rPr>
          <w:rFonts w:ascii="黑体" w:eastAsia="黑体" w:hAnsi="黑体" w:cs="Arial"/>
          <w:szCs w:val="21"/>
        </w:rPr>
      </w:pPr>
      <w:r w:rsidRPr="00783F7A">
        <w:rPr>
          <w:rFonts w:ascii="黑体" w:eastAsia="黑体" w:hAnsi="黑体" w:cs="Arial" w:hint="eastAsia"/>
          <w:szCs w:val="21"/>
        </w:rPr>
        <w:t>注：该表供校内评审参考，并作为后续专家评审录取时的重要参考。各校可据此另行补充、修改。</w:t>
      </w:r>
    </w:p>
    <w:sectPr w:rsidR="00B13AAB" w:rsidRPr="00094F33" w:rsidSect="00B1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28" w:rsidRDefault="00E31D28" w:rsidP="005111F9">
      <w:r>
        <w:separator/>
      </w:r>
    </w:p>
  </w:endnote>
  <w:endnote w:type="continuationSeparator" w:id="0">
    <w:p w:rsidR="00E31D28" w:rsidRDefault="00E31D28" w:rsidP="005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28" w:rsidRDefault="00E31D28" w:rsidP="005111F9">
      <w:r>
        <w:separator/>
      </w:r>
    </w:p>
  </w:footnote>
  <w:footnote w:type="continuationSeparator" w:id="0">
    <w:p w:rsidR="00E31D28" w:rsidRDefault="00E31D28" w:rsidP="0051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ZjQ4YzE2ZjE2NTg0OWZiMzgzOTE0ZGEwNGUxYWUifQ=="/>
    <w:docVar w:name="KSO_WPS_MARK_KEY" w:val="01503e21-70b8-45fc-9666-863b5c5c18b7"/>
  </w:docVars>
  <w:rsids>
    <w:rsidRoot w:val="003C6F79"/>
    <w:rsid w:val="00023282"/>
    <w:rsid w:val="00056941"/>
    <w:rsid w:val="00064A15"/>
    <w:rsid w:val="00094F33"/>
    <w:rsid w:val="001360C8"/>
    <w:rsid w:val="00237CDB"/>
    <w:rsid w:val="00357ECB"/>
    <w:rsid w:val="003C6F79"/>
    <w:rsid w:val="0044364F"/>
    <w:rsid w:val="00455DCC"/>
    <w:rsid w:val="004B172C"/>
    <w:rsid w:val="005111F9"/>
    <w:rsid w:val="00535865"/>
    <w:rsid w:val="005E6E11"/>
    <w:rsid w:val="00611DD7"/>
    <w:rsid w:val="006D323F"/>
    <w:rsid w:val="007F17BF"/>
    <w:rsid w:val="008219D8"/>
    <w:rsid w:val="008F0CDF"/>
    <w:rsid w:val="0098378A"/>
    <w:rsid w:val="00991570"/>
    <w:rsid w:val="00A42CB3"/>
    <w:rsid w:val="00A50AEB"/>
    <w:rsid w:val="00AF38E3"/>
    <w:rsid w:val="00B13AAB"/>
    <w:rsid w:val="00B64388"/>
    <w:rsid w:val="00B77A20"/>
    <w:rsid w:val="00BC130E"/>
    <w:rsid w:val="00BF0295"/>
    <w:rsid w:val="00C25201"/>
    <w:rsid w:val="00C31BAA"/>
    <w:rsid w:val="00C50056"/>
    <w:rsid w:val="00C9383F"/>
    <w:rsid w:val="00CD052A"/>
    <w:rsid w:val="00CE094C"/>
    <w:rsid w:val="00E31D28"/>
    <w:rsid w:val="00E72B45"/>
    <w:rsid w:val="00F13599"/>
    <w:rsid w:val="00FB047D"/>
    <w:rsid w:val="02073FAE"/>
    <w:rsid w:val="0AA11D3B"/>
    <w:rsid w:val="258B6B1F"/>
    <w:rsid w:val="2C242E46"/>
    <w:rsid w:val="300A131D"/>
    <w:rsid w:val="4BB273A6"/>
    <w:rsid w:val="4BBF0D89"/>
    <w:rsid w:val="57395C47"/>
    <w:rsid w:val="62A23663"/>
    <w:rsid w:val="7B63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AA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13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13A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1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13AAB"/>
    <w:rPr>
      <w:sz w:val="24"/>
    </w:rPr>
  </w:style>
  <w:style w:type="table" w:styleId="a7">
    <w:name w:val="Table Grid"/>
    <w:basedOn w:val="a1"/>
    <w:uiPriority w:val="59"/>
    <w:qFormat/>
    <w:rsid w:val="00B1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B13AAB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1"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13AAB"/>
    <w:pPr>
      <w:ind w:left="35"/>
    </w:pPr>
  </w:style>
  <w:style w:type="paragraph" w:styleId="a9">
    <w:name w:val="List Paragraph"/>
    <w:basedOn w:val="a"/>
    <w:uiPriority w:val="34"/>
    <w:qFormat/>
    <w:rsid w:val="00B13AA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semiHidden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wangjian</cp:lastModifiedBy>
  <cp:revision>17</cp:revision>
  <dcterms:created xsi:type="dcterms:W3CDTF">2022-03-30T02:05:00Z</dcterms:created>
  <dcterms:modified xsi:type="dcterms:W3CDTF">2024-03-06T08:32:00Z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B41DF547EC7E46C197CD06198612205D</vt:lpwstr>
  </property>
</Properties>
</file>