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lang w:eastAsia="zh-CN"/>
        </w:rPr>
        <w:t>华南师范大学</w:t>
      </w:r>
      <w:r>
        <w:rPr>
          <w:rFonts w:hint="eastAsia" w:ascii="宋体" w:hAnsi="宋体" w:cs="宋体"/>
          <w:b/>
          <w:color w:val="0000FF"/>
          <w:kern w:val="0"/>
          <w:sz w:val="22"/>
        </w:rPr>
        <w:t>信息光电子科技学院2020年接收推荐免试攻读硕士学位研究生章程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宋体" w:hAnsi="宋体" w:cs="宋体"/>
          <w:kern w:val="0"/>
          <w:sz w:val="22"/>
        </w:rPr>
      </w:pPr>
      <w:bookmarkStart w:id="0" w:name="_GoBack"/>
      <w:r>
        <w:rPr>
          <w:rFonts w:hint="eastAsia" w:ascii="Calibri" w:hAnsi="Calibri"/>
          <w:sz w:val="22"/>
        </w:rPr>
        <w:t>为了进一步做好我院</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年推荐优秀应届本科毕业生免试攻读研究生工作的通知》教学司函〔201</w:t>
      </w:r>
      <w:r>
        <w:rPr>
          <w:rFonts w:ascii="Calibri" w:hAnsi="Calibri"/>
          <w:sz w:val="22"/>
        </w:rPr>
        <w:t>9</w:t>
      </w:r>
      <w:r>
        <w:rPr>
          <w:rFonts w:hint="eastAsia" w:ascii="Calibri" w:hAnsi="Calibri"/>
          <w:sz w:val="22"/>
        </w:rPr>
        <w:t>〕10</w:t>
      </w:r>
      <w:r>
        <w:rPr>
          <w:rFonts w:ascii="Calibri" w:hAnsi="Calibri"/>
          <w:sz w:val="22"/>
        </w:rPr>
        <w:t>5</w:t>
      </w:r>
      <w:r>
        <w:rPr>
          <w:rFonts w:hint="eastAsia" w:ascii="Calibri" w:hAnsi="Calibri"/>
          <w:sz w:val="22"/>
        </w:rPr>
        <w:t>号文件精神，结合我院实际情况，特制定本章程。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ascii="宋体" w:hAnsi="宋体"/>
          <w:color w:val="000000"/>
          <w:kern w:val="0"/>
          <w:sz w:val="22"/>
        </w:rPr>
        <w:t>2020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tbl>
      <w:tblPr>
        <w:tblStyle w:val="7"/>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9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序号</w:t>
            </w:r>
          </w:p>
        </w:tc>
        <w:tc>
          <w:tcPr>
            <w:tcW w:w="3197"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专业</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专业代码</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接受推免人数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1</w:t>
            </w:r>
          </w:p>
        </w:tc>
        <w:tc>
          <w:tcPr>
            <w:tcW w:w="3197"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光学</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070207</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2</w:t>
            </w:r>
          </w:p>
        </w:tc>
        <w:tc>
          <w:tcPr>
            <w:tcW w:w="3197"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光学工程</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080300</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3</w:t>
            </w:r>
          </w:p>
        </w:tc>
        <w:tc>
          <w:tcPr>
            <w:tcW w:w="3197"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材料物理与化学</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080501</w:t>
            </w:r>
          </w:p>
        </w:tc>
        <w:tc>
          <w:tcPr>
            <w:tcW w:w="2131" w:type="dxa"/>
          </w:tcPr>
          <w:p>
            <w:pPr>
              <w:widowControl/>
              <w:tabs>
                <w:tab w:val="left" w:pos="360"/>
              </w:tabs>
              <w:spacing w:line="360" w:lineRule="auto"/>
              <w:jc w:val="center"/>
              <w:rPr>
                <w:rFonts w:ascii="宋体" w:hAnsi="宋体" w:cs="宋体"/>
                <w:color w:val="000000"/>
                <w:kern w:val="0"/>
                <w:sz w:val="22"/>
              </w:rPr>
            </w:pPr>
            <w:r>
              <w:rPr>
                <w:rFonts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4</w:t>
            </w:r>
          </w:p>
        </w:tc>
        <w:tc>
          <w:tcPr>
            <w:tcW w:w="3197"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电子信息</w:t>
            </w:r>
          </w:p>
        </w:tc>
        <w:tc>
          <w:tcPr>
            <w:tcW w:w="2131" w:type="dxa"/>
          </w:tcPr>
          <w:p>
            <w:pPr>
              <w:widowControl/>
              <w:tabs>
                <w:tab w:val="left" w:pos="360"/>
              </w:tabs>
              <w:spacing w:line="360" w:lineRule="auto"/>
              <w:jc w:val="center"/>
              <w:rPr>
                <w:rFonts w:ascii="宋体" w:hAnsi="宋体" w:cs="宋体"/>
                <w:color w:val="000000"/>
                <w:kern w:val="0"/>
                <w:sz w:val="22"/>
              </w:rPr>
            </w:pPr>
            <w:r>
              <w:rPr>
                <w:rFonts w:hint="eastAsia" w:ascii="宋体" w:hAnsi="宋体" w:cs="宋体"/>
                <w:color w:val="000000"/>
                <w:kern w:val="0"/>
                <w:sz w:val="22"/>
              </w:rPr>
              <w:t>085</w:t>
            </w:r>
            <w:r>
              <w:rPr>
                <w:rFonts w:ascii="宋体" w:hAnsi="宋体" w:cs="宋体"/>
                <w:color w:val="000000"/>
                <w:kern w:val="0"/>
                <w:sz w:val="22"/>
              </w:rPr>
              <w:t>400</w:t>
            </w:r>
          </w:p>
        </w:tc>
        <w:tc>
          <w:tcPr>
            <w:tcW w:w="2131" w:type="dxa"/>
          </w:tcPr>
          <w:p>
            <w:pPr>
              <w:widowControl/>
              <w:tabs>
                <w:tab w:val="left" w:pos="360"/>
              </w:tabs>
              <w:spacing w:line="360" w:lineRule="auto"/>
              <w:jc w:val="center"/>
              <w:rPr>
                <w:rFonts w:ascii="宋体" w:hAnsi="宋体" w:cs="宋体"/>
                <w:color w:val="000000"/>
                <w:kern w:val="0"/>
                <w:sz w:val="22"/>
              </w:rPr>
            </w:pPr>
            <w:r>
              <w:rPr>
                <w:rFonts w:ascii="宋体" w:hAnsi="宋体" w:cs="宋体"/>
                <w:color w:val="000000"/>
                <w:kern w:val="0"/>
                <w:sz w:val="22"/>
              </w:rPr>
              <w:t>4</w:t>
            </w:r>
          </w:p>
        </w:tc>
      </w:tr>
    </w:tbl>
    <w:p>
      <w:pPr>
        <w:widowControl/>
        <w:tabs>
          <w:tab w:val="left" w:pos="360"/>
        </w:tabs>
        <w:spacing w:line="360" w:lineRule="auto"/>
        <w:ind w:firstLine="440" w:firstLineChars="200"/>
        <w:jc w:val="left"/>
        <w:rPr>
          <w:rFonts w:ascii="宋体" w:hAnsi="宋体" w:cs="宋体"/>
          <w:color w:val="000000"/>
          <w:kern w:val="0"/>
          <w:sz w:val="22"/>
        </w:rPr>
      </w:pP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2.学校发出复试通知。信息光电子科技学院通过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s="宋体"/>
          <w:kern w:val="0"/>
          <w:sz w:val="22"/>
        </w:rPr>
        <w:t>4.学生复试。信息光电子科技学院通知学生复试的具体安排（复试具体时间以信息光电子科技学院安排和通知为准）。</w:t>
      </w:r>
      <w:r>
        <w:rPr>
          <w:rFonts w:hint="eastAsia" w:ascii="宋体" w:hAnsi="宋体"/>
          <w:color w:val="111111"/>
          <w:sz w:val="22"/>
        </w:rPr>
        <w:t>复试内</w:t>
      </w:r>
      <w:r>
        <w:rPr>
          <w:rFonts w:hint="eastAsia" w:ascii="宋体" w:hAnsi="宋体" w:cs="宋体"/>
          <w:kern w:val="0"/>
          <w:sz w:val="22"/>
        </w:rPr>
        <w:t>容包括外语水平测试、专业素养考核、综合素质考核三个部分，总成绩为100分。复试不合格（低于60分）不予录取。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申请学生需向信息光电子科技学院交以下书面材料：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rPr>
          <w:rFonts w:ascii="宋体" w:hAnsi="宋体" w:cs="宋体"/>
          <w:bCs/>
          <w:color w:val="363636"/>
          <w:kern w:val="0"/>
          <w:sz w:val="22"/>
        </w:rPr>
        <w:t>http://yz.scnu.edu.cn/a/20101013/72.html</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信息光电子科技学院初定拟接收学生名单，在“推免服务系统”发送待录取通知，申请学生须按要求及时在系统接受待录取通知。同时，信息光电子科技学院将拟接收的学生名单报学校招生考试处，经学校研究生招生工作领导小组审核，在招生考试处或信息光电子科技学院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6.信息光电子科技学院须在10月</w:t>
      </w:r>
      <w:r>
        <w:rPr>
          <w:rFonts w:ascii="宋体" w:hAnsi="宋体" w:cs="宋体"/>
          <w:kern w:val="0"/>
          <w:sz w:val="22"/>
        </w:rPr>
        <w:t>25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8.其它奖助政策可登录信息光电子科技学院网站查阅。</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2．我院确定接收的推免生，在</w:t>
      </w:r>
      <w:r>
        <w:rPr>
          <w:rFonts w:ascii="宋体" w:hAnsi="宋体" w:cs="宋体"/>
          <w:color w:val="000000"/>
          <w:kern w:val="0"/>
          <w:sz w:val="22"/>
        </w:rPr>
        <w:t>2020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3．已被我院接收的推荐免试生不得再报名参加全国硕士研究生招生考试，否则取消其推免录取资格。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4．咨询渠道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w:t>
      </w:r>
      <w:r>
        <w:rPr>
          <w:rFonts w:ascii="宋体" w:hAnsi="宋体"/>
          <w:kern w:val="0"/>
          <w:sz w:val="22"/>
        </w:rPr>
        <w:t>39310311</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w:t>
      </w:r>
      <w:r>
        <w:rPr>
          <w:rFonts w:ascii="宋体" w:hAnsi="宋体"/>
          <w:kern w:val="0"/>
          <w:sz w:val="22"/>
        </w:rPr>
        <w:t>39310311</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w:t>
      </w:r>
      <w:r>
        <w:rPr>
          <w:rFonts w:ascii="宋体" w:hAnsi="宋体"/>
          <w:kern w:val="0"/>
          <w:sz w:val="22"/>
        </w:rPr>
        <w:t>yx0503@163.com</w:t>
      </w:r>
    </w:p>
    <w:p>
      <w:pPr>
        <w:widowControl/>
        <w:adjustRightInd w:val="0"/>
        <w:snapToGrid w:val="0"/>
        <w:spacing w:line="500" w:lineRule="exact"/>
        <w:ind w:firstLine="600"/>
        <w:rPr>
          <w:sz w:val="22"/>
        </w:rPr>
      </w:pPr>
      <w:r>
        <w:rPr>
          <w:rFonts w:hint="eastAsia" w:ascii="宋体" w:hAnsi="宋体"/>
          <w:kern w:val="0"/>
          <w:sz w:val="22"/>
        </w:rPr>
        <w:t>学院网址：</w:t>
      </w:r>
      <w:r>
        <w:rPr>
          <w:rFonts w:ascii="宋体" w:hAnsi="宋体"/>
          <w:kern w:val="0"/>
          <w:sz w:val="22"/>
        </w:rPr>
        <w:t>http://ioe.scnu.edu.cn/</w:t>
      </w:r>
      <w:r>
        <w:rPr>
          <w:rFonts w:hint="eastAsia" w:ascii="宋体" w:hAnsi="宋体"/>
          <w:b/>
          <w:kern w:val="0"/>
          <w:sz w:val="22"/>
        </w:rPr>
        <w:t xml:space="preserve"> </w:t>
      </w:r>
    </w:p>
    <w:p>
      <w:pPr>
        <w:jc w:val="right"/>
        <w:rPr>
          <w:sz w:val="22"/>
        </w:rPr>
      </w:pPr>
    </w:p>
    <w:p>
      <w:pPr>
        <w:jc w:val="right"/>
        <w:rPr>
          <w:sz w:val="22"/>
        </w:rPr>
      </w:pPr>
    </w:p>
    <w:p>
      <w:pPr>
        <w:jc w:val="right"/>
        <w:rPr>
          <w:sz w:val="22"/>
        </w:rPr>
      </w:pPr>
    </w:p>
    <w:p>
      <w:pPr>
        <w:jc w:val="right"/>
        <w:rPr>
          <w:sz w:val="22"/>
        </w:rPr>
      </w:pPr>
      <w:r>
        <w:rPr>
          <w:rFonts w:hint="eastAsia" w:ascii="宋体" w:hAnsi="宋体" w:cs="宋体"/>
          <w:kern w:val="0"/>
          <w:sz w:val="22"/>
        </w:rPr>
        <w:t>信息光电子科技学院</w:t>
      </w:r>
    </w:p>
    <w:p>
      <w:pPr>
        <w:jc w:val="right"/>
        <w:rPr>
          <w:sz w:val="22"/>
        </w:rPr>
      </w:pPr>
      <w:r>
        <w:rPr>
          <w:sz w:val="22"/>
        </w:rPr>
        <w:t>2019</w:t>
      </w:r>
      <w:r>
        <w:rPr>
          <w:rFonts w:hint="eastAsia"/>
          <w:sz w:val="22"/>
        </w:rPr>
        <w:t>年9月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C"/>
    <w:rsid w:val="00036624"/>
    <w:rsid w:val="000B6860"/>
    <w:rsid w:val="000F3B2E"/>
    <w:rsid w:val="00141F24"/>
    <w:rsid w:val="00173DAD"/>
    <w:rsid w:val="001F3453"/>
    <w:rsid w:val="001F63AB"/>
    <w:rsid w:val="0020025D"/>
    <w:rsid w:val="0029192E"/>
    <w:rsid w:val="00294798"/>
    <w:rsid w:val="003276A7"/>
    <w:rsid w:val="003E7607"/>
    <w:rsid w:val="004072FD"/>
    <w:rsid w:val="004F4663"/>
    <w:rsid w:val="005169EF"/>
    <w:rsid w:val="005C315A"/>
    <w:rsid w:val="005D30EB"/>
    <w:rsid w:val="005D3DDF"/>
    <w:rsid w:val="005F1726"/>
    <w:rsid w:val="00602C9C"/>
    <w:rsid w:val="00660F52"/>
    <w:rsid w:val="00674950"/>
    <w:rsid w:val="006811A8"/>
    <w:rsid w:val="006A21F9"/>
    <w:rsid w:val="006A226C"/>
    <w:rsid w:val="006B218B"/>
    <w:rsid w:val="007460F5"/>
    <w:rsid w:val="007C6135"/>
    <w:rsid w:val="007E4598"/>
    <w:rsid w:val="008010EC"/>
    <w:rsid w:val="00834F3D"/>
    <w:rsid w:val="00853B38"/>
    <w:rsid w:val="008545C1"/>
    <w:rsid w:val="00874E67"/>
    <w:rsid w:val="008C1D8D"/>
    <w:rsid w:val="008D372E"/>
    <w:rsid w:val="0097660A"/>
    <w:rsid w:val="00A04944"/>
    <w:rsid w:val="00A617F4"/>
    <w:rsid w:val="00A62B5C"/>
    <w:rsid w:val="00A872AE"/>
    <w:rsid w:val="00AC5B62"/>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8767A"/>
    <w:rsid w:val="00EE0E99"/>
    <w:rsid w:val="00F0553B"/>
    <w:rsid w:val="00F43837"/>
    <w:rsid w:val="00F60006"/>
    <w:rsid w:val="00FA61FA"/>
    <w:rsid w:val="00FE0C5C"/>
    <w:rsid w:val="0FFC2B0C"/>
    <w:rsid w:val="3D7474E5"/>
    <w:rsid w:val="519F1AF9"/>
    <w:rsid w:val="697D3976"/>
    <w:rsid w:val="73CC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8"/>
    <w:link w:val="2"/>
    <w:qFormat/>
    <w:uiPriority w:val="0"/>
    <w:rPr>
      <w:rFonts w:ascii="宋体" w:hAnsi="Courier New" w:eastAsia="宋体" w:cs="Courier New"/>
      <w:szCs w:val="21"/>
    </w:rPr>
  </w:style>
  <w:style w:type="character" w:customStyle="1" w:styleId="10">
    <w:name w:val="批注框文本 Char"/>
    <w:basedOn w:val="8"/>
    <w:link w:val="3"/>
    <w:semiHidden/>
    <w:qFormat/>
    <w:uiPriority w:val="99"/>
    <w:rPr>
      <w:rFonts w:ascii="Times New Roman" w:hAnsi="Times New Roman" w:eastAsia="宋体" w:cs="Times New Roman"/>
      <w:sz w:val="18"/>
      <w:szCs w:val="18"/>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character" w:customStyle="1" w:styleId="12">
    <w:name w:val="页脚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3C03C-B145-471A-8361-17403526D1B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288</Words>
  <Characters>1647</Characters>
  <Lines>13</Lines>
  <Paragraphs>3</Paragraphs>
  <TotalTime>1</TotalTime>
  <ScaleCrop>false</ScaleCrop>
  <LinksUpToDate>false</LinksUpToDate>
  <CharactersWithSpaces>1932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2019-09-09T02:56:00Z</dcterms:created>
  <dc:creator>Angelinasun</dc:creator>
  <cp:lastModifiedBy>sun</cp:lastModifiedBy>
  <dcterms:modified xsi:type="dcterms:W3CDTF">2019-09-10T02:52:39Z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