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华南师范大学预聘制人员报名表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Style w:val="4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104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学历及学位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ind w:left="1" w:leftChars="-95" w:right="-231" w:rightChars="-110" w:hanging="200" w:hangingChars="10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724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6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2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注：学习经历从高中写起，所有时间顺序必须连贯。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如：2000.7-2003.6 华南师范大学附属中学 高中毕业</w:t>
            </w: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2003.7-2007.6 华南师范大学文学院汉语言文学专业 本科毕业</w:t>
            </w: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2007.7-2010.12 **公司  办事员</w:t>
            </w: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2011.1-今  **（单位）  非事业编制人员</w:t>
            </w: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65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89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89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79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79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79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79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应聘者亲笔签名（考察阶段提交打印版）：</w:t>
            </w:r>
          </w:p>
        </w:tc>
      </w:tr>
    </w:tbl>
    <w:p>
      <w:pPr>
        <w:spacing w:line="400" w:lineRule="exact"/>
        <w:ind w:left="1080" w:hanging="1080" w:hangingChars="45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说明：1、此表用蓝黑色钢笔填写，字迹要清楚，如使用电脑打印，须在备注栏签名处用蓝色或黑色钢笔亲笔签名；</w:t>
      </w:r>
    </w:p>
    <w:p>
      <w:pPr>
        <w:spacing w:line="560" w:lineRule="exact"/>
        <w:ind w:firstLine="720" w:firstLineChars="3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3812"/>
    <w:rsid w:val="043F588D"/>
    <w:rsid w:val="39F32887"/>
    <w:rsid w:val="3B2310CB"/>
    <w:rsid w:val="521143E8"/>
    <w:rsid w:val="66CD3812"/>
    <w:rsid w:val="6A493A5F"/>
    <w:rsid w:val="73E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2020-03-04T03:01:00Z</dcterms:created>
  <dc:creator>余开业</dc:creator>
  <cp:lastModifiedBy>余开业</cp:lastModifiedBy>
  <dcterms:modified xsi:type="dcterms:W3CDTF">2020-03-05T02:58:15Z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