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 w:line="240" w:lineRule="auto"/>
        <w:ind w:left="626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3"/>
        <w:spacing w:before="6"/>
        <w:rPr>
          <w:rFonts w:ascii="黑体"/>
          <w:sz w:val="29"/>
        </w:rPr>
      </w:pPr>
    </w:p>
    <w:p>
      <w:pPr>
        <w:pStyle w:val="2"/>
        <w:spacing w:line="240" w:lineRule="auto"/>
        <w:ind w:left="2656" w:right="1914" w:hanging="653"/>
      </w:pPr>
      <w:r>
        <w:rPr>
          <w:w w:val="95"/>
        </w:rPr>
        <w:t>第一届粤港澳大湾区博士博士后</w:t>
      </w:r>
      <w:r>
        <w:t>创新创业大赛专家推荐表</w:t>
      </w:r>
    </w:p>
    <w:p>
      <w:pPr>
        <w:pStyle w:val="3"/>
        <w:spacing w:before="3"/>
        <w:rPr>
          <w:rFonts w:ascii="华光小标宋_CNKI"/>
          <w:sz w:val="12"/>
        </w:rPr>
      </w:pPr>
    </w:p>
    <w:tbl>
      <w:tblPr>
        <w:tblStyle w:val="4"/>
        <w:tblW w:w="0" w:type="auto"/>
        <w:tblInd w:w="6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813"/>
        <w:gridCol w:w="625"/>
        <w:gridCol w:w="255"/>
        <w:gridCol w:w="1020"/>
        <w:gridCol w:w="567"/>
        <w:gridCol w:w="560"/>
        <w:gridCol w:w="52"/>
        <w:gridCol w:w="1268"/>
        <w:gridCol w:w="423"/>
        <w:gridCol w:w="1012"/>
        <w:gridCol w:w="13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778" w:type="dxa"/>
            <w:gridSpan w:val="12"/>
          </w:tcPr>
          <w:p>
            <w:pPr>
              <w:pStyle w:val="8"/>
              <w:spacing w:before="140"/>
              <w:ind w:lef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一、基本信息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20" w:type="dxa"/>
            <w:tcBorders>
              <w:right w:val="nil"/>
            </w:tcBorders>
          </w:tcPr>
          <w:p>
            <w:pPr>
              <w:pStyle w:val="8"/>
              <w:spacing w:before="141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8"/>
              <w:spacing w:before="141"/>
              <w:ind w:left="120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8"/>
              <w:spacing w:before="14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560" w:type="dxa"/>
            <w:tcBorders>
              <w:left w:val="nil"/>
            </w:tcBorders>
          </w:tcPr>
          <w:p>
            <w:pPr>
              <w:pStyle w:val="8"/>
              <w:spacing w:before="141"/>
              <w:ind w:left="123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320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35" w:type="dxa"/>
            <w:gridSpan w:val="2"/>
          </w:tcPr>
          <w:p>
            <w:pPr>
              <w:pStyle w:val="8"/>
              <w:spacing w:before="141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363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20" w:type="dxa"/>
            <w:tcBorders>
              <w:right w:val="nil"/>
            </w:tcBorders>
          </w:tcPr>
          <w:p>
            <w:pPr>
              <w:pStyle w:val="8"/>
              <w:spacing w:before="140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国</w:t>
            </w:r>
          </w:p>
        </w:tc>
        <w:tc>
          <w:tcPr>
            <w:tcW w:w="813" w:type="dxa"/>
            <w:tcBorders>
              <w:left w:val="nil"/>
            </w:tcBorders>
          </w:tcPr>
          <w:p>
            <w:pPr>
              <w:pStyle w:val="8"/>
              <w:spacing w:before="140"/>
              <w:ind w:left="120"/>
              <w:rPr>
                <w:sz w:val="24"/>
              </w:rPr>
            </w:pPr>
            <w:r>
              <w:rPr>
                <w:sz w:val="24"/>
              </w:rPr>
              <w:t>籍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8"/>
              <w:spacing w:before="140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手</w:t>
            </w:r>
          </w:p>
        </w:tc>
        <w:tc>
          <w:tcPr>
            <w:tcW w:w="560" w:type="dxa"/>
            <w:tcBorders>
              <w:left w:val="nil"/>
            </w:tcBorders>
          </w:tcPr>
          <w:p>
            <w:pPr>
              <w:pStyle w:val="8"/>
              <w:spacing w:before="140"/>
              <w:ind w:left="123"/>
              <w:rPr>
                <w:sz w:val="24"/>
              </w:rPr>
            </w:pPr>
            <w:r>
              <w:rPr>
                <w:sz w:val="24"/>
              </w:rPr>
              <w:t>机</w:t>
            </w:r>
          </w:p>
        </w:tc>
        <w:tc>
          <w:tcPr>
            <w:tcW w:w="1320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35" w:type="dxa"/>
            <w:gridSpan w:val="2"/>
          </w:tcPr>
          <w:p>
            <w:pPr>
              <w:pStyle w:val="8"/>
              <w:spacing w:before="140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363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33" w:type="dxa"/>
            <w:gridSpan w:val="2"/>
          </w:tcPr>
          <w:p>
            <w:pPr>
              <w:pStyle w:val="8"/>
              <w:spacing w:before="139"/>
              <w:ind w:left="347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4347" w:type="dxa"/>
            <w:gridSpan w:val="7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5" w:type="dxa"/>
            <w:gridSpan w:val="2"/>
          </w:tcPr>
          <w:p>
            <w:pPr>
              <w:pStyle w:val="8"/>
              <w:spacing w:before="139"/>
              <w:ind w:left="164" w:right="140"/>
              <w:jc w:val="center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1363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33" w:type="dxa"/>
            <w:gridSpan w:val="2"/>
          </w:tcPr>
          <w:p>
            <w:pPr>
              <w:pStyle w:val="8"/>
              <w:spacing w:before="140"/>
              <w:ind w:left="347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027" w:type="dxa"/>
            <w:gridSpan w:val="5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20" w:type="dxa"/>
            <w:gridSpan w:val="2"/>
          </w:tcPr>
          <w:p>
            <w:pPr>
              <w:pStyle w:val="8"/>
              <w:spacing w:before="140"/>
              <w:ind w:left="194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33" w:type="dxa"/>
            <w:gridSpan w:val="2"/>
          </w:tcPr>
          <w:p>
            <w:pPr>
              <w:pStyle w:val="8"/>
              <w:spacing w:before="139"/>
              <w:ind w:left="347"/>
              <w:rPr>
                <w:sz w:val="24"/>
              </w:rPr>
            </w:pPr>
            <w:r>
              <w:rPr>
                <w:sz w:val="24"/>
              </w:rPr>
              <w:t>证照类型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447" w:type="dxa"/>
            <w:gridSpan w:val="4"/>
          </w:tcPr>
          <w:p>
            <w:pPr>
              <w:pStyle w:val="8"/>
              <w:spacing w:before="139"/>
              <w:ind w:left="757"/>
              <w:rPr>
                <w:sz w:val="24"/>
              </w:rPr>
            </w:pPr>
            <w:r>
              <w:rPr>
                <w:sz w:val="24"/>
              </w:rPr>
              <w:t>证照号码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778" w:type="dxa"/>
            <w:gridSpan w:val="12"/>
          </w:tcPr>
          <w:p>
            <w:pPr>
              <w:pStyle w:val="8"/>
              <w:spacing w:before="138"/>
              <w:ind w:lef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二、专业背景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633" w:type="dxa"/>
            <w:gridSpan w:val="2"/>
          </w:tcPr>
          <w:p>
            <w:pPr>
              <w:pStyle w:val="8"/>
              <w:spacing w:before="2"/>
              <w:rPr>
                <w:rFonts w:ascii="华光小标宋_CNKI"/>
                <w:sz w:val="28"/>
              </w:rPr>
            </w:pPr>
          </w:p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最高学位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0" w:type="dxa"/>
          </w:tcPr>
          <w:p>
            <w:pPr>
              <w:pStyle w:val="8"/>
              <w:rPr>
                <w:rFonts w:ascii="华光小标宋_CNKI"/>
                <w:sz w:val="19"/>
              </w:rPr>
            </w:pPr>
          </w:p>
          <w:p>
            <w:pPr>
              <w:pStyle w:val="8"/>
              <w:spacing w:line="249" w:lineRule="auto"/>
              <w:ind w:left="308" w:right="198"/>
              <w:rPr>
                <w:sz w:val="24"/>
              </w:rPr>
            </w:pPr>
            <w:r>
              <w:rPr>
                <w:sz w:val="24"/>
              </w:rPr>
              <w:t>专业领域</w:t>
            </w:r>
          </w:p>
        </w:tc>
        <w:tc>
          <w:tcPr>
            <w:tcW w:w="5245" w:type="dxa"/>
            <w:gridSpan w:val="7"/>
          </w:tcPr>
          <w:p>
            <w:pPr>
              <w:pStyle w:val="8"/>
              <w:tabs>
                <w:tab w:val="left" w:pos="2233"/>
              </w:tabs>
              <w:spacing w:line="319" w:lineRule="exact"/>
              <w:ind w:left="109"/>
              <w:rPr>
                <w:sz w:val="24"/>
              </w:rPr>
            </w:pPr>
            <w:r>
              <w:rPr>
                <w:rFonts w:hint="eastAsia" w:ascii="Microsoft JhengHei" w:hAnsi="Microsoft JhengHei" w:eastAsia="Microsoft JhengHei"/>
                <w:b/>
                <w:spacing w:val="-3"/>
                <w:w w:val="135"/>
                <w:sz w:val="24"/>
              </w:rPr>
              <w:t>□</w:t>
            </w:r>
            <w:r>
              <w:rPr>
                <w:spacing w:val="-5"/>
                <w:w w:val="105"/>
                <w:sz w:val="24"/>
              </w:rPr>
              <w:t>新</w:t>
            </w:r>
            <w:r>
              <w:rPr>
                <w:spacing w:val="-3"/>
                <w:w w:val="105"/>
                <w:sz w:val="24"/>
              </w:rPr>
              <w:t>一</w:t>
            </w:r>
            <w:r>
              <w:rPr>
                <w:spacing w:val="-5"/>
                <w:w w:val="105"/>
                <w:sz w:val="24"/>
              </w:rPr>
              <w:t>代信息</w:t>
            </w:r>
            <w:r>
              <w:rPr>
                <w:spacing w:val="-3"/>
                <w:w w:val="105"/>
                <w:sz w:val="24"/>
              </w:rPr>
              <w:t>技</w:t>
            </w:r>
            <w:r>
              <w:rPr>
                <w:w w:val="105"/>
                <w:sz w:val="24"/>
              </w:rPr>
              <w:t>术</w:t>
            </w:r>
            <w:r>
              <w:rPr>
                <w:w w:val="105"/>
                <w:sz w:val="24"/>
              </w:rPr>
              <w:tab/>
            </w:r>
            <w:r>
              <w:rPr>
                <w:rFonts w:hint="eastAsia" w:ascii="Microsoft JhengHei" w:hAnsi="Microsoft JhengHei" w:eastAsia="Microsoft JhengHei"/>
                <w:b/>
                <w:spacing w:val="-3"/>
                <w:w w:val="135"/>
                <w:sz w:val="24"/>
              </w:rPr>
              <w:t>□</w:t>
            </w:r>
            <w:r>
              <w:rPr>
                <w:spacing w:val="-5"/>
                <w:w w:val="105"/>
                <w:sz w:val="24"/>
              </w:rPr>
              <w:t>半</w:t>
            </w:r>
            <w:r>
              <w:rPr>
                <w:spacing w:val="-3"/>
                <w:w w:val="105"/>
                <w:sz w:val="24"/>
              </w:rPr>
              <w:t>导</w:t>
            </w:r>
            <w:r>
              <w:rPr>
                <w:spacing w:val="-5"/>
                <w:w w:val="105"/>
                <w:sz w:val="24"/>
              </w:rPr>
              <w:t>体与集</w:t>
            </w:r>
            <w:r>
              <w:rPr>
                <w:spacing w:val="-3"/>
                <w:w w:val="105"/>
                <w:sz w:val="24"/>
              </w:rPr>
              <w:t>成</w:t>
            </w:r>
            <w:r>
              <w:rPr>
                <w:spacing w:val="-5"/>
                <w:w w:val="105"/>
                <w:sz w:val="24"/>
              </w:rPr>
              <w:t>电</w:t>
            </w:r>
            <w:r>
              <w:rPr>
                <w:w w:val="105"/>
                <w:sz w:val="24"/>
              </w:rPr>
              <w:t>路</w:t>
            </w:r>
          </w:p>
          <w:p>
            <w:pPr>
              <w:pStyle w:val="8"/>
              <w:spacing w:line="319" w:lineRule="exact"/>
              <w:ind w:left="109"/>
              <w:rPr>
                <w:sz w:val="24"/>
              </w:rPr>
            </w:pPr>
            <w:r>
              <w:rPr>
                <w:rFonts w:hint="eastAsia" w:ascii="Microsoft JhengHei" w:hAnsi="Microsoft JhengHei" w:eastAsia="Microsoft JhengHei"/>
                <w:b/>
                <w:w w:val="110"/>
                <w:sz w:val="24"/>
              </w:rPr>
              <w:t>□</w:t>
            </w:r>
            <w:r>
              <w:rPr>
                <w:spacing w:val="-10"/>
                <w:w w:val="110"/>
                <w:sz w:val="24"/>
              </w:rPr>
              <w:t xml:space="preserve">生物医药与大健康 </w:t>
            </w:r>
            <w:r>
              <w:rPr>
                <w:rFonts w:hint="eastAsia" w:ascii="Microsoft JhengHei" w:hAnsi="Microsoft JhengHei" w:eastAsia="Microsoft JhengHei"/>
                <w:b/>
                <w:w w:val="110"/>
                <w:sz w:val="24"/>
              </w:rPr>
              <w:t>□</w:t>
            </w:r>
            <w:r>
              <w:rPr>
                <w:spacing w:val="-13"/>
                <w:w w:val="110"/>
                <w:sz w:val="24"/>
              </w:rPr>
              <w:t xml:space="preserve">高端装备制造 </w:t>
            </w:r>
            <w:r>
              <w:rPr>
                <w:rFonts w:hint="eastAsia" w:ascii="Microsoft JhengHei" w:hAnsi="Microsoft JhengHei" w:eastAsia="Microsoft JhengHei"/>
                <w:b/>
                <w:w w:val="110"/>
                <w:sz w:val="24"/>
              </w:rPr>
              <w:t>□</w:t>
            </w:r>
            <w:r>
              <w:rPr>
                <w:w w:val="110"/>
                <w:sz w:val="24"/>
              </w:rPr>
              <w:t>新材料</w:t>
            </w:r>
          </w:p>
          <w:p>
            <w:pPr>
              <w:pStyle w:val="8"/>
              <w:spacing w:line="320" w:lineRule="exact"/>
              <w:ind w:left="109"/>
              <w:rPr>
                <w:sz w:val="24"/>
              </w:rPr>
            </w:pPr>
            <w:r>
              <w:rPr>
                <w:rFonts w:hint="eastAsia" w:ascii="Microsoft JhengHei" w:hAnsi="Microsoft JhengHei" w:eastAsia="Microsoft JhengHei"/>
                <w:b/>
                <w:w w:val="135"/>
                <w:sz w:val="24"/>
              </w:rPr>
              <w:t>□</w:t>
            </w:r>
            <w:r>
              <w:rPr>
                <w:w w:val="105"/>
                <w:sz w:val="24"/>
              </w:rPr>
              <w:t xml:space="preserve">新能源（含新能源汽车） </w:t>
            </w:r>
            <w:r>
              <w:rPr>
                <w:rFonts w:hint="eastAsia" w:ascii="Microsoft JhengHei" w:hAnsi="Microsoft JhengHei" w:eastAsia="Microsoft JhengHei"/>
                <w:b/>
                <w:w w:val="135"/>
                <w:sz w:val="24"/>
              </w:rPr>
              <w:t>□</w:t>
            </w:r>
            <w:r>
              <w:rPr>
                <w:w w:val="105"/>
                <w:sz w:val="24"/>
              </w:rPr>
              <w:t>节能环保</w:t>
            </w:r>
          </w:p>
          <w:p>
            <w:pPr>
              <w:pStyle w:val="8"/>
              <w:tabs>
                <w:tab w:val="left" w:pos="1704"/>
              </w:tabs>
              <w:spacing w:line="302" w:lineRule="exact"/>
              <w:ind w:left="109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hint="eastAsia" w:ascii="Microsoft JhengHei" w:hAnsi="Microsoft JhengHei" w:eastAsia="Microsoft JhengHei"/>
                <w:b/>
                <w:spacing w:val="-3"/>
                <w:w w:val="120"/>
                <w:sz w:val="24"/>
              </w:rPr>
              <w:t>□</w:t>
            </w:r>
            <w:r>
              <w:rPr>
                <w:spacing w:val="-5"/>
                <w:w w:val="110"/>
                <w:sz w:val="24"/>
              </w:rPr>
              <w:t>其</w:t>
            </w:r>
            <w:r>
              <w:rPr>
                <w:spacing w:val="-6"/>
                <w:w w:val="110"/>
                <w:sz w:val="24"/>
              </w:rPr>
              <w:t>他</w:t>
            </w:r>
            <w:r>
              <w:rPr>
                <w:rFonts w:ascii="Times New Roman" w:hAnsi="Times New Roman" w:eastAsia="Times New Roman"/>
                <w:w w:val="11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w w:val="110"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33" w:type="dxa"/>
            <w:gridSpan w:val="2"/>
          </w:tcPr>
          <w:p>
            <w:pPr>
              <w:pStyle w:val="8"/>
              <w:spacing w:before="64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专家类型</w:t>
            </w:r>
          </w:p>
          <w:p>
            <w:pPr>
              <w:pStyle w:val="8"/>
              <w:spacing w:before="12"/>
              <w:ind w:left="107" w:right="-29"/>
              <w:rPr>
                <w:sz w:val="24"/>
              </w:rPr>
            </w:pPr>
            <w:r>
              <w:rPr>
                <w:spacing w:val="-5"/>
                <w:sz w:val="24"/>
              </w:rPr>
              <w:t>(可重复勾选</w:t>
            </w:r>
            <w:r>
              <w:rPr>
                <w:spacing w:val="-11"/>
                <w:sz w:val="24"/>
              </w:rPr>
              <w:t>）</w:t>
            </w:r>
          </w:p>
        </w:tc>
        <w:tc>
          <w:tcPr>
            <w:tcW w:w="7145" w:type="dxa"/>
            <w:gridSpan w:val="10"/>
          </w:tcPr>
          <w:p>
            <w:pPr>
              <w:pStyle w:val="8"/>
              <w:tabs>
                <w:tab w:val="left" w:pos="1759"/>
              </w:tabs>
              <w:spacing w:line="366" w:lineRule="exact"/>
              <w:ind w:left="108"/>
              <w:rPr>
                <w:sz w:val="24"/>
              </w:rPr>
            </w:pPr>
            <w:r>
              <w:rPr>
                <w:rFonts w:hint="eastAsia" w:ascii="Microsoft JhengHei" w:hAnsi="Microsoft JhengHei" w:eastAsia="Microsoft JhengHei"/>
                <w:b/>
                <w:spacing w:val="-5"/>
                <w:w w:val="135"/>
                <w:sz w:val="24"/>
              </w:rPr>
              <w:t>□</w:t>
            </w:r>
            <w:r>
              <w:rPr>
                <w:spacing w:val="-5"/>
                <w:w w:val="110"/>
                <w:sz w:val="24"/>
              </w:rPr>
              <w:t>科</w:t>
            </w:r>
            <w:r>
              <w:rPr>
                <w:spacing w:val="-3"/>
                <w:w w:val="110"/>
                <w:sz w:val="24"/>
              </w:rPr>
              <w:t>技</w:t>
            </w:r>
            <w:r>
              <w:rPr>
                <w:spacing w:val="-5"/>
                <w:w w:val="110"/>
                <w:sz w:val="24"/>
              </w:rPr>
              <w:t>类专</w:t>
            </w:r>
            <w:r>
              <w:rPr>
                <w:w w:val="110"/>
                <w:sz w:val="24"/>
              </w:rPr>
              <w:t>家</w:t>
            </w:r>
            <w:r>
              <w:rPr>
                <w:w w:val="110"/>
                <w:sz w:val="24"/>
              </w:rPr>
              <w:tab/>
            </w:r>
            <w:r>
              <w:rPr>
                <w:rFonts w:hint="eastAsia" w:ascii="Microsoft JhengHei" w:hAnsi="Microsoft JhengHei" w:eastAsia="Microsoft JhengHei"/>
                <w:b/>
                <w:spacing w:val="-3"/>
                <w:w w:val="135"/>
                <w:sz w:val="24"/>
              </w:rPr>
              <w:t>□</w:t>
            </w:r>
            <w:r>
              <w:rPr>
                <w:spacing w:val="-5"/>
                <w:w w:val="110"/>
                <w:sz w:val="24"/>
              </w:rPr>
              <w:t>产</w:t>
            </w:r>
            <w:r>
              <w:rPr>
                <w:spacing w:val="-3"/>
                <w:w w:val="110"/>
                <w:sz w:val="24"/>
              </w:rPr>
              <w:t>业</w:t>
            </w:r>
            <w:r>
              <w:rPr>
                <w:spacing w:val="-5"/>
                <w:w w:val="110"/>
                <w:sz w:val="24"/>
              </w:rPr>
              <w:t>类专</w:t>
            </w:r>
            <w:r>
              <w:rPr>
                <w:w w:val="110"/>
                <w:sz w:val="24"/>
              </w:rPr>
              <w:t>家</w:t>
            </w:r>
            <w:r>
              <w:rPr>
                <w:spacing w:val="-48"/>
                <w:w w:val="110"/>
                <w:sz w:val="24"/>
              </w:rPr>
              <w:t xml:space="preserve"> </w:t>
            </w:r>
            <w:r>
              <w:rPr>
                <w:rFonts w:hint="eastAsia" w:ascii="Microsoft JhengHei" w:hAnsi="Microsoft JhengHei" w:eastAsia="Microsoft JhengHei"/>
                <w:b/>
                <w:spacing w:val="-3"/>
                <w:w w:val="135"/>
                <w:sz w:val="24"/>
              </w:rPr>
              <w:t>□</w:t>
            </w:r>
            <w:r>
              <w:rPr>
                <w:spacing w:val="-5"/>
                <w:w w:val="110"/>
                <w:sz w:val="24"/>
              </w:rPr>
              <w:t>经</w:t>
            </w:r>
            <w:r>
              <w:rPr>
                <w:spacing w:val="-3"/>
                <w:w w:val="110"/>
                <w:sz w:val="24"/>
              </w:rPr>
              <w:t>济</w:t>
            </w:r>
            <w:r>
              <w:rPr>
                <w:spacing w:val="-5"/>
                <w:w w:val="110"/>
                <w:sz w:val="24"/>
              </w:rPr>
              <w:t>类专</w:t>
            </w:r>
            <w:r>
              <w:rPr>
                <w:w w:val="110"/>
                <w:sz w:val="24"/>
              </w:rPr>
              <w:t>家</w:t>
            </w:r>
            <w:r>
              <w:rPr>
                <w:spacing w:val="-45"/>
                <w:w w:val="110"/>
                <w:sz w:val="24"/>
              </w:rPr>
              <w:t xml:space="preserve"> </w:t>
            </w:r>
            <w:r>
              <w:rPr>
                <w:rFonts w:hint="eastAsia" w:ascii="Microsoft JhengHei" w:hAnsi="Microsoft JhengHei" w:eastAsia="Microsoft JhengHei"/>
                <w:b/>
                <w:spacing w:val="-5"/>
                <w:w w:val="135"/>
                <w:sz w:val="24"/>
              </w:rPr>
              <w:t>□</w:t>
            </w:r>
            <w:r>
              <w:rPr>
                <w:spacing w:val="-5"/>
                <w:w w:val="110"/>
                <w:sz w:val="24"/>
              </w:rPr>
              <w:t>法</w:t>
            </w:r>
            <w:r>
              <w:rPr>
                <w:spacing w:val="-3"/>
                <w:w w:val="110"/>
                <w:sz w:val="24"/>
              </w:rPr>
              <w:t>律</w:t>
            </w:r>
            <w:r>
              <w:rPr>
                <w:spacing w:val="-5"/>
                <w:w w:val="110"/>
                <w:sz w:val="24"/>
              </w:rPr>
              <w:t>类专</w:t>
            </w:r>
            <w:r>
              <w:rPr>
                <w:w w:val="110"/>
                <w:sz w:val="24"/>
              </w:rPr>
              <w:t>家</w:t>
            </w:r>
          </w:p>
          <w:p>
            <w:pPr>
              <w:pStyle w:val="8"/>
              <w:tabs>
                <w:tab w:val="left" w:pos="1759"/>
                <w:tab w:val="left" w:pos="4416"/>
              </w:tabs>
              <w:spacing w:line="349" w:lineRule="exact"/>
              <w:ind w:left="108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hint="eastAsia" w:ascii="Microsoft JhengHei" w:hAnsi="Microsoft JhengHei" w:eastAsia="Microsoft JhengHei"/>
                <w:b/>
                <w:spacing w:val="-5"/>
                <w:w w:val="135"/>
                <w:sz w:val="24"/>
              </w:rPr>
              <w:t>□</w:t>
            </w:r>
            <w:r>
              <w:rPr>
                <w:spacing w:val="-5"/>
                <w:w w:val="110"/>
                <w:sz w:val="24"/>
              </w:rPr>
              <w:t>创</w:t>
            </w:r>
            <w:r>
              <w:rPr>
                <w:spacing w:val="-3"/>
                <w:w w:val="110"/>
                <w:sz w:val="24"/>
              </w:rPr>
              <w:t>投</w:t>
            </w:r>
            <w:r>
              <w:rPr>
                <w:spacing w:val="-5"/>
                <w:w w:val="110"/>
                <w:sz w:val="24"/>
              </w:rPr>
              <w:t>类专</w:t>
            </w:r>
            <w:r>
              <w:rPr>
                <w:w w:val="110"/>
                <w:sz w:val="24"/>
              </w:rPr>
              <w:t>家</w:t>
            </w:r>
            <w:r>
              <w:rPr>
                <w:w w:val="110"/>
                <w:sz w:val="24"/>
              </w:rPr>
              <w:tab/>
            </w:r>
            <w:r>
              <w:rPr>
                <w:rFonts w:hint="eastAsia" w:ascii="Microsoft JhengHei" w:hAnsi="Microsoft JhengHei" w:eastAsia="Microsoft JhengHei"/>
                <w:b/>
                <w:spacing w:val="-3"/>
                <w:w w:val="120"/>
                <w:sz w:val="24"/>
              </w:rPr>
              <w:t>□</w:t>
            </w:r>
            <w:r>
              <w:rPr>
                <w:spacing w:val="-5"/>
                <w:w w:val="110"/>
                <w:sz w:val="24"/>
              </w:rPr>
              <w:t>其他</w:t>
            </w:r>
            <w:r>
              <w:rPr>
                <w:rFonts w:ascii="Times New Roman" w:hAnsi="Times New Roman" w:eastAsia="Times New Roman"/>
                <w:w w:val="11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w w:val="110"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6" w:hRule="atLeast"/>
        </w:trPr>
        <w:tc>
          <w:tcPr>
            <w:tcW w:w="1633" w:type="dxa"/>
            <w:gridSpan w:val="2"/>
          </w:tcPr>
          <w:p>
            <w:pPr>
              <w:pStyle w:val="8"/>
              <w:rPr>
                <w:rFonts w:ascii="华光小标宋_CNKI"/>
                <w:sz w:val="24"/>
              </w:rPr>
            </w:pPr>
          </w:p>
          <w:p>
            <w:pPr>
              <w:pStyle w:val="8"/>
              <w:rPr>
                <w:rFonts w:ascii="华光小标宋_CNKI"/>
                <w:sz w:val="24"/>
              </w:rPr>
            </w:pPr>
          </w:p>
          <w:p>
            <w:pPr>
              <w:pStyle w:val="8"/>
              <w:rPr>
                <w:rFonts w:ascii="华光小标宋_CNKI"/>
                <w:sz w:val="24"/>
              </w:rPr>
            </w:pPr>
          </w:p>
          <w:p>
            <w:pPr>
              <w:pStyle w:val="8"/>
              <w:spacing w:before="15"/>
              <w:rPr>
                <w:rFonts w:ascii="华光小标宋_CNKI"/>
                <w:sz w:val="30"/>
              </w:rPr>
            </w:pPr>
          </w:p>
          <w:p>
            <w:pPr>
              <w:pStyle w:val="8"/>
              <w:spacing w:line="252" w:lineRule="auto"/>
              <w:ind w:left="582" w:right="161" w:hanging="353"/>
              <w:rPr>
                <w:sz w:val="24"/>
              </w:rPr>
            </w:pPr>
            <w:r>
              <w:rPr>
                <w:sz w:val="24"/>
              </w:rPr>
              <w:t>学术和科研经历</w:t>
            </w:r>
          </w:p>
        </w:tc>
        <w:tc>
          <w:tcPr>
            <w:tcW w:w="7145" w:type="dxa"/>
            <w:gridSpan w:val="10"/>
          </w:tcPr>
          <w:p>
            <w:pPr>
              <w:pStyle w:val="8"/>
              <w:rPr>
                <w:rFonts w:hint="default" w:ascii="Times New Roman" w:eastAsia="宋体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9" w:hRule="atLeast"/>
        </w:trPr>
        <w:tc>
          <w:tcPr>
            <w:tcW w:w="1633" w:type="dxa"/>
            <w:gridSpan w:val="2"/>
            <w:vAlign w:val="center"/>
          </w:tcPr>
          <w:p>
            <w:pPr>
              <w:pStyle w:val="8"/>
              <w:spacing w:line="252" w:lineRule="auto"/>
              <w:ind w:left="582" w:right="161" w:hanging="353"/>
              <w:jc w:val="center"/>
              <w:rPr>
                <w:sz w:val="24"/>
              </w:rPr>
            </w:pPr>
            <w:r>
              <w:rPr>
                <w:sz w:val="24"/>
              </w:rPr>
              <w:t>社会/</w:t>
            </w:r>
          </w:p>
          <w:p>
            <w:pPr>
              <w:pStyle w:val="8"/>
              <w:spacing w:line="252" w:lineRule="auto"/>
              <w:ind w:left="582" w:right="161" w:hanging="353"/>
              <w:jc w:val="both"/>
              <w:rPr>
                <w:sz w:val="24"/>
              </w:rPr>
            </w:pPr>
            <w:r>
              <w:rPr>
                <w:sz w:val="24"/>
              </w:rPr>
              <w:t>学术兼职</w:t>
            </w:r>
          </w:p>
          <w:p>
            <w:pPr>
              <w:pStyle w:val="8"/>
              <w:spacing w:line="252" w:lineRule="auto"/>
              <w:ind w:left="582" w:right="161" w:hanging="353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145" w:type="dxa"/>
            <w:gridSpan w:val="10"/>
          </w:tcPr>
          <w:p>
            <w:pPr>
              <w:pStyle w:val="8"/>
              <w:rPr>
                <w:rFonts w:hint="eastAsia" w:ascii="Times New Roman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9" w:hRule="atLeast"/>
        </w:trPr>
        <w:tc>
          <w:tcPr>
            <w:tcW w:w="1633" w:type="dxa"/>
            <w:gridSpan w:val="2"/>
            <w:vAlign w:val="center"/>
          </w:tcPr>
          <w:p>
            <w:pPr>
              <w:pStyle w:val="8"/>
              <w:spacing w:line="252" w:lineRule="auto"/>
              <w:ind w:left="582" w:right="161" w:hanging="353"/>
              <w:jc w:val="both"/>
              <w:rPr>
                <w:sz w:val="24"/>
              </w:rPr>
            </w:pPr>
            <w:r>
              <w:rPr>
                <w:sz w:val="24"/>
              </w:rPr>
              <w:t>所获荣誉/ 奖项</w:t>
            </w:r>
          </w:p>
        </w:tc>
        <w:tc>
          <w:tcPr>
            <w:tcW w:w="7145" w:type="dxa"/>
            <w:gridSpan w:val="10"/>
          </w:tcPr>
          <w:p>
            <w:pPr>
              <w:pStyle w:val="8"/>
              <w:rPr>
                <w:rFonts w:hint="eastAsia" w:ascii="Times New Roman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778" w:type="dxa"/>
            <w:gridSpan w:val="12"/>
            <w:vAlign w:val="center"/>
          </w:tcPr>
          <w:p>
            <w:pPr>
              <w:pStyle w:val="8"/>
              <w:ind w:firstLine="240" w:firstLineChars="100"/>
              <w:rPr>
                <w:rFonts w:hint="eastAsia" w:ascii="Times New Roman"/>
                <w:sz w:val="26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三、账号信息（用于转账评审专家费时使用）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25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240" w:firstLineChars="10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4"/>
              </w:rPr>
              <w:t>银行卡号</w:t>
            </w:r>
          </w:p>
        </w:tc>
        <w:tc>
          <w:tcPr>
            <w:tcW w:w="2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240" w:firstLineChars="100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240" w:firstLineChars="10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sz w:val="24"/>
              </w:rPr>
              <w:t>开户行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ind w:firstLine="240" w:firstLineChars="100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778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ind w:firstLine="240" w:firstLineChars="1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四、其他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25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224" w:firstLineChars="100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是否同意成为大赛创新</w:t>
            </w:r>
            <w:r>
              <w:rPr>
                <w:spacing w:val="-4"/>
                <w:sz w:val="24"/>
              </w:rPr>
              <w:t>创业导师</w:t>
            </w:r>
          </w:p>
        </w:tc>
        <w:tc>
          <w:tcPr>
            <w:tcW w:w="65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tabs>
                <w:tab w:val="left" w:pos="1029"/>
              </w:tabs>
              <w:spacing w:line="357" w:lineRule="exact"/>
              <w:ind w:left="204"/>
              <w:rPr>
                <w:sz w:val="24"/>
              </w:rPr>
            </w:pPr>
            <w:r>
              <w:rPr>
                <w:rFonts w:hint="eastAsia" w:ascii="Microsoft JhengHei" w:hAnsi="Microsoft JhengHei" w:eastAsia="Microsoft JhengHei"/>
                <w:b/>
                <w:spacing w:val="-5"/>
                <w:w w:val="135"/>
                <w:sz w:val="24"/>
              </w:rPr>
              <w:t>□</w:t>
            </w:r>
            <w:r>
              <w:rPr>
                <w:w w:val="120"/>
                <w:sz w:val="24"/>
              </w:rPr>
              <w:t>是</w:t>
            </w:r>
            <w:r>
              <w:rPr>
                <w:w w:val="120"/>
                <w:sz w:val="24"/>
              </w:rPr>
              <w:tab/>
            </w:r>
            <w:r>
              <w:rPr>
                <w:rFonts w:hint="eastAsia" w:ascii="Microsoft JhengHei" w:hAnsi="Microsoft JhengHei" w:eastAsia="Microsoft JhengHei"/>
                <w:b/>
                <w:spacing w:val="-3"/>
                <w:w w:val="135"/>
                <w:sz w:val="24"/>
              </w:rPr>
              <w:t>□</w:t>
            </w:r>
            <w:r>
              <w:rPr>
                <w:w w:val="120"/>
                <w:sz w:val="24"/>
              </w:rPr>
              <w:t>否</w:t>
            </w:r>
          </w:p>
          <w:p>
            <w:pPr>
              <w:pStyle w:val="8"/>
              <w:spacing w:line="286" w:lineRule="exact"/>
              <w:ind w:left="86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spacing w:val="-3"/>
                <w:sz w:val="24"/>
              </w:rPr>
              <w:t>（</w:t>
            </w:r>
            <w:r>
              <w:rPr>
                <w:spacing w:val="-19"/>
                <w:sz w:val="24"/>
              </w:rPr>
              <w:t>注：大赛创新创业导师可为有关参赛项目及团队提供指导、培训等</w:t>
            </w:r>
            <w:r>
              <w:rPr>
                <w:spacing w:val="-11"/>
                <w:sz w:val="24"/>
              </w:rPr>
              <w:t>导师个人简介将在大赛官网相应专栏公开宣传。宣传所需照片及个人</w:t>
            </w:r>
            <w:r>
              <w:rPr>
                <w:spacing w:val="-13"/>
                <w:sz w:val="24"/>
              </w:rPr>
              <w:t>简介等将由大赛执委会专人对接。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778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ind w:firstLine="240" w:firstLineChars="1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五、单位意见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0" w:hRule="atLeast"/>
        </w:trPr>
        <w:tc>
          <w:tcPr>
            <w:tcW w:w="8778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pStyle w:val="8"/>
              <w:spacing w:before="2"/>
              <w:rPr>
                <w:sz w:val="31"/>
              </w:rPr>
            </w:pPr>
          </w:p>
          <w:p>
            <w:pPr>
              <w:pStyle w:val="8"/>
              <w:ind w:right="271"/>
              <w:jc w:val="center"/>
              <w:rPr>
                <w:rFonts w:hint="eastAsia"/>
                <w:spacing w:val="-4"/>
                <w:sz w:val="24"/>
                <w:lang w:val="en-US" w:eastAsia="zh-CN"/>
              </w:rPr>
            </w:pP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                                        </w:t>
            </w:r>
          </w:p>
          <w:p>
            <w:pPr>
              <w:pStyle w:val="8"/>
              <w:ind w:right="271"/>
              <w:jc w:val="center"/>
              <w:rPr>
                <w:rFonts w:hint="eastAsia"/>
                <w:spacing w:val="-4"/>
                <w:sz w:val="24"/>
                <w:lang w:val="en-US" w:eastAsia="zh-CN"/>
              </w:rPr>
            </w:pPr>
          </w:p>
          <w:p>
            <w:pPr>
              <w:pStyle w:val="8"/>
              <w:ind w:right="271"/>
              <w:jc w:val="center"/>
              <w:rPr>
                <w:rFonts w:hint="eastAsia"/>
                <w:spacing w:val="-4"/>
                <w:sz w:val="24"/>
                <w:lang w:val="en-US" w:eastAsia="zh-CN"/>
              </w:rPr>
            </w:pPr>
          </w:p>
          <w:p>
            <w:pPr>
              <w:pStyle w:val="8"/>
              <w:ind w:right="271"/>
              <w:jc w:val="center"/>
              <w:rPr>
                <w:rFonts w:hint="eastAsia"/>
                <w:spacing w:val="-4"/>
                <w:sz w:val="24"/>
                <w:lang w:val="en-US" w:eastAsia="zh-CN"/>
              </w:rPr>
            </w:pPr>
          </w:p>
          <w:p>
            <w:pPr>
              <w:pStyle w:val="8"/>
              <w:ind w:right="271"/>
              <w:jc w:val="center"/>
              <w:rPr>
                <w:rFonts w:hint="eastAsia"/>
                <w:spacing w:val="-4"/>
                <w:sz w:val="24"/>
                <w:lang w:val="en-US" w:eastAsia="zh-CN"/>
              </w:rPr>
            </w:pPr>
          </w:p>
          <w:p>
            <w:pPr>
              <w:pStyle w:val="8"/>
              <w:ind w:right="271"/>
              <w:jc w:val="center"/>
              <w:rPr>
                <w:rFonts w:hint="eastAsia"/>
                <w:spacing w:val="-4"/>
                <w:sz w:val="24"/>
                <w:lang w:val="en-US" w:eastAsia="zh-CN"/>
              </w:rPr>
            </w:pPr>
          </w:p>
          <w:p>
            <w:pPr>
              <w:pStyle w:val="8"/>
              <w:ind w:right="271"/>
              <w:jc w:val="center"/>
              <w:rPr>
                <w:rFonts w:hint="eastAsia"/>
                <w:spacing w:val="-4"/>
                <w:sz w:val="24"/>
                <w:lang w:val="en-US" w:eastAsia="zh-CN"/>
              </w:rPr>
            </w:pPr>
          </w:p>
          <w:p>
            <w:pPr>
              <w:pStyle w:val="8"/>
              <w:ind w:right="271"/>
              <w:jc w:val="center"/>
              <w:rPr>
                <w:rFonts w:hint="eastAsia"/>
                <w:spacing w:val="-4"/>
                <w:sz w:val="24"/>
                <w:lang w:val="en-US" w:eastAsia="zh-CN"/>
              </w:rPr>
            </w:pPr>
          </w:p>
          <w:p>
            <w:pPr>
              <w:pStyle w:val="8"/>
              <w:ind w:right="271"/>
              <w:jc w:val="center"/>
              <w:rPr>
                <w:sz w:val="24"/>
              </w:rPr>
            </w:pP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spacing w:val="-4"/>
                <w:sz w:val="24"/>
              </w:rPr>
              <w:t>单位盖章</w:t>
            </w:r>
          </w:p>
          <w:p>
            <w:pPr>
              <w:pStyle w:val="8"/>
              <w:ind w:right="300" w:firstLine="240" w:firstLineChars="100"/>
              <w:jc w:val="both"/>
              <w:rPr>
                <w:sz w:val="24"/>
              </w:rPr>
            </w:pPr>
          </w:p>
          <w:p>
            <w:pPr>
              <w:pStyle w:val="8"/>
              <w:ind w:right="300" w:firstLine="5520" w:firstLineChars="2300"/>
              <w:jc w:val="both"/>
              <w:rPr>
                <w:rFonts w:hint="default" w:eastAsia="宋体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sz w:val="24"/>
              </w:rPr>
              <w:t>2022</w:t>
            </w:r>
            <w:r>
              <w:rPr>
                <w:spacing w:val="-35"/>
                <w:sz w:val="24"/>
              </w:rPr>
              <w:t xml:space="preserve"> 年</w:t>
            </w:r>
            <w:r>
              <w:rPr>
                <w:rFonts w:hint="eastAsia"/>
                <w:spacing w:val="-35"/>
                <w:sz w:val="24"/>
                <w:lang w:val="en-US" w:eastAsia="zh-CN"/>
              </w:rPr>
              <w:t xml:space="preserve">   月       日</w:t>
            </w: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ind w:firstLine="240" w:firstLineChars="100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spacing w:before="1"/>
        <w:ind w:left="0" w:right="545" w:firstLine="0"/>
        <w:jc w:val="right"/>
        <w:rPr>
          <w:sz w:val="24"/>
        </w:rPr>
      </w:pPr>
    </w:p>
    <w:sectPr>
      <w:footerReference r:id="rId5" w:type="default"/>
      <w:footerReference r:id="rId6" w:type="even"/>
      <w:pgSz w:w="11910" w:h="16840"/>
      <w:pgMar w:top="1580" w:right="920" w:bottom="1700" w:left="960" w:header="0" w:footer="15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华光小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5988685</wp:posOffset>
              </wp:positionH>
              <wp:positionV relativeFrom="page">
                <wp:posOffset>9594215</wp:posOffset>
              </wp:positionV>
              <wp:extent cx="648970" cy="22352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71.55pt;margin-top:755.45pt;height:17.6pt;width:51.1pt;mso-position-horizontal-relative:page;mso-position-vertical-relative:page;z-index:-251656192;mso-width-relative:page;mso-height-relative:page;" filled="f" stroked="f" coordsize="21600,21600" o:gfxdata="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3DWxm9oAAAAOAQAADwAAAAAAAAABACAAAAAiAAAAZHJzL2Rvd25yZXYueG1sUEsB&#10;AhQAFAAAAAgAh07iQHrDKJK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9594215</wp:posOffset>
              </wp:positionV>
              <wp:extent cx="648970" cy="22352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8.3pt;margin-top:755.45pt;height:17.6pt;width:51.1pt;mso-position-horizontal-relative:page;mso-position-vertical-relative:page;z-index:-251657216;mso-width-relative:page;mso-height-relative:page;" filled="f" stroked="f" coordsize="21600,21600" o:gfxdata="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ZxpvO2QAAAA0BAAAPAAAAAAAAAAEAIAAAACIAAABkcnMvZG93bnJldi54bWxQSwEC&#10;FAAUAAAACACHTuJAU19VlL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mZGQwYWVjOWM3YTBkNDI3OTIyYzdkN2I0ZjdkZmYifQ=="/>
  </w:docVars>
  <w:rsids>
    <w:rsidRoot w:val="00000000"/>
    <w:rsid w:val="014122E3"/>
    <w:rsid w:val="06EE1A9D"/>
    <w:rsid w:val="1D37200B"/>
    <w:rsid w:val="2E8F1B23"/>
    <w:rsid w:val="37D471B1"/>
    <w:rsid w:val="37F37D79"/>
    <w:rsid w:val="3A892E10"/>
    <w:rsid w:val="3C337C5C"/>
    <w:rsid w:val="40960E97"/>
    <w:rsid w:val="4D2373BA"/>
    <w:rsid w:val="6F6A2EB7"/>
    <w:rsid w:val="78BC1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22" w:right="1041" w:hanging="1088"/>
      <w:outlineLvl w:val="1"/>
    </w:pPr>
    <w:rPr>
      <w:rFonts w:ascii="华光小标宋_CNKI" w:hAnsi="华光小标宋_CNKI" w:eastAsia="华光小标宋_CNKI" w:cs="华光小标宋_CNKI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6"/>
      <w:ind w:left="626" w:hanging="24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351</Words>
  <Characters>354</Characters>
  <TotalTime>3</TotalTime>
  <ScaleCrop>false</ScaleCrop>
  <LinksUpToDate>false</LinksUpToDate>
  <CharactersWithSpaces>457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2022-10-19T09:06:00Z</dcterms:created>
  <dc:creator>admin</dc:creator>
  <cp:lastModifiedBy>lenovo</cp:lastModifiedBy>
  <dcterms:modified xsi:type="dcterms:W3CDTF">2022-10-20T00:41:46Z</dcterms:modified>
  <dc:title>广东省人事厅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2022-10-19T00:00:00Z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C5BCA6900C8C46D990A95631201B4AAA</vt:lpwstr>
  </property>
</Properties>
</file>