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:</w:t>
      </w:r>
    </w:p>
    <w:p>
      <w:pPr>
        <w:adjustRightInd w:val="0"/>
        <w:snapToGrid w:val="0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华南师范大学附属学校校长应聘登记表</w:t>
      </w:r>
    </w:p>
    <w:p>
      <w:pPr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/>
          <w:spacing w:val="-18"/>
          <w:sz w:val="24"/>
          <w:szCs w:val="24"/>
        </w:rPr>
        <w:t xml:space="preserve"> </w:t>
      </w:r>
    </w:p>
    <w:tbl>
      <w:tblPr>
        <w:tblStyle w:val="5"/>
        <w:tblW w:w="9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40"/>
        <w:gridCol w:w="860"/>
        <w:gridCol w:w="216"/>
        <w:gridCol w:w="340"/>
        <w:gridCol w:w="796"/>
        <w:gridCol w:w="282"/>
        <w:gridCol w:w="428"/>
        <w:gridCol w:w="281"/>
        <w:gridCol w:w="790"/>
        <w:gridCol w:w="485"/>
        <w:gridCol w:w="567"/>
        <w:gridCol w:w="145"/>
        <w:gridCol w:w="663"/>
        <w:gridCol w:w="614"/>
        <w:gridCol w:w="280"/>
        <w:gridCol w:w="286"/>
        <w:gridCol w:w="143"/>
        <w:gridCol w:w="28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市（县、区）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4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43" w:type="dxa"/>
            <w:gridSpan w:val="6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教师资格证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学历经历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所在部门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庭成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何特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长及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突出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应聘学 校</w:t>
            </w: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第一志愿应聘学校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第二志愿应聘学校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是否愿意接受调剂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审核人：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（教育发展中心人事部门填写）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审核日期：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eastAsia="仿宋_GB2312" w:cs="Times New Roman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此表请填写之后提交</w:t>
      </w:r>
      <w:r>
        <w:rPr>
          <w:rFonts w:eastAsia="仿宋_GB2312"/>
          <w:sz w:val="24"/>
          <w:szCs w:val="24"/>
        </w:rPr>
        <w:t>word</w:t>
      </w:r>
      <w:r>
        <w:rPr>
          <w:rFonts w:hint="eastAsia" w:eastAsia="仿宋_GB2312" w:cs="仿宋_GB2312"/>
          <w:sz w:val="24"/>
          <w:szCs w:val="24"/>
        </w:rPr>
        <w:t>电子版。</w:t>
      </w:r>
    </w:p>
    <w:p>
      <w:pPr>
        <w:spacing w:line="340" w:lineRule="exact"/>
        <w:ind w:left="720"/>
        <w:rPr>
          <w:rFonts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81C"/>
    <w:rsid w:val="00041B25"/>
    <w:rsid w:val="001679CE"/>
    <w:rsid w:val="001A3AF3"/>
    <w:rsid w:val="0022436C"/>
    <w:rsid w:val="002431E8"/>
    <w:rsid w:val="002F1F8F"/>
    <w:rsid w:val="00390072"/>
    <w:rsid w:val="003B398A"/>
    <w:rsid w:val="00416770"/>
    <w:rsid w:val="00484AF8"/>
    <w:rsid w:val="004C0F9D"/>
    <w:rsid w:val="005462B2"/>
    <w:rsid w:val="005932CF"/>
    <w:rsid w:val="005A195F"/>
    <w:rsid w:val="005A683F"/>
    <w:rsid w:val="005E3A87"/>
    <w:rsid w:val="00622E5F"/>
    <w:rsid w:val="006B522D"/>
    <w:rsid w:val="006E0D42"/>
    <w:rsid w:val="00711E75"/>
    <w:rsid w:val="00731EAC"/>
    <w:rsid w:val="007602C2"/>
    <w:rsid w:val="00762F86"/>
    <w:rsid w:val="0079770E"/>
    <w:rsid w:val="008E7977"/>
    <w:rsid w:val="008F59E0"/>
    <w:rsid w:val="009B4F50"/>
    <w:rsid w:val="009C2AC6"/>
    <w:rsid w:val="00B41126"/>
    <w:rsid w:val="00BB15E0"/>
    <w:rsid w:val="00BE00B3"/>
    <w:rsid w:val="00C9427F"/>
    <w:rsid w:val="00CE381C"/>
    <w:rsid w:val="00D27892"/>
    <w:rsid w:val="00DA012E"/>
    <w:rsid w:val="00DE0B24"/>
    <w:rsid w:val="00E21E9E"/>
    <w:rsid w:val="00E27250"/>
    <w:rsid w:val="00ED6E1B"/>
    <w:rsid w:val="151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11</TotalTime>
  <ScaleCrop>false</ScaleCrop>
  <LinksUpToDate>false</LinksUpToDate>
  <CharactersWithSpaces>596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2016-12-26T06:44:00Z</dcterms:created>
  <dc:creator>liang</dc:creator>
  <cp:lastModifiedBy>☂微加幸福☂♧</cp:lastModifiedBy>
  <cp:lastPrinted>2016-09-14T03:16:00Z</cp:lastPrinted>
  <dcterms:modified xsi:type="dcterms:W3CDTF">2019-03-14T03:52:06Z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