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A7B8F">
      <w:pPr>
        <w:rPr>
          <w:rFonts w:hint="eastAsia"/>
        </w:rPr>
      </w:pPr>
      <w:r>
        <w:rPr>
          <w:rFonts w:hint="eastAsia"/>
          <w:lang w:val="en-US" w:eastAsia="zh-CN"/>
        </w:rPr>
        <w:t>一骑绝尘丨</w:t>
      </w:r>
      <w:r>
        <w:rPr>
          <w:rFonts w:hint="eastAsia"/>
        </w:rPr>
        <w:t>这部</w:t>
      </w:r>
      <w:r>
        <w:rPr>
          <w:rFonts w:hint="eastAsia"/>
          <w:lang w:val="en-US" w:eastAsia="zh-CN"/>
        </w:rPr>
        <w:t>中国动画电影的</w:t>
      </w:r>
      <w:r>
        <w:rPr>
          <w:rFonts w:hint="eastAsia"/>
        </w:rPr>
        <w:t>配乐藏着多少“神仙</w:t>
      </w:r>
      <w:r>
        <w:rPr>
          <w:rFonts w:hint="eastAsia"/>
          <w:lang w:val="en-US" w:eastAsia="zh-CN"/>
        </w:rPr>
        <w:t>器·乐</w:t>
      </w:r>
      <w:r>
        <w:rPr>
          <w:rFonts w:hint="eastAsia"/>
        </w:rPr>
        <w:t>”？</w:t>
      </w:r>
    </w:p>
    <w:p w14:paraId="0DBCC6CB">
      <w:pPr>
        <w:rPr>
          <w:rFonts w:hint="eastAsia"/>
        </w:rPr>
      </w:pPr>
    </w:p>
    <w:p w14:paraId="3D48E9A3">
      <w:pPr>
        <w:rPr>
          <w:rFonts w:hint="eastAsia"/>
        </w:rPr>
      </w:pPr>
    </w:p>
    <w:p w14:paraId="4294942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春节假期期间，导演饺子携着自己的新作</w:t>
      </w:r>
      <w:r>
        <w:rPr>
          <w:rFonts w:hint="eastAsia"/>
        </w:rPr>
        <w:t>影片《哪吒之魔童闹海》（下称《哪吒2》）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炸翻整个春节电影档。截止到目前，</w:t>
      </w:r>
      <w:r>
        <w:rPr>
          <w:rFonts w:hint="eastAsia"/>
        </w:rPr>
        <w:t>《哪吒2》总票房（含预售）已突破</w:t>
      </w:r>
      <w:r>
        <w:rPr>
          <w:rFonts w:hint="eastAsia"/>
          <w:lang w:val="en-US" w:eastAsia="zh-CN"/>
        </w:rPr>
        <w:t>90</w:t>
      </w:r>
      <w:r>
        <w:rPr>
          <w:rFonts w:hint="eastAsia"/>
        </w:rPr>
        <w:t>亿元，</w:t>
      </w:r>
      <w:r>
        <w:rPr>
          <w:rFonts w:hint="eastAsia"/>
          <w:lang w:val="en-US" w:eastAsia="zh-CN"/>
        </w:rPr>
        <w:t>直逼百亿票房，登顶中国影史票房第一；跻身全球电影前30，成为全球影史票房TOP30中唯一一部非好莱坞影片的电影。</w:t>
      </w:r>
    </w:p>
    <w:p w14:paraId="20B8E65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有网友评论“这不是爬榜，这是升国旗”</w:t>
      </w:r>
    </w:p>
    <w:p w14:paraId="7F064053">
      <w:pPr>
        <w:rPr>
          <w:rFonts w:hint="eastAsia"/>
        </w:rPr>
      </w:pPr>
      <w:r>
        <w:rPr>
          <w:rFonts w:hint="eastAsia"/>
        </w:rPr>
        <w:t>这部电影不仅有着扣人心弦的剧情、令人惊叹的特效，配乐中对中国民乐的精妙运用，更是为影片注入了独特的灵魂，让观众沉浸其中，如痴如醉。</w:t>
      </w:r>
    </w:p>
    <w:p w14:paraId="7B9C34B6">
      <w:pPr>
        <w:rPr>
          <w:rFonts w:hint="default" w:eastAsiaTheme="minorEastAsia"/>
          <w:lang w:val="en-US" w:eastAsia="zh-CN"/>
        </w:rPr>
      </w:pPr>
    </w:p>
    <w:p w14:paraId="4BCBCD34">
      <w:pPr>
        <w:rPr>
          <w:rFonts w:hint="eastAsia"/>
          <w:lang w:val="en-US" w:eastAsia="zh-CN"/>
        </w:rPr>
      </w:pPr>
    </w:p>
    <w:p w14:paraId="67CD60F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38835" cy="838835"/>
            <wp:effectExtent l="0" t="0" r="14605" b="14605"/>
            <wp:docPr id="7" name="图片 7" descr="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埙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7377F">
      <w:pPr>
        <w:rPr>
          <w:rFonts w:hint="eastAsia"/>
        </w:rPr>
      </w:pPr>
    </w:p>
    <w:p w14:paraId="1A83F760">
      <w:pPr>
        <w:rPr>
          <w:rFonts w:hint="eastAsia"/>
        </w:rPr>
      </w:pPr>
      <w:r>
        <w:rPr>
          <w:rFonts w:hint="eastAsia"/>
        </w:rPr>
        <w:t>埙：</w:t>
      </w:r>
    </w:p>
    <w:p w14:paraId="2B711734">
      <w:pPr>
        <w:rPr>
          <w:rFonts w:hint="eastAsia"/>
          <w:lang w:eastAsia="zh-CN"/>
        </w:rPr>
      </w:pPr>
      <w:r>
        <w:rPr>
          <w:rFonts w:hint="eastAsia"/>
        </w:rPr>
        <w:t>电影开篇用埙的沧桑音色，瞬间将观众拽入混沌初开的旷古神话世界，增加了音乐的表现力</w:t>
      </w:r>
      <w:r>
        <w:rPr>
          <w:rFonts w:hint="eastAsia"/>
          <w:lang w:eastAsia="zh-CN"/>
        </w:rPr>
        <w:t>。</w:t>
      </w:r>
    </w:p>
    <w:p w14:paraId="3BAA9085">
      <w:pPr>
        <w:rPr>
          <w:rFonts w:hint="eastAsia"/>
          <w:lang w:eastAsia="zh-CN"/>
        </w:rPr>
      </w:pPr>
    </w:p>
    <w:p w14:paraId="3E31CDB8">
      <w:pPr>
        <w:rPr>
          <w:rFonts w:hint="eastAsia"/>
        </w:rPr>
      </w:pPr>
      <w:r>
        <w:rPr>
          <w:rFonts w:hint="eastAsia"/>
        </w:rPr>
        <w:t>埙是我国特有的闭口吹奏乐器，是我国发源最早的乐器之一。属于我国古代“八音”乐器分类法（金、石、土、革、丝、竹、匏、木）中的土类。埙的起源最初可能是先民们模仿鸟兽叫声而制作，用以诱捕猎物。后随社会进步而演化为单纯的乐器，并逐渐增加音孔，发展成可以吹奏曲调的旋律乐器。埙在整个古乐队中起到充填中音，和谐高低音的作用。春秋时代，以和为美。和在音乐方面就是指各种不同的声音能够和谐的演奏。埙在这方面的音乐功能是显著的，因为它是中音吹奏乐器，音色古朴醇厚，与其他乐器包括人生都能配合达到“和”的效果。</w:t>
      </w:r>
    </w:p>
    <w:p w14:paraId="4C21068A">
      <w:pPr>
        <w:rPr>
          <w:rFonts w:hint="eastAsia"/>
          <w:lang w:val="en-US" w:eastAsia="zh-CN"/>
        </w:rPr>
      </w:pPr>
    </w:p>
    <w:p w14:paraId="052ACC49">
      <w:pPr>
        <w:rPr>
          <w:rFonts w:hint="eastAsia"/>
        </w:rPr>
      </w:pPr>
      <w:r>
        <w:rPr>
          <w:rFonts w:hint="eastAsia"/>
          <w:lang w:val="en-US" w:eastAsia="zh-CN"/>
        </w:rPr>
        <w:t>专辑</w:t>
      </w:r>
      <w:r>
        <w:rPr>
          <w:rFonts w:hint="eastAsia"/>
          <w:lang w:eastAsia="zh-CN"/>
        </w:rPr>
        <w:t>《中国吹管乐器十大名曲》中的《楚歌》是一首极具感染力和历史文化底蕴的乐曲。该曲以楚汉相争这一历史事件为蓝本，描绘了公元前 202 年，刘邦采用十面埋伏之计将霸王项羽困于垓下，汉营中传出阵阵楚歌声，使得楚军将士思乡厌战，项羽知大势已去，与爱姬虞姬诀别的悲怆场景。</w:t>
      </w:r>
    </w:p>
    <w:p w14:paraId="3DA8B17D">
      <w:pPr>
        <w:rPr>
          <w:rFonts w:hint="eastAsia"/>
        </w:rPr>
      </w:pPr>
      <w:r>
        <w:rPr>
          <w:rFonts w:hint="eastAsia"/>
          <w:lang w:eastAsia="zh-CN"/>
        </w:rPr>
        <w:t>埙的音色幽深、悲凄、哀婉、绵绵不绝，其独特的音乐品质能很好地诠释出《楚歌》的情感内涵，如怨如慕、如泣如诉，将楚歌的悲凉展现得淋漓尽致。</w:t>
      </w:r>
    </w:p>
    <w:p w14:paraId="391EADC7">
      <w:pPr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53490" cy="1253490"/>
            <wp:effectExtent l="0" t="0" r="1143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1253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290955" cy="1290955"/>
            <wp:effectExtent l="0" t="0" r="4445" b="4445"/>
            <wp:docPr id="11" name="图片 11" descr="楚歌-自建歌单_2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楚歌-自建歌单_229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43E7B">
      <w:pPr>
        <w:rPr>
          <w:rFonts w:hint="eastAsia"/>
          <w:lang w:eastAsia="zh-CN"/>
        </w:rPr>
      </w:pPr>
      <w:r>
        <w:rPr>
          <w:rFonts w:hint="eastAsia"/>
        </w:rPr>
        <w:t>专辑号： 8.828017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楚歌</w:t>
      </w:r>
      <w:r>
        <w:rPr>
          <w:rFonts w:hint="eastAsia"/>
          <w:lang w:eastAsia="zh-CN"/>
        </w:rPr>
        <w:t>》</w:t>
      </w:r>
    </w:p>
    <w:p w14:paraId="175D2B20">
      <w:pPr>
        <w:rPr>
          <w:rFonts w:hint="eastAsia"/>
        </w:rPr>
      </w:pPr>
    </w:p>
    <w:p w14:paraId="177B1237">
      <w:pPr>
        <w:rPr>
          <w:rFonts w:hint="eastAsia"/>
          <w:lang w:val="en-US" w:eastAsia="zh-CN"/>
        </w:rPr>
      </w:pPr>
    </w:p>
    <w:p w14:paraId="7B15B0B9">
      <w:pPr>
        <w:rPr>
          <w:rFonts w:hint="eastAsia"/>
        </w:rPr>
      </w:pPr>
    </w:p>
    <w:p w14:paraId="29D7BDB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24000" cy="1524000"/>
            <wp:effectExtent l="0" t="0" r="0" b="0"/>
            <wp:docPr id="8" name="图片 8" descr="唢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唢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73011">
      <w:pPr>
        <w:rPr>
          <w:rFonts w:hint="eastAsia"/>
        </w:rPr>
      </w:pPr>
      <w:r>
        <w:rPr>
          <w:rFonts w:hint="eastAsia"/>
        </w:rPr>
        <w:t>唢呐：</w:t>
      </w:r>
    </w:p>
    <w:p w14:paraId="4E113407">
      <w:pPr>
        <w:rPr>
          <w:rFonts w:hint="eastAsia"/>
        </w:rPr>
      </w:pPr>
    </w:p>
    <w:p w14:paraId="0DF85A3E">
      <w:pPr>
        <w:rPr>
          <w:rFonts w:hint="eastAsia"/>
        </w:rPr>
      </w:pPr>
      <w:r>
        <w:rPr>
          <w:rFonts w:hint="eastAsia"/>
          <w:lang w:val="en-US" w:eastAsia="zh-CN"/>
        </w:rPr>
        <w:t>影片中</w:t>
      </w:r>
      <w:r>
        <w:rPr>
          <w:rFonts w:hint="eastAsia"/>
        </w:rPr>
        <w:t>最能点燃观众热血的</w:t>
      </w:r>
      <w:r>
        <w:rPr>
          <w:rFonts w:hint="eastAsia"/>
          <w:lang w:val="en-US" w:eastAsia="zh-CN"/>
        </w:rPr>
        <w:t>音乐</w:t>
      </w:r>
      <w:r>
        <w:rPr>
          <w:rFonts w:hint="eastAsia"/>
        </w:rPr>
        <w:t>，无疑是</w:t>
      </w:r>
      <w:r>
        <w:rPr>
          <w:rFonts w:hint="eastAsia"/>
          <w:lang w:val="en-US" w:eastAsia="zh-CN"/>
        </w:rPr>
        <w:t>影片的</w:t>
      </w:r>
      <w:r>
        <w:rPr>
          <w:rFonts w:hint="eastAsia"/>
        </w:rPr>
        <w:t>主题曲。</w:t>
      </w:r>
      <w:r>
        <w:rPr>
          <w:rFonts w:hint="eastAsia"/>
          <w:lang w:val="en-US" w:eastAsia="zh-CN"/>
        </w:rPr>
        <w:t>主题曲</w:t>
      </w:r>
      <w:r>
        <w:rPr>
          <w:rFonts w:hint="eastAsia"/>
        </w:rPr>
        <w:t>由 8 只唢呐共同</w:t>
      </w:r>
      <w:r>
        <w:rPr>
          <w:rFonts w:hint="eastAsia"/>
          <w:lang w:val="en-US" w:eastAsia="zh-CN"/>
        </w:rPr>
        <w:t>演奏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作为极具中国特色的传统乐器，唢呐音色高亢嘹亮，仿佛天生就带着一股不服输的张扬劲儿。</w:t>
      </w:r>
    </w:p>
    <w:p w14:paraId="332851F3">
      <w:pPr>
        <w:rPr>
          <w:rFonts w:hint="eastAsia"/>
        </w:rPr>
      </w:pPr>
    </w:p>
    <w:p w14:paraId="55CDCD7F">
      <w:pPr>
        <w:rPr>
          <w:rFonts w:hint="eastAsia"/>
        </w:rPr>
      </w:pPr>
      <w:r>
        <w:rPr>
          <w:rFonts w:hint="eastAsia"/>
        </w:rPr>
        <w:t>唢呐，民间俗称喇叭、大号、大笛、二秆等。唢呐是我国历史悠久、流行广泛、技巧丰富、表现力较强的民间吹管乐器。广泛应用于民间的婚、丧、嫁、娶、礼、乐、典、祭及秧歌会等仪式伴奏。最初的唢呐是流传于波斯、阿拉伯一带的乐器，就连唢呐这个名称，也是古代波斯诺Surnā的音译。唢呐大约在公元三世纪在中国出现，在700多年前的金、元时代，传到我国中原地区。唢呐为双簧单管乐器，由哨、气盘（气牌）、芯子、杆和碗五部分组成。唢呐的中、低音区音色豪放、刚劲，高音区紧张而尖锐。宜于表现欢快、热烈、雄壮的乐曲和热烈喜庆的场面。</w:t>
      </w:r>
    </w:p>
    <w:p w14:paraId="03CC336C">
      <w:pPr>
        <w:rPr>
          <w:rFonts w:hint="eastAsia"/>
        </w:rPr>
      </w:pPr>
    </w:p>
    <w:p w14:paraId="768A29FB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音乐</w:t>
      </w:r>
      <w:r>
        <w:rPr>
          <w:rFonts w:hint="eastAsia"/>
          <w:lang w:eastAsia="zh-CN"/>
        </w:rPr>
        <w:t>《百鸟朝凤》原名 “十样景”，是以唢呐为主的民间吹打乐合奏曲，最早的旋律源于河南、山东、河北、安徽等地的民间小调。上世纪二三十年代，民乐大师魏子猷创造出完整的民间乐曲《百鸟朝凤》。1953 年，民间乐手任同祥对乐曲进行了进一步创编。上世纪七十年代，郝玉岐等艺术家又对其进行了再次修改完善。</w:t>
      </w:r>
    </w:p>
    <w:p w14:paraId="5FA23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唢呐演奏者需运用多种高难度技巧来演绎此曲，如循环换气技法、泛音技法、滑音技法、指弹音技法、吐音、花舌等，通过不同声线模仿大自然中各种鸟类的叫声，呈现出 “百鸟合鸣” 的状态，充分彰显唢呐的独特魅力。</w:t>
      </w:r>
    </w:p>
    <w:p w14:paraId="18D11964">
      <w:pPr>
        <w:rPr>
          <w:rFonts w:hint="eastAsia"/>
          <w:lang w:eastAsia="zh-CN"/>
        </w:rPr>
      </w:pPr>
    </w:p>
    <w:p w14:paraId="1305CF1F">
      <w:pPr>
        <w:rPr>
          <w:rFonts w:hint="eastAsia" w:eastAsiaTheme="minorEastAsia"/>
          <w:lang w:val="en-US" w:eastAsia="zh-CN"/>
        </w:rPr>
      </w:pPr>
    </w:p>
    <w:p w14:paraId="1D2491E6">
      <w:pPr>
        <w:rPr>
          <w:rFonts w:hint="eastAsia"/>
        </w:rPr>
      </w:pPr>
    </w:p>
    <w:p w14:paraId="67E72DC8">
      <w:pPr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09345" cy="1109345"/>
            <wp:effectExtent l="0" t="0" r="3175" b="317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076325" cy="1076325"/>
            <wp:effectExtent l="0" t="0" r="5715" b="5715"/>
            <wp:docPr id="13" name="图片 13" descr="百鸟朝凤-自建歌单_2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百鸟朝凤-自建歌单_229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F8A0F">
      <w:pPr>
        <w:rPr>
          <w:rFonts w:hint="eastAsia"/>
          <w:lang w:eastAsia="zh-CN"/>
        </w:rPr>
      </w:pPr>
      <w:r>
        <w:rPr>
          <w:rFonts w:hint="eastAsia"/>
        </w:rPr>
        <w:t>专辑号: 8.828009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百鸟朝凤</w:t>
      </w:r>
      <w:r>
        <w:rPr>
          <w:rFonts w:hint="eastAsia"/>
          <w:lang w:eastAsia="zh-CN"/>
        </w:rPr>
        <w:t>》</w:t>
      </w:r>
    </w:p>
    <w:p w14:paraId="1FFC707F">
      <w:pPr>
        <w:rPr>
          <w:rFonts w:hint="eastAsia"/>
        </w:rPr>
      </w:pPr>
    </w:p>
    <w:p w14:paraId="7955A29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91235" cy="991235"/>
            <wp:effectExtent l="0" t="0" r="14605" b="14605"/>
            <wp:docPr id="9" name="图片 9" descr="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萧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04ABB">
      <w:pPr>
        <w:rPr>
          <w:rFonts w:hint="eastAsia"/>
        </w:rPr>
      </w:pPr>
      <w:r>
        <w:rPr>
          <w:rFonts w:hint="eastAsia"/>
        </w:rPr>
        <w:t>箫：</w:t>
      </w:r>
    </w:p>
    <w:p w14:paraId="26005342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电影中</w:t>
      </w:r>
      <w:r>
        <w:rPr>
          <w:rFonts w:hint="eastAsia"/>
        </w:rPr>
        <w:t>东海龙王敖光的配乐中以箫声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弦乐、合唱</w:t>
      </w:r>
      <w:r>
        <w:rPr>
          <w:rFonts w:hint="eastAsia"/>
          <w:lang w:val="en-US" w:eastAsia="zh-CN"/>
        </w:rPr>
        <w:t>等元素</w:t>
      </w:r>
      <w:r>
        <w:rPr>
          <w:rFonts w:hint="eastAsia"/>
        </w:rPr>
        <w:t>，勾勒出其霸气又温情的形象</w:t>
      </w:r>
      <w:r>
        <w:rPr>
          <w:rFonts w:hint="eastAsia"/>
          <w:lang w:eastAsia="zh-CN"/>
        </w:rPr>
        <w:t>。</w:t>
      </w:r>
    </w:p>
    <w:p w14:paraId="56A26BA7">
      <w:pPr>
        <w:rPr>
          <w:rFonts w:hint="eastAsia"/>
        </w:rPr>
      </w:pPr>
    </w:p>
    <w:p w14:paraId="544A88E3">
      <w:pPr>
        <w:rPr>
          <w:rFonts w:hint="eastAsia"/>
        </w:rPr>
      </w:pPr>
      <w:r>
        <w:rPr>
          <w:rFonts w:hint="eastAsia"/>
        </w:rPr>
        <w:t>箫又名洞箫、单管、竖吹。它一般由竹子制成，直吹，上端有一吹孔，按音孔为前五后一。箫的音色柔和、典雅，低音区发音深沉，弱奏时很有特色；中音区音色圆润、优美；高音区发音紧张。箫的音量较小，适于吹奏悠长、恬静、抒情的曲调，表达幽静，典雅的情感。箫适于独奏和重奏。它历史悠久，曾被称为笛，唐以后方以“箫”专指竖吹之笛。“横吹笛子竖吹箫”，即笛箫之间最基本的差别。箫笛同源于远古时期的骨哨，新石器时代开始以竹制作。在秦汉至唐，箫是指编管的排箫。魏晋南北朝时，箫已用于独奏、合奏，并在伴奏相和歌的乐队中使用。</w:t>
      </w:r>
    </w:p>
    <w:p w14:paraId="287E71A6">
      <w:pPr>
        <w:rPr>
          <w:rFonts w:hint="eastAsia"/>
        </w:rPr>
      </w:pPr>
    </w:p>
    <w:p w14:paraId="327E2613">
      <w:pPr>
        <w:rPr>
          <w:rFonts w:hint="eastAsia"/>
        </w:rPr>
      </w:pPr>
    </w:p>
    <w:p w14:paraId="2F842075"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《苏武牧羊》：以汉朝苏武出使匈奴被扣押，在北海地区放牧十九年的故事为背景。曲调深沉悲壮、幽婉动听，体现了苏武对祖国的思念和对匈奴压迫的不屈，展现出高尚的民族气节和爱国情怀，令人十分动容。</w:t>
      </w:r>
    </w:p>
    <w:p w14:paraId="1A07C725">
      <w:pPr>
        <w:rPr>
          <w:rFonts w:hint="eastAsia"/>
        </w:rPr>
      </w:pPr>
    </w:p>
    <w:p w14:paraId="58ED03BC"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44880" cy="94488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51C06C8">
      <w:pPr>
        <w:rPr>
          <w:rFonts w:hint="eastAsia" w:eastAsiaTheme="minorEastAsia"/>
          <w:lang w:eastAsia="zh-CN"/>
        </w:rPr>
      </w:pPr>
      <w:r>
        <w:rPr>
          <w:rFonts w:hint="eastAsia"/>
        </w:rPr>
        <w:t>专辑号: CAP22065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苏武牧羊</w:t>
      </w:r>
      <w:r>
        <w:rPr>
          <w:rFonts w:hint="eastAsia"/>
          <w:lang w:eastAsia="zh-CN"/>
        </w:rPr>
        <w:t>》</w:t>
      </w:r>
    </w:p>
    <w:p w14:paraId="0F8A0259">
      <w:pPr>
        <w:rPr>
          <w:rFonts w:hint="eastAsia"/>
        </w:rPr>
      </w:pPr>
    </w:p>
    <w:p w14:paraId="61A43C37">
      <w:pPr>
        <w:rPr>
          <w:rFonts w:hint="eastAsia"/>
        </w:rPr>
      </w:pPr>
    </w:p>
    <w:p w14:paraId="365CC6A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24000" cy="1524000"/>
            <wp:effectExtent l="0" t="0" r="0" b="0"/>
            <wp:docPr id="10" name="图片 10" descr="琵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琵琶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4DED3">
      <w:pPr>
        <w:rPr>
          <w:rFonts w:hint="eastAsia"/>
        </w:rPr>
      </w:pPr>
      <w:r>
        <w:rPr>
          <w:rFonts w:hint="eastAsia"/>
        </w:rPr>
        <w:t>琵琶：</w:t>
      </w:r>
    </w:p>
    <w:p w14:paraId="0C1E6ADB">
      <w:pPr>
        <w:rPr>
          <w:rFonts w:hint="eastAsia"/>
        </w:rPr>
      </w:pPr>
    </w:p>
    <w:p w14:paraId="6C95433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作为影片中男主，哪吒混沌未开的魔丸本性，则是用琵琶音来展现。</w:t>
      </w:r>
    </w:p>
    <w:p w14:paraId="27B54DCA">
      <w:pPr>
        <w:rPr>
          <w:rFonts w:hint="default"/>
          <w:lang w:val="en-US" w:eastAsia="zh-CN"/>
        </w:rPr>
      </w:pPr>
    </w:p>
    <w:p w14:paraId="37DF1A22">
      <w:pPr>
        <w:rPr>
          <w:rFonts w:hint="eastAsia"/>
        </w:rPr>
      </w:pPr>
      <w:r>
        <w:rPr>
          <w:rFonts w:hint="eastAsia"/>
        </w:rPr>
        <w:t>琵琶，是我国历史悠久的拨奏类弦鸣乐器。在我国众多的民族乐器中，琵琶因积累了高超的演奏技巧和丰富的曲目而占有重要地位。琵琶又称“批把”，最早见于史载的是东汉刘熙《释名•释乐器》。秦汉时期的琵琶，直柄、圆形音箱。东晋时期半梨形音箱的曲项琵琶传入我国。这种琵琶横抱演奏，因其头部向后弯，又叫曲项琵琶。隋唐时曲项琵琶十分流行，是隋唐俗乐的重要乐器。同一时间，琵琶又由我国传入日本。宋元时期，说唱、戏曲兴起，琵琶为适应声乐伴奏和器乐独奏的要求而逐渐增设品位来扩大音域。明清时期，大型琵琶套曲</w:t>
      </w:r>
      <w:r>
        <w:rPr>
          <w:rFonts w:hint="eastAsia"/>
          <w:lang w:val="en-US" w:eastAsia="zh-CN"/>
        </w:rPr>
        <w:t>得到</w:t>
      </w:r>
      <w:r>
        <w:rPr>
          <w:rFonts w:hint="eastAsia"/>
        </w:rPr>
        <w:t>很大</w:t>
      </w:r>
      <w:r>
        <w:rPr>
          <w:rFonts w:hint="eastAsia"/>
          <w:lang w:eastAsia="zh-CN"/>
        </w:rPr>
        <w:t>的</w:t>
      </w:r>
      <w:r>
        <w:rPr>
          <w:rFonts w:hint="eastAsia"/>
        </w:rPr>
        <w:t>发展。</w:t>
      </w:r>
    </w:p>
    <w:p w14:paraId="5BEA1744">
      <w:pPr>
        <w:rPr>
          <w:rFonts w:hint="eastAsia"/>
        </w:rPr>
      </w:pPr>
    </w:p>
    <w:p w14:paraId="7EE2C7E4">
      <w:pPr>
        <w:rPr>
          <w:rFonts w:hint="eastAsia"/>
          <w:lang w:eastAsia="zh-CN"/>
        </w:rPr>
      </w:pPr>
      <w:r>
        <w:rPr>
          <w:rFonts w:hint="eastAsia"/>
        </w:rPr>
        <w:t>单曲《玉》是朱践耳创作的琵琶和弦乐四重奏室内乐作品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作品创作于 1998 年，是朱践耳在吸收西方现代审美意识合理内核的基础上，结合自身作品的哲学内容，创造出自己的现代技法的成果，展现了他对中国传统与现代音乐融合的探索</w:t>
      </w:r>
      <w:r>
        <w:rPr>
          <w:rFonts w:hint="eastAsia"/>
          <w:lang w:eastAsia="zh-CN"/>
        </w:rPr>
        <w:t>。</w:t>
      </w:r>
    </w:p>
    <w:p w14:paraId="4B5B3681">
      <w:pPr>
        <w:rPr>
          <w:rFonts w:hint="eastAsia"/>
          <w:lang w:eastAsia="zh-CN"/>
        </w:rPr>
      </w:pPr>
      <w:r>
        <w:rPr>
          <w:rFonts w:hint="eastAsia"/>
        </w:rPr>
        <w:t>作品大体采用三段式结构，划分为呈示、发展、再现三部分，同时融合了中国音乐 “散、慢、中、快、散” 由慢至快的加速逻辑，既保留了某些西方古典曲式的基本框架，又具有中国传统文化特点。</w:t>
      </w:r>
    </w:p>
    <w:p w14:paraId="2B67A834">
      <w:pPr>
        <w:rPr>
          <w:rFonts w:hint="eastAsia"/>
        </w:rPr>
      </w:pPr>
      <w:r>
        <w:rPr>
          <w:rFonts w:hint="eastAsia"/>
        </w:rPr>
        <w:t>以玉的刚劲与秀美的物质性自然本色象征着潇洒豪放、超尘拔俗，表现了宁为玉碎、不为瓦全的人格化精神气质，将玉的特质与人格精神相融合，赋予了作品深刻的思想内涵。</w:t>
      </w:r>
    </w:p>
    <w:p w14:paraId="79EF593E">
      <w:pPr>
        <w:rPr>
          <w:rFonts w:hint="eastAsia"/>
          <w:lang w:eastAsia="zh-CN"/>
        </w:rPr>
      </w:pPr>
    </w:p>
    <w:p w14:paraId="24C2E078">
      <w:pPr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63930" cy="963930"/>
            <wp:effectExtent l="0" t="0" r="11430" b="1143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119505" cy="1119505"/>
            <wp:effectExtent l="0" t="0" r="8255" b="8255"/>
            <wp:docPr id="14" name="图片 14" descr="玉--自建歌单_2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玉--自建歌单_229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0D4EA">
      <w:pPr>
        <w:rPr>
          <w:rFonts w:hint="eastAsia"/>
          <w:lang w:eastAsia="zh-CN"/>
        </w:rPr>
      </w:pPr>
      <w:r>
        <w:rPr>
          <w:rFonts w:hint="eastAsia"/>
        </w:rPr>
        <w:t>专辑号: 8.570631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玉</w:t>
      </w:r>
      <w:r>
        <w:rPr>
          <w:rFonts w:hint="eastAsia"/>
          <w:lang w:eastAsia="zh-CN"/>
        </w:rPr>
        <w:t>》</w:t>
      </w:r>
    </w:p>
    <w:p w14:paraId="2EED28B0">
      <w:pPr>
        <w:rPr>
          <w:rFonts w:hint="eastAsia"/>
          <w:lang w:eastAsia="zh-CN"/>
        </w:rPr>
      </w:pPr>
    </w:p>
    <w:p w14:paraId="1A25C5E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侗族大歌</w:t>
      </w:r>
    </w:p>
    <w:p w14:paraId="5F8660B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影片中宝莲盛开时的人声合唱，采用了侗族大歌的形式。</w:t>
      </w:r>
    </w:p>
    <w:p w14:paraId="5A59A0E0">
      <w:pPr>
        <w:rPr>
          <w:rFonts w:hint="eastAsia"/>
          <w:lang w:val="en-US" w:eastAsia="zh-CN"/>
        </w:rPr>
      </w:pPr>
    </w:p>
    <w:p w14:paraId="6D28E7D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侗族在秦汉时属古百越的一支，现主要聚居在贵州东南部。当地历来有“九山半水半分田”之说，山峦沟壑纵横交错，交通十分不便，但也因此保存了原始的民族风貌。根据语言的南北差异，侗族的民间音乐可分为南北两大系统，北部音乐低沉委婉，南部音乐高亢华丽。</w:t>
      </w:r>
    </w:p>
    <w:p w14:paraId="107F1BCE">
      <w:pPr>
        <w:rPr>
          <w:rFonts w:hint="eastAsia"/>
        </w:rPr>
      </w:pPr>
    </w:p>
    <w:p w14:paraId="06526EA3">
      <w:pPr>
        <w:rPr>
          <w:rFonts w:hint="eastAsia"/>
        </w:rPr>
      </w:pPr>
      <w:r>
        <w:rPr>
          <w:rFonts w:hint="eastAsia"/>
        </w:rPr>
        <w:t>侗族大歌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作为片头曲的核心，其多声部、无指挥、无伴奏的特点，为影片营造出空灵、</w:t>
      </w:r>
      <w:r>
        <w:rPr>
          <w:rFonts w:hint="eastAsia"/>
          <w:lang w:val="en-US" w:eastAsia="zh-CN"/>
        </w:rPr>
        <w:t>圣洁</w:t>
      </w:r>
      <w:r>
        <w:rPr>
          <w:rFonts w:hint="eastAsia"/>
        </w:rPr>
        <w:t>的感觉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声音中不仅有史诗般的宏大，更具有一种夹杂着丝丝烟火气的神性</w:t>
      </w:r>
      <w:r>
        <w:rPr>
          <w:rFonts w:hint="eastAsia"/>
        </w:rPr>
        <w:t>。</w:t>
      </w:r>
    </w:p>
    <w:p w14:paraId="1B449BC2">
      <w:pPr>
        <w:rPr>
          <w:rFonts w:hint="eastAsia"/>
          <w:lang w:val="en-US" w:eastAsia="zh-CN"/>
        </w:rPr>
      </w:pPr>
    </w:p>
    <w:p w14:paraId="4117BE9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库客音乐录制的音乐专辑《黔东南侗族原生态民歌精选蝉之歌》深入南侗贵州腹地，到达黎平镇、从江县小黄村两地。从江县小黄村是当地极负盛名的“侗歌窝”，素有“歌的故乡，歌的海洋”之称。在这里，不论男女老少，人人都爱唱古老的侗族大歌。该专辑共收录大歌、对唱、合唱等15首原生态民歌。</w:t>
      </w:r>
    </w:p>
    <w:p w14:paraId="131E7BE8">
      <w:pPr>
        <w:rPr>
          <w:rFonts w:hint="eastAsia"/>
          <w:lang w:val="en-US" w:eastAsia="zh-CN"/>
        </w:rPr>
      </w:pPr>
    </w:p>
    <w:p w14:paraId="61458693">
      <w:pPr>
        <w:rPr>
          <w:rFonts w:hint="eastAsia"/>
          <w:lang w:val="en-US" w:eastAsia="zh-CN"/>
        </w:rPr>
      </w:pPr>
    </w:p>
    <w:p w14:paraId="6F5BFA11">
      <w:pPr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37920" cy="1137920"/>
            <wp:effectExtent l="0" t="0" r="5080" b="508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1148080" cy="1148080"/>
            <wp:effectExtent l="0" t="0" r="10160" b="10160"/>
            <wp:docPr id="12" name="图片 12" descr="蝉之歌-专辑_KUKE5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蝉之歌-专辑_KUKE560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50B8E">
      <w:pPr>
        <w:rPr>
          <w:rFonts w:hint="eastAsia"/>
        </w:rPr>
      </w:pPr>
      <w:r>
        <w:rPr>
          <w:rFonts w:hint="eastAsia"/>
          <w:lang w:val="en-US" w:eastAsia="zh-CN"/>
        </w:rPr>
        <w:t xml:space="preserve">专辑号: KUKE5603《黔东南侗族原生态民歌精选蝉之歌》 </w:t>
      </w:r>
    </w:p>
    <w:p w14:paraId="1B67AD02">
      <w:pPr>
        <w:rPr>
          <w:rFonts w:hint="eastAsia"/>
        </w:rPr>
      </w:pPr>
    </w:p>
    <w:p w14:paraId="737218E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专辑曲目简介</w:t>
      </w:r>
    </w:p>
    <w:p w14:paraId="56F39F9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1、《玩山歌》（独唱）</w:t>
      </w:r>
    </w:p>
    <w:p w14:paraId="3E4B5F03">
      <w:pPr>
        <w:rPr>
          <w:rFonts w:hint="eastAsia"/>
          <w:lang w:val="en-US" w:eastAsia="zh-CN"/>
        </w:rPr>
      </w:pPr>
    </w:p>
    <w:p w14:paraId="7EF317B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演唱：黎平县九龙村村民</w:t>
      </w:r>
    </w:p>
    <w:p w14:paraId="7F2A7EC9">
      <w:pPr>
        <w:rPr>
          <w:rFonts w:hint="eastAsia"/>
          <w:lang w:val="en-US" w:eastAsia="zh-CN"/>
        </w:rPr>
      </w:pPr>
    </w:p>
    <w:p w14:paraId="42FF820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歌词大意：今天去山上，看到很多美景，听到你喊我的名子，可是你啊喊错了。</w:t>
      </w:r>
    </w:p>
    <w:p w14:paraId="4E762D58">
      <w:pPr>
        <w:rPr>
          <w:rFonts w:hint="eastAsia"/>
          <w:lang w:val="en-US" w:eastAsia="zh-CN"/>
        </w:rPr>
      </w:pPr>
    </w:p>
    <w:p w14:paraId="6CE5694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2、《五月蝉歌》（大歌）</w:t>
      </w:r>
    </w:p>
    <w:p w14:paraId="1ADA91E5">
      <w:pPr>
        <w:rPr>
          <w:rFonts w:hint="eastAsia"/>
          <w:lang w:val="en-US" w:eastAsia="zh-CN"/>
        </w:rPr>
      </w:pPr>
    </w:p>
    <w:p w14:paraId="6C0A7F1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演唱：从江县小黄村村民</w:t>
      </w:r>
    </w:p>
    <w:p w14:paraId="041A1C29">
      <w:pPr>
        <w:rPr>
          <w:rFonts w:hint="eastAsia"/>
          <w:lang w:val="en-US" w:eastAsia="zh-CN"/>
        </w:rPr>
      </w:pPr>
    </w:p>
    <w:p w14:paraId="2B64C0A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歌词大意：五月初五，蝉儿呤呤叫，一直在草下，在树梢，不分昼夜声声闹，是喜是忧，哪人能知晓。</w:t>
      </w:r>
    </w:p>
    <w:p w14:paraId="2663A9FE">
      <w:pPr>
        <w:rPr>
          <w:rFonts w:hint="eastAsia"/>
          <w:lang w:val="en-US" w:eastAsia="zh-CN"/>
        </w:rPr>
      </w:pPr>
    </w:p>
    <w:p w14:paraId="4CC4218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3、《想情郎》（琵琶歌）</w:t>
      </w:r>
    </w:p>
    <w:p w14:paraId="4E91B7AD">
      <w:pPr>
        <w:rPr>
          <w:rFonts w:hint="eastAsia"/>
          <w:lang w:val="en-US" w:eastAsia="zh-CN"/>
        </w:rPr>
      </w:pPr>
    </w:p>
    <w:p w14:paraId="1276419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演唱：黎平县地扪村村民</w:t>
      </w:r>
    </w:p>
    <w:p w14:paraId="643E1828">
      <w:pPr>
        <w:rPr>
          <w:rFonts w:hint="eastAsia"/>
          <w:lang w:val="en-US" w:eastAsia="zh-CN"/>
        </w:rPr>
      </w:pPr>
    </w:p>
    <w:p w14:paraId="6F81C07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歌词大意：到傍晚，我很想我的情郎来到我身边，我看到别人成双对，我要我的情郎，我要忍受饥饿，也要找到我的情郎。</w:t>
      </w:r>
    </w:p>
    <w:p w14:paraId="795EB7F6">
      <w:pPr>
        <w:rPr>
          <w:rFonts w:hint="eastAsia"/>
          <w:lang w:val="en-US" w:eastAsia="zh-CN"/>
        </w:rPr>
      </w:pPr>
    </w:p>
    <w:p w14:paraId="09866AF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4、《天地人间充满爱》（大歌）</w:t>
      </w:r>
    </w:p>
    <w:p w14:paraId="56A8A088">
      <w:pPr>
        <w:rPr>
          <w:rFonts w:hint="eastAsia"/>
          <w:lang w:val="en-US" w:eastAsia="zh-CN"/>
        </w:rPr>
      </w:pPr>
    </w:p>
    <w:p w14:paraId="586BA41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演唱：从江县小黄村村民</w:t>
      </w:r>
    </w:p>
    <w:p w14:paraId="0CC2064A">
      <w:pPr>
        <w:rPr>
          <w:rFonts w:hint="eastAsia"/>
          <w:lang w:val="en-US" w:eastAsia="zh-CN"/>
        </w:rPr>
      </w:pPr>
    </w:p>
    <w:p w14:paraId="734AF9A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5、《主公落寨歌》（大歌）</w:t>
      </w:r>
    </w:p>
    <w:p w14:paraId="2ED482D1">
      <w:pPr>
        <w:rPr>
          <w:rFonts w:hint="eastAsia"/>
          <w:lang w:val="en-US" w:eastAsia="zh-CN"/>
        </w:rPr>
      </w:pPr>
    </w:p>
    <w:p w14:paraId="3EE8C70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演唱：从江县小黄村村民</w:t>
      </w:r>
    </w:p>
    <w:p w14:paraId="1277FDCF">
      <w:pPr>
        <w:rPr>
          <w:rFonts w:hint="eastAsia"/>
          <w:lang w:val="en-US" w:eastAsia="zh-CN"/>
        </w:rPr>
      </w:pPr>
    </w:p>
    <w:p w14:paraId="577EF15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歌词大意：过去我们祖先，苦难多，远离故土，上溶河，沿河两岸无处住，来到小黄开创新生活。</w:t>
      </w:r>
    </w:p>
    <w:p w14:paraId="1EC8C4BF">
      <w:pPr>
        <w:rPr>
          <w:rFonts w:hint="eastAsia"/>
          <w:lang w:val="en-US" w:eastAsia="zh-CN"/>
        </w:rPr>
      </w:pPr>
    </w:p>
    <w:p w14:paraId="3FFEB3D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6、《思念歌》（独唱）</w:t>
      </w:r>
    </w:p>
    <w:p w14:paraId="6FB273A4">
      <w:pPr>
        <w:rPr>
          <w:rFonts w:hint="eastAsia"/>
          <w:lang w:val="en-US" w:eastAsia="zh-CN"/>
        </w:rPr>
      </w:pPr>
    </w:p>
    <w:p w14:paraId="36FEF19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演唱：黎平县岩洞镇村民</w:t>
      </w:r>
    </w:p>
    <w:p w14:paraId="4495417A">
      <w:pPr>
        <w:rPr>
          <w:rFonts w:hint="eastAsia"/>
          <w:lang w:val="en-US" w:eastAsia="zh-CN"/>
        </w:rPr>
      </w:pPr>
    </w:p>
    <w:p w14:paraId="7AAC8E6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歌词大意：如果不唱歌，如果不说好笑的话语，到三四十岁就老去了，那朵花正开放，你不唱歌的话，那朵花就白白开放了，不会红回来，这些坡很高很高，看不到小孩看不到丈夫，只看到高坡，想孩子想丈夫，上坡也思念，回家也思念，只看到高坡，不知你们在何方。</w:t>
      </w:r>
    </w:p>
    <w:p w14:paraId="2379C495">
      <w:pPr>
        <w:rPr>
          <w:rFonts w:hint="eastAsia"/>
          <w:lang w:val="en-US" w:eastAsia="zh-CN"/>
        </w:rPr>
      </w:pPr>
    </w:p>
    <w:p w14:paraId="12A02C2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7、《心灵手巧赛各人》（儿童演唱大歌）</w:t>
      </w:r>
    </w:p>
    <w:p w14:paraId="40602CF9">
      <w:pPr>
        <w:rPr>
          <w:rFonts w:hint="eastAsia"/>
          <w:lang w:val="en-US" w:eastAsia="zh-CN"/>
        </w:rPr>
      </w:pPr>
    </w:p>
    <w:p w14:paraId="2DAF29C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演唱： 榕江县宰荡村儿童</w:t>
      </w:r>
    </w:p>
    <w:p w14:paraId="3A5AE740">
      <w:pPr>
        <w:rPr>
          <w:rFonts w:hint="eastAsia"/>
          <w:lang w:val="en-US" w:eastAsia="zh-CN"/>
        </w:rPr>
      </w:pPr>
    </w:p>
    <w:p w14:paraId="17A7AD6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歌词大意：我在家要听父母话，跟妈妈学做针线活，去学校要努力学，要把所有本领学好，心灵手巧超过别人。</w:t>
      </w:r>
    </w:p>
    <w:p w14:paraId="7FBEC756">
      <w:pPr>
        <w:rPr>
          <w:rFonts w:hint="eastAsia"/>
          <w:lang w:val="en-US" w:eastAsia="zh-CN"/>
        </w:rPr>
      </w:pPr>
    </w:p>
    <w:p w14:paraId="79D72C7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8、《歌唱新生活》（老人演唱大歌）</w:t>
      </w:r>
    </w:p>
    <w:p w14:paraId="397C56D5">
      <w:pPr>
        <w:rPr>
          <w:rFonts w:hint="eastAsia"/>
          <w:lang w:val="en-US" w:eastAsia="zh-CN"/>
        </w:rPr>
      </w:pPr>
    </w:p>
    <w:p w14:paraId="2801077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演唱：从江县小黄村村民</w:t>
      </w:r>
    </w:p>
    <w:p w14:paraId="6C8AC030">
      <w:pPr>
        <w:rPr>
          <w:rFonts w:hint="eastAsia"/>
          <w:lang w:val="en-US" w:eastAsia="zh-CN"/>
        </w:rPr>
      </w:pPr>
    </w:p>
    <w:p w14:paraId="06B1BF0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歌词大意：现在的新世界特别好，新生活不用交税，歌唱共产党，感谢社会主义好，老百姓辛辛苦苦，不再像以前受压迫。</w:t>
      </w:r>
    </w:p>
    <w:p w14:paraId="6136004C">
      <w:pPr>
        <w:rPr>
          <w:rFonts w:hint="eastAsia"/>
          <w:lang w:val="en-US" w:eastAsia="zh-CN"/>
        </w:rPr>
      </w:pPr>
    </w:p>
    <w:p w14:paraId="1EF4E8F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9、《三月蝉歌》（大歌）</w:t>
      </w:r>
    </w:p>
    <w:p w14:paraId="2EC4B917">
      <w:pPr>
        <w:rPr>
          <w:rFonts w:hint="eastAsia"/>
          <w:lang w:val="en-US" w:eastAsia="zh-CN"/>
        </w:rPr>
      </w:pPr>
    </w:p>
    <w:p w14:paraId="56EA35A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演唱：从江县小黄村村民</w:t>
      </w:r>
    </w:p>
    <w:p w14:paraId="23D5326A">
      <w:pPr>
        <w:rPr>
          <w:rFonts w:hint="eastAsia"/>
          <w:lang w:val="en-US" w:eastAsia="zh-CN"/>
        </w:rPr>
      </w:pPr>
    </w:p>
    <w:p w14:paraId="0C8336B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歌词大意：大家听我唱支歌，唱支蝉歌给众人，三月来到蝉儿呤呤叫，九月过后它将死也唱不停，处处蝉歌不见蝉儿面，喜爱蝉歌来学蝉儿鸣，可惜我的嗓音不像蝉儿那么响亮。</w:t>
      </w:r>
    </w:p>
    <w:p w14:paraId="297835E1">
      <w:pPr>
        <w:rPr>
          <w:rFonts w:hint="eastAsia"/>
          <w:lang w:val="en-US" w:eastAsia="zh-CN"/>
        </w:rPr>
      </w:pPr>
    </w:p>
    <w:p w14:paraId="24278FF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10、《藤树情》（牛腿琴歌）</w:t>
      </w:r>
    </w:p>
    <w:p w14:paraId="2D3B72B7">
      <w:pPr>
        <w:rPr>
          <w:rFonts w:hint="eastAsia"/>
          <w:lang w:val="en-US" w:eastAsia="zh-CN"/>
        </w:rPr>
      </w:pPr>
    </w:p>
    <w:p w14:paraId="2B384BE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演唱：黎平县地扪村村民</w:t>
      </w:r>
    </w:p>
    <w:p w14:paraId="7876294E">
      <w:pPr>
        <w:rPr>
          <w:rFonts w:hint="eastAsia"/>
          <w:lang w:val="en-US" w:eastAsia="zh-CN"/>
        </w:rPr>
      </w:pPr>
    </w:p>
    <w:p w14:paraId="1CA2388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歌词大意：藤缠树，树缠藤，森林里一颗藤树，再怎样找，也好不到这样好情郎。</w:t>
      </w:r>
    </w:p>
    <w:p w14:paraId="690E5A60">
      <w:pPr>
        <w:rPr>
          <w:rFonts w:hint="eastAsia"/>
          <w:lang w:val="en-US" w:eastAsia="zh-CN"/>
        </w:rPr>
      </w:pPr>
    </w:p>
    <w:p w14:paraId="1F6EA0C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11、《鼓楼对唱》选段（大歌对唱）</w:t>
      </w:r>
    </w:p>
    <w:p w14:paraId="35D1D6B3">
      <w:pPr>
        <w:rPr>
          <w:rFonts w:hint="eastAsia"/>
          <w:lang w:val="en-US" w:eastAsia="zh-CN"/>
        </w:rPr>
      </w:pPr>
    </w:p>
    <w:p w14:paraId="5A21AAA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演唱：黎平县岩洞镇村民</w:t>
      </w:r>
    </w:p>
    <w:p w14:paraId="3E5F7559">
      <w:pPr>
        <w:rPr>
          <w:rFonts w:hint="eastAsia"/>
          <w:lang w:val="en-US" w:eastAsia="zh-CN"/>
        </w:rPr>
      </w:pPr>
    </w:p>
    <w:p w14:paraId="2DA282B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选自：1《情人》 2《如不唱歌过春时》3《高山上的椎栗》 4《父母养郎》5《思念》 6《奉劝那些欺骗父母之人》</w:t>
      </w:r>
    </w:p>
    <w:p w14:paraId="41AA29E4">
      <w:pPr>
        <w:rPr>
          <w:rFonts w:hint="eastAsia"/>
          <w:lang w:val="en-US" w:eastAsia="zh-CN"/>
        </w:rPr>
      </w:pPr>
    </w:p>
    <w:p w14:paraId="1020A14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12、《二人大歌》（二重唱）</w:t>
      </w:r>
    </w:p>
    <w:p w14:paraId="062F49F6">
      <w:pPr>
        <w:rPr>
          <w:rFonts w:hint="eastAsia"/>
          <w:lang w:val="en-US" w:eastAsia="zh-CN"/>
        </w:rPr>
      </w:pPr>
    </w:p>
    <w:p w14:paraId="62D3C38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演唱：黎平县九龙村村民</w:t>
      </w:r>
    </w:p>
    <w:p w14:paraId="60E1166C">
      <w:pPr>
        <w:rPr>
          <w:rFonts w:hint="eastAsia"/>
          <w:lang w:val="en-US" w:eastAsia="zh-CN"/>
        </w:rPr>
      </w:pPr>
    </w:p>
    <w:p w14:paraId="6B3E6E9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歌词大意：只有十八岁的年华最好过。</w:t>
      </w:r>
    </w:p>
    <w:p w14:paraId="3EB62720">
      <w:pPr>
        <w:rPr>
          <w:rFonts w:hint="eastAsia"/>
          <w:lang w:val="en-US" w:eastAsia="zh-CN"/>
        </w:rPr>
      </w:pPr>
    </w:p>
    <w:p w14:paraId="1FCF91A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13、《美好时光》（大歌）</w:t>
      </w:r>
    </w:p>
    <w:p w14:paraId="6D1D1158">
      <w:pPr>
        <w:rPr>
          <w:rFonts w:hint="eastAsia"/>
          <w:lang w:val="en-US" w:eastAsia="zh-CN"/>
        </w:rPr>
      </w:pPr>
    </w:p>
    <w:p w14:paraId="14BBB35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演唱：黎平县岩洞镇村民</w:t>
      </w:r>
    </w:p>
    <w:p w14:paraId="488A6BA3">
      <w:pPr>
        <w:rPr>
          <w:rFonts w:hint="eastAsia"/>
          <w:lang w:val="en-US" w:eastAsia="zh-CN"/>
        </w:rPr>
      </w:pPr>
    </w:p>
    <w:p w14:paraId="506470B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歌词大意：象河滩小鱼泳向上，万物千般样样有，男男女女赶上好时光，千年耕种万般苦，待到八月样样丰收，整个身心都甜如糖。</w:t>
      </w:r>
    </w:p>
    <w:p w14:paraId="7D63F78A">
      <w:pPr>
        <w:rPr>
          <w:rFonts w:hint="eastAsia"/>
          <w:lang w:val="en-US" w:eastAsia="zh-CN"/>
        </w:rPr>
      </w:pPr>
    </w:p>
    <w:p w14:paraId="5AC8150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14、《青蛙歌》（儿童演唱大歌）</w:t>
      </w:r>
    </w:p>
    <w:p w14:paraId="1785A6A8">
      <w:pPr>
        <w:rPr>
          <w:rFonts w:hint="eastAsia"/>
          <w:lang w:val="en-US" w:eastAsia="zh-CN"/>
        </w:rPr>
      </w:pPr>
    </w:p>
    <w:p w14:paraId="274E6A4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演唱：榕江县宰荡村儿童</w:t>
      </w:r>
    </w:p>
    <w:p w14:paraId="0949AF2A">
      <w:pPr>
        <w:rPr>
          <w:rFonts w:hint="eastAsia"/>
          <w:lang w:val="en-US" w:eastAsia="zh-CN"/>
        </w:rPr>
      </w:pPr>
    </w:p>
    <w:p w14:paraId="41E7416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歌词大意：三月初三蛙唱歌，，高高低低大声和，光阴一曲不复返，抓紧季节好收获。</w:t>
      </w:r>
    </w:p>
    <w:p w14:paraId="2B2E8AEA">
      <w:pPr>
        <w:rPr>
          <w:rFonts w:hint="eastAsia"/>
          <w:lang w:val="en-US" w:eastAsia="zh-CN"/>
        </w:rPr>
      </w:pPr>
    </w:p>
    <w:p w14:paraId="32DE103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15、《黄叶已枯》（男声合唱）</w:t>
      </w:r>
    </w:p>
    <w:p w14:paraId="0DC2F4AF">
      <w:pPr>
        <w:rPr>
          <w:rFonts w:hint="eastAsia"/>
          <w:lang w:val="en-US" w:eastAsia="zh-CN"/>
        </w:rPr>
      </w:pPr>
    </w:p>
    <w:p w14:paraId="21A8355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演唱：从江县小黄村村民</w:t>
      </w:r>
    </w:p>
    <w:p w14:paraId="66821FBC">
      <w:pPr>
        <w:rPr>
          <w:rFonts w:hint="eastAsia"/>
          <w:lang w:val="en-US" w:eastAsia="zh-CN"/>
        </w:rPr>
      </w:pPr>
    </w:p>
    <w:p w14:paraId="32EB774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歌词大意：想不唱歌又怕青春流水过，细细思量，人活一辈不久长，何不抛开烦恼忧伤，让心灵乘着歌声一起飞翔。</w:t>
      </w:r>
      <w:bookmarkStart w:id="0" w:name="_GoBack"/>
      <w:bookmarkEnd w:id="0"/>
    </w:p>
    <w:p w14:paraId="6715EFD5">
      <w:pPr>
        <w:rPr>
          <w:rFonts w:hint="eastAsia"/>
          <w:lang w:val="en-US" w:eastAsia="zh-CN"/>
        </w:rPr>
      </w:pPr>
    </w:p>
    <w:p w14:paraId="08CC6DD7">
      <w:pPr>
        <w:rPr>
          <w:rFonts w:hint="eastAsia"/>
          <w:lang w:val="en-US" w:eastAsia="zh-CN"/>
        </w:rPr>
      </w:pPr>
    </w:p>
    <w:p w14:paraId="6FDEA992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除了文中提到的乐器与音乐，电影还运用到了二胡，三弦，呼麦等等众多中国乐器与音乐。</w:t>
      </w:r>
    </w:p>
    <w:p w14:paraId="4CC3BA1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当千年乐器奏响东方神乐，碰撞这玄幻剧情，每一帧都是血脉觉醒！</w:t>
      </w:r>
    </w:p>
    <w:p w14:paraId="703CCDBC">
      <w:pPr>
        <w:rPr>
          <w:rFonts w:hint="eastAsia"/>
          <w:lang w:val="en-US" w:eastAsia="zh-CN"/>
        </w:rPr>
      </w:pPr>
    </w:p>
    <w:p w14:paraId="52B9B2F2"/>
    <w:sectPr>
      <w:pgSz w:w="11906" w:h="16838"/>
      <w:pgMar w:top="1020" w:right="646" w:bottom="69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E6F99"/>
    <w:rsid w:val="0B7545F6"/>
    <w:rsid w:val="1CC233C6"/>
    <w:rsid w:val="29DE6F99"/>
    <w:rsid w:val="3C7F07C4"/>
    <w:rsid w:val="480E640C"/>
    <w:rsid w:val="4C3C55E6"/>
    <w:rsid w:val="4DC6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3766</Words>
  <Characters>3828</Characters>
  <Lines>0</Lines>
  <Paragraphs>0</Paragraphs>
  <TotalTime>0</TotalTime>
  <ScaleCrop>false</ScaleCrop>
  <LinksUpToDate>false</LinksUpToDate>
  <CharactersWithSpaces>3850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2025-02-11T02:49:00Z</dcterms:created>
  <dc:creator>Administrator</dc:creator>
  <cp:lastModifiedBy>Administrator</cp:lastModifiedBy>
  <dcterms:modified xsi:type="dcterms:W3CDTF">2025-02-12T03:04:34Z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1B977783121E4497A379B2A5E2E99999_13</vt:lpwstr>
  </property>
  <property fmtid="{D5CDD505-2E9C-101B-9397-08002B2CF9AE}" pid="4" name="KSOTemplateDocerSaveRecord">
    <vt:lpwstr>eyJoZGlkIjoiN2ZiMWU4NjE2ZThjZWFmNTIyNjY1N2Y2MGM4NGU0YzgifQ==</vt:lpwstr>
  </property>
</Properties>
</file>