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41" w:rsidRPr="004F37C5" w:rsidRDefault="00D350D9" w:rsidP="004F37C5">
      <w:r w:rsidRPr="00D350D9">
        <w:rPr>
          <w:rFonts w:ascii="微软雅黑" w:eastAsia="微软雅黑" w:hAnsi="微软雅黑" w:cs="宋体" w:hint="eastAsia"/>
          <w:b/>
          <w:bCs/>
          <w:color w:val="333333"/>
          <w:kern w:val="0"/>
          <w:sz w:val="32"/>
          <w:szCs w:val="32"/>
        </w:rPr>
        <w:t>华南师范大学生命科学学院水产</w:t>
      </w:r>
      <w:r w:rsidR="008A4A41" w:rsidRPr="008A4A41">
        <w:rPr>
          <w:rFonts w:ascii="微软雅黑" w:eastAsia="微软雅黑" w:hAnsi="微软雅黑" w:cs="宋体" w:hint="eastAsia"/>
          <w:b/>
          <w:bCs/>
          <w:color w:val="333333"/>
          <w:kern w:val="0"/>
          <w:sz w:val="32"/>
          <w:szCs w:val="32"/>
        </w:rPr>
        <w:t>学科介绍</w:t>
      </w:r>
    </w:p>
    <w:p w:rsidR="008A4A41" w:rsidRPr="008A4A41" w:rsidRDefault="00D350D9" w:rsidP="00D872E2">
      <w:pPr>
        <w:widowControl/>
        <w:spacing w:line="420" w:lineRule="atLeast"/>
        <w:ind w:firstLine="48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华南师范大学生命科学学院水产</w:t>
      </w:r>
      <w:r w:rsidR="008A4A41" w:rsidRPr="008A4A41">
        <w:rPr>
          <w:rFonts w:ascii="微软雅黑" w:eastAsia="微软雅黑" w:hAnsi="微软雅黑" w:cs="宋体" w:hint="eastAsia"/>
          <w:color w:val="000000"/>
          <w:kern w:val="0"/>
          <w:szCs w:val="21"/>
        </w:rPr>
        <w:t>学科始建于</w:t>
      </w:r>
      <w:r>
        <w:rPr>
          <w:rFonts w:ascii="微软雅黑" w:eastAsia="微软雅黑" w:hAnsi="微软雅黑" w:cs="宋体" w:hint="eastAsia"/>
          <w:color w:val="000000"/>
          <w:kern w:val="0"/>
          <w:szCs w:val="21"/>
        </w:rPr>
        <w:t>上世纪50</w:t>
      </w:r>
      <w:r w:rsidR="008A4A41" w:rsidRPr="008A4A41">
        <w:rPr>
          <w:rFonts w:ascii="微软雅黑" w:eastAsia="微软雅黑" w:hAnsi="微软雅黑" w:cs="宋体" w:hint="eastAsia"/>
          <w:color w:val="000000"/>
          <w:kern w:val="0"/>
          <w:szCs w:val="21"/>
        </w:rPr>
        <w:t>年</w:t>
      </w:r>
      <w:r>
        <w:rPr>
          <w:rFonts w:ascii="微软雅黑" w:eastAsia="微软雅黑" w:hAnsi="微软雅黑" w:cs="宋体" w:hint="eastAsia"/>
          <w:color w:val="000000"/>
          <w:kern w:val="0"/>
          <w:szCs w:val="21"/>
        </w:rPr>
        <w:t>代成立的鱼类研究</w:t>
      </w:r>
      <w:r w:rsidR="008A4A41" w:rsidRPr="008A4A41">
        <w:rPr>
          <w:rFonts w:ascii="微软雅黑" w:eastAsia="微软雅黑" w:hAnsi="微软雅黑" w:cs="宋体" w:hint="eastAsia"/>
          <w:color w:val="000000"/>
          <w:kern w:val="0"/>
          <w:szCs w:val="21"/>
        </w:rPr>
        <w:t>室，是211工程和</w:t>
      </w:r>
      <w:r>
        <w:rPr>
          <w:rFonts w:ascii="微软雅黑" w:eastAsia="微软雅黑" w:hAnsi="微软雅黑" w:cs="宋体" w:hint="eastAsia"/>
          <w:color w:val="000000"/>
          <w:kern w:val="0"/>
          <w:szCs w:val="21"/>
        </w:rPr>
        <w:t>广东省高水平大学</w:t>
      </w:r>
      <w:r w:rsidR="008A4A41" w:rsidRPr="008A4A41">
        <w:rPr>
          <w:rFonts w:ascii="微软雅黑" w:eastAsia="微软雅黑" w:hAnsi="微软雅黑" w:cs="宋体" w:hint="eastAsia"/>
          <w:color w:val="000000"/>
          <w:kern w:val="0"/>
          <w:szCs w:val="21"/>
        </w:rPr>
        <w:t>重点建设的学科</w:t>
      </w:r>
      <w:r>
        <w:rPr>
          <w:rFonts w:ascii="微软雅黑" w:eastAsia="微软雅黑" w:hAnsi="微软雅黑" w:cs="宋体" w:hint="eastAsia"/>
          <w:color w:val="000000"/>
          <w:kern w:val="0"/>
          <w:szCs w:val="21"/>
        </w:rPr>
        <w:t>，是</w:t>
      </w:r>
      <w:r w:rsidR="00D872E2">
        <w:rPr>
          <w:rFonts w:ascii="微软雅黑" w:eastAsia="微软雅黑" w:hAnsi="微软雅黑" w:cs="宋体" w:hint="eastAsia"/>
          <w:color w:val="000000"/>
          <w:kern w:val="0"/>
          <w:szCs w:val="21"/>
        </w:rPr>
        <w:t>主要支撑华南师范大学</w:t>
      </w:r>
      <w:r w:rsidRPr="00D872E2">
        <w:rPr>
          <w:rFonts w:ascii="微软雅黑" w:eastAsia="微软雅黑" w:hAnsi="微软雅黑" w:cs="宋体" w:hint="eastAsia"/>
          <w:color w:val="000000"/>
          <w:kern w:val="0"/>
          <w:szCs w:val="21"/>
        </w:rPr>
        <w:t>植物学与动物学学科进入</w:t>
      </w:r>
      <w:r w:rsidRPr="00D872E2">
        <w:rPr>
          <w:rFonts w:ascii="微软雅黑" w:eastAsia="微软雅黑" w:hAnsi="微软雅黑" w:cs="宋体"/>
          <w:color w:val="000000"/>
          <w:kern w:val="0"/>
          <w:szCs w:val="21"/>
        </w:rPr>
        <w:t>ESI</w:t>
      </w:r>
      <w:r w:rsidRPr="00D872E2">
        <w:rPr>
          <w:rFonts w:ascii="微软雅黑" w:eastAsia="微软雅黑" w:hAnsi="微软雅黑" w:cs="宋体" w:hint="eastAsia"/>
          <w:color w:val="000000"/>
          <w:kern w:val="0"/>
          <w:szCs w:val="21"/>
        </w:rPr>
        <w:t xml:space="preserve">全球前 </w:t>
      </w:r>
      <w:r w:rsidRPr="00D872E2">
        <w:rPr>
          <w:rFonts w:ascii="微软雅黑" w:eastAsia="微软雅黑" w:hAnsi="微软雅黑" w:cs="宋体"/>
          <w:color w:val="000000"/>
          <w:kern w:val="0"/>
          <w:szCs w:val="21"/>
        </w:rPr>
        <w:t>1%</w:t>
      </w:r>
      <w:r w:rsidR="00D872E2">
        <w:rPr>
          <w:rFonts w:ascii="微软雅黑" w:eastAsia="微软雅黑" w:hAnsi="微软雅黑" w:cs="宋体"/>
          <w:color w:val="000000"/>
          <w:kern w:val="0"/>
          <w:szCs w:val="21"/>
        </w:rPr>
        <w:t>的重要学科</w:t>
      </w:r>
      <w:r w:rsidR="008A4A41" w:rsidRPr="008A4A41">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2</w:t>
      </w:r>
      <w:r>
        <w:rPr>
          <w:rFonts w:ascii="微软雅黑" w:eastAsia="微软雅黑" w:hAnsi="微软雅黑" w:cs="宋体"/>
          <w:color w:val="000000"/>
          <w:kern w:val="0"/>
          <w:szCs w:val="21"/>
        </w:rPr>
        <w:t>010</w:t>
      </w:r>
      <w:r w:rsidR="008A4A41" w:rsidRPr="008A4A41">
        <w:rPr>
          <w:rFonts w:ascii="微软雅黑" w:eastAsia="微软雅黑" w:hAnsi="微软雅黑" w:cs="宋体" w:hint="eastAsia"/>
          <w:color w:val="000000"/>
          <w:kern w:val="0"/>
          <w:szCs w:val="21"/>
        </w:rPr>
        <w:t>年</w:t>
      </w:r>
      <w:r>
        <w:rPr>
          <w:rFonts w:ascii="微软雅黑" w:eastAsia="微软雅黑" w:hAnsi="微软雅黑" w:cs="宋体" w:hint="eastAsia"/>
          <w:color w:val="000000"/>
          <w:kern w:val="0"/>
          <w:szCs w:val="21"/>
        </w:rPr>
        <w:t>获批水产</w:t>
      </w:r>
      <w:r w:rsidR="008A4A41" w:rsidRPr="008A4A41">
        <w:rPr>
          <w:rFonts w:ascii="微软雅黑" w:eastAsia="微软雅黑" w:hAnsi="微软雅黑" w:cs="宋体" w:hint="eastAsia"/>
          <w:color w:val="000000"/>
          <w:kern w:val="0"/>
          <w:szCs w:val="21"/>
        </w:rPr>
        <w:t>学</w:t>
      </w:r>
      <w:r>
        <w:rPr>
          <w:rFonts w:ascii="微软雅黑" w:eastAsia="微软雅黑" w:hAnsi="微软雅黑" w:cs="宋体" w:hint="eastAsia"/>
          <w:color w:val="000000"/>
          <w:kern w:val="0"/>
          <w:szCs w:val="21"/>
        </w:rPr>
        <w:t>一级学科硕士</w:t>
      </w:r>
      <w:r w:rsidR="008A4A41" w:rsidRPr="008A4A41">
        <w:rPr>
          <w:rFonts w:ascii="微软雅黑" w:eastAsia="微软雅黑" w:hAnsi="微软雅黑" w:cs="宋体" w:hint="eastAsia"/>
          <w:color w:val="000000"/>
          <w:kern w:val="0"/>
          <w:szCs w:val="21"/>
        </w:rPr>
        <w:t>点。</w:t>
      </w:r>
    </w:p>
    <w:p w:rsidR="008A4A41" w:rsidRPr="008A4A41" w:rsidRDefault="008A4A41" w:rsidP="00D872E2">
      <w:pPr>
        <w:widowControl/>
        <w:spacing w:line="420" w:lineRule="atLeast"/>
        <w:ind w:firstLine="480"/>
        <w:rPr>
          <w:rFonts w:ascii="微软雅黑" w:eastAsia="微软雅黑" w:hAnsi="微软雅黑" w:cs="宋体"/>
          <w:color w:val="000000"/>
          <w:kern w:val="0"/>
          <w:szCs w:val="21"/>
        </w:rPr>
      </w:pPr>
      <w:r w:rsidRPr="008A4A41">
        <w:rPr>
          <w:rFonts w:ascii="微软雅黑" w:eastAsia="微软雅黑" w:hAnsi="微软雅黑" w:cs="宋体" w:hint="eastAsia"/>
          <w:color w:val="000000"/>
          <w:kern w:val="0"/>
          <w:szCs w:val="21"/>
        </w:rPr>
        <w:t>本学科拥有</w:t>
      </w:r>
      <w:r w:rsidR="00D872E2" w:rsidRPr="00D872E2">
        <w:rPr>
          <w:rFonts w:ascii="微软雅黑" w:eastAsia="微软雅黑" w:hAnsi="微软雅黑" w:cs="宋体" w:hint="eastAsia"/>
          <w:color w:val="000000"/>
          <w:kern w:val="0"/>
          <w:szCs w:val="21"/>
        </w:rPr>
        <w:t>广东省水产健康安全养殖重点实验室、广东省水产优质环保养殖工程技术研究中心、广东省对虾科技创新中心、和华南师范大学现代水产养殖科学与工程研究院</w:t>
      </w:r>
      <w:r w:rsidRPr="008A4A41">
        <w:rPr>
          <w:rFonts w:ascii="微软雅黑" w:eastAsia="微软雅黑" w:hAnsi="微软雅黑" w:cs="宋体" w:hint="eastAsia"/>
          <w:color w:val="000000"/>
          <w:kern w:val="0"/>
          <w:szCs w:val="21"/>
        </w:rPr>
        <w:t>。现有教授</w:t>
      </w:r>
      <w:r w:rsidR="00D872E2">
        <w:rPr>
          <w:rFonts w:ascii="微软雅黑" w:eastAsia="微软雅黑" w:hAnsi="微软雅黑" w:cs="宋体" w:hint="eastAsia"/>
          <w:color w:val="000000"/>
          <w:kern w:val="0"/>
          <w:szCs w:val="21"/>
        </w:rPr>
        <w:t>12</w:t>
      </w:r>
      <w:r w:rsidRPr="008A4A41">
        <w:rPr>
          <w:rFonts w:ascii="微软雅黑" w:eastAsia="微软雅黑" w:hAnsi="微软雅黑" w:cs="宋体" w:hint="eastAsia"/>
          <w:color w:val="000000"/>
          <w:kern w:val="0"/>
          <w:szCs w:val="21"/>
        </w:rPr>
        <w:t>人，副教授</w:t>
      </w:r>
      <w:r w:rsidR="00D872E2">
        <w:rPr>
          <w:rFonts w:ascii="微软雅黑" w:eastAsia="微软雅黑" w:hAnsi="微软雅黑" w:cs="宋体" w:hint="eastAsia"/>
          <w:color w:val="000000"/>
          <w:kern w:val="0"/>
          <w:szCs w:val="21"/>
        </w:rPr>
        <w:t>7人。其中中国工程院</w:t>
      </w:r>
      <w:r w:rsidRPr="008A4A41">
        <w:rPr>
          <w:rFonts w:ascii="微软雅黑" w:eastAsia="微软雅黑" w:hAnsi="微软雅黑" w:cs="宋体" w:hint="eastAsia"/>
          <w:color w:val="000000"/>
          <w:kern w:val="0"/>
          <w:szCs w:val="21"/>
        </w:rPr>
        <w:t>院士</w:t>
      </w:r>
      <w:r w:rsidR="00D872E2">
        <w:rPr>
          <w:rFonts w:ascii="微软雅黑" w:eastAsia="微软雅黑" w:hAnsi="微软雅黑" w:cs="宋体" w:hint="eastAsia"/>
          <w:color w:val="000000"/>
          <w:kern w:val="0"/>
          <w:szCs w:val="21"/>
        </w:rPr>
        <w:t>1</w:t>
      </w:r>
      <w:r w:rsidRPr="008A4A41">
        <w:rPr>
          <w:rFonts w:ascii="微软雅黑" w:eastAsia="微软雅黑" w:hAnsi="微软雅黑" w:cs="宋体" w:hint="eastAsia"/>
          <w:color w:val="000000"/>
          <w:kern w:val="0"/>
          <w:szCs w:val="21"/>
        </w:rPr>
        <w:t>人、</w:t>
      </w:r>
      <w:r w:rsidR="00D872E2">
        <w:rPr>
          <w:rFonts w:ascii="微软雅黑" w:eastAsia="微软雅黑" w:hAnsi="微软雅黑" w:cs="宋体" w:hint="eastAsia"/>
          <w:color w:val="000000"/>
          <w:kern w:val="0"/>
          <w:szCs w:val="21"/>
        </w:rPr>
        <w:t>国家重大计划</w:t>
      </w:r>
      <w:r w:rsidR="00D872E2" w:rsidRPr="00D872E2">
        <w:rPr>
          <w:rFonts w:ascii="微软雅黑" w:eastAsia="微软雅黑" w:hAnsi="微软雅黑" w:cs="宋体" w:hint="eastAsia"/>
          <w:color w:val="000000"/>
          <w:kern w:val="0"/>
          <w:szCs w:val="21"/>
        </w:rPr>
        <w:t>青年</w:t>
      </w:r>
      <w:r w:rsidR="00D872E2">
        <w:rPr>
          <w:rFonts w:ascii="微软雅黑" w:eastAsia="微软雅黑" w:hAnsi="微软雅黑" w:cs="宋体" w:hint="eastAsia"/>
          <w:color w:val="000000"/>
          <w:kern w:val="0"/>
          <w:szCs w:val="21"/>
        </w:rPr>
        <w:t>项目</w:t>
      </w:r>
      <w:r w:rsidR="00D872E2" w:rsidRPr="00D872E2">
        <w:rPr>
          <w:rFonts w:ascii="微软雅黑" w:eastAsia="微软雅黑" w:hAnsi="微软雅黑" w:cs="宋体" w:hint="eastAsia"/>
          <w:color w:val="000000"/>
          <w:kern w:val="0"/>
          <w:szCs w:val="21"/>
        </w:rPr>
        <w:t>入选者1人，百千万人才计划省级专家1人，广东省自然科学杰出青年基金获得者1人，广东省特支计划科技创新青年拔尖人才1</w:t>
      </w:r>
      <w:r w:rsidRPr="008A4A41">
        <w:rPr>
          <w:rFonts w:ascii="微软雅黑" w:eastAsia="微软雅黑" w:hAnsi="微软雅黑" w:cs="宋体" w:hint="eastAsia"/>
          <w:color w:val="000000"/>
          <w:kern w:val="0"/>
          <w:szCs w:val="21"/>
        </w:rPr>
        <w:t>人。</w:t>
      </w:r>
    </w:p>
    <w:p w:rsidR="00D872E2" w:rsidRPr="00D872E2" w:rsidRDefault="008A4A41" w:rsidP="00D872E2">
      <w:pPr>
        <w:widowControl/>
        <w:spacing w:line="420" w:lineRule="atLeast"/>
        <w:ind w:firstLine="480"/>
        <w:rPr>
          <w:rFonts w:ascii="微软雅黑" w:eastAsia="微软雅黑" w:hAnsi="微软雅黑" w:cs="宋体"/>
          <w:color w:val="000000"/>
          <w:kern w:val="0"/>
          <w:szCs w:val="21"/>
        </w:rPr>
      </w:pPr>
      <w:r w:rsidRPr="008A4A41">
        <w:rPr>
          <w:rFonts w:ascii="微软雅黑" w:eastAsia="微软雅黑" w:hAnsi="微软雅黑" w:cs="宋体" w:hint="eastAsia"/>
          <w:color w:val="000000"/>
          <w:kern w:val="0"/>
          <w:szCs w:val="21"/>
        </w:rPr>
        <w:t>本</w:t>
      </w:r>
      <w:r w:rsidR="00D872E2">
        <w:rPr>
          <w:rFonts w:ascii="微软雅黑" w:eastAsia="微软雅黑" w:hAnsi="微软雅黑" w:cs="宋体" w:hint="eastAsia"/>
          <w:color w:val="000000"/>
          <w:kern w:val="0"/>
          <w:szCs w:val="21"/>
        </w:rPr>
        <w:t>学科</w:t>
      </w:r>
      <w:r w:rsidRPr="008A4A41">
        <w:rPr>
          <w:rFonts w:ascii="微软雅黑" w:eastAsia="微软雅黑" w:hAnsi="微软雅黑" w:cs="宋体" w:hint="eastAsia"/>
          <w:color w:val="000000"/>
          <w:kern w:val="0"/>
          <w:szCs w:val="21"/>
        </w:rPr>
        <w:t>瞄准国际</w:t>
      </w:r>
      <w:r w:rsidR="00D872E2">
        <w:rPr>
          <w:rFonts w:ascii="微软雅黑" w:eastAsia="微软雅黑" w:hAnsi="微软雅黑" w:cs="宋体" w:hint="eastAsia"/>
          <w:color w:val="000000"/>
          <w:kern w:val="0"/>
          <w:szCs w:val="21"/>
        </w:rPr>
        <w:t>学术前沿，面对国家战略需求，立足学科基础研究和应用实践相结合的特点，形成了如下具有一定特色的</w:t>
      </w:r>
      <w:r w:rsidRPr="008A4A41">
        <w:rPr>
          <w:rFonts w:ascii="微软雅黑" w:eastAsia="微软雅黑" w:hAnsi="微软雅黑" w:cs="宋体" w:hint="eastAsia"/>
          <w:color w:val="000000"/>
          <w:kern w:val="0"/>
          <w:szCs w:val="21"/>
        </w:rPr>
        <w:t>应用基础研究</w:t>
      </w:r>
      <w:r w:rsidR="00D872E2">
        <w:rPr>
          <w:rFonts w:ascii="微软雅黑" w:eastAsia="微软雅黑" w:hAnsi="微软雅黑" w:cs="宋体" w:hint="eastAsia"/>
          <w:color w:val="000000"/>
          <w:kern w:val="0"/>
          <w:szCs w:val="21"/>
        </w:rPr>
        <w:t>和水产养殖技术及</w:t>
      </w:r>
      <w:r w:rsidRPr="008A4A41">
        <w:rPr>
          <w:rFonts w:ascii="微软雅黑" w:eastAsia="微软雅黑" w:hAnsi="微软雅黑" w:cs="宋体" w:hint="eastAsia"/>
          <w:color w:val="000000"/>
          <w:kern w:val="0"/>
          <w:szCs w:val="21"/>
        </w:rPr>
        <w:t>高层次人才培养体系。</w:t>
      </w:r>
    </w:p>
    <w:p w:rsidR="008A4A41" w:rsidRPr="004F37C5" w:rsidRDefault="008A4A41" w:rsidP="004F37C5">
      <w:pPr>
        <w:widowControl/>
        <w:spacing w:line="420" w:lineRule="atLeast"/>
        <w:ind w:firstLine="480"/>
        <w:rPr>
          <w:rFonts w:ascii="微软雅黑" w:eastAsia="微软雅黑" w:hAnsi="微软雅黑" w:cs="宋体"/>
          <w:color w:val="000000"/>
          <w:kern w:val="0"/>
          <w:szCs w:val="21"/>
        </w:rPr>
      </w:pPr>
      <w:r w:rsidRPr="008A4A41">
        <w:rPr>
          <w:rFonts w:ascii="微软雅黑" w:eastAsia="微软雅黑" w:hAnsi="微软雅黑" w:cs="宋体" w:hint="eastAsia"/>
          <w:color w:val="000000"/>
          <w:kern w:val="0"/>
          <w:szCs w:val="21"/>
        </w:rPr>
        <w:t>在</w:t>
      </w:r>
      <w:r w:rsidR="00D872E2">
        <w:rPr>
          <w:rFonts w:ascii="微软雅黑" w:eastAsia="微软雅黑" w:hAnsi="微软雅黑" w:cs="宋体" w:hint="eastAsia"/>
          <w:b/>
          <w:bCs/>
          <w:color w:val="000000"/>
          <w:kern w:val="0"/>
          <w:szCs w:val="21"/>
        </w:rPr>
        <w:t>渔业资源保护与利用</w:t>
      </w:r>
      <w:r w:rsidRPr="008A4A41">
        <w:rPr>
          <w:rFonts w:ascii="微软雅黑" w:eastAsia="微软雅黑" w:hAnsi="微软雅黑" w:cs="宋体" w:hint="eastAsia"/>
          <w:color w:val="000000"/>
          <w:kern w:val="0"/>
          <w:szCs w:val="21"/>
        </w:rPr>
        <w:t>特色研究方向，</w:t>
      </w:r>
      <w:r w:rsidR="004F37C5" w:rsidRPr="00591B7A">
        <w:rPr>
          <w:rFonts w:ascii="微软雅黑" w:eastAsia="微软雅黑" w:hAnsi="微软雅黑" w:cs="宋体" w:hint="eastAsia"/>
          <w:color w:val="000000"/>
          <w:kern w:val="0"/>
          <w:szCs w:val="21"/>
        </w:rPr>
        <w:t>拥有</w:t>
      </w:r>
      <w:r w:rsidR="004F37C5">
        <w:rPr>
          <w:rFonts w:ascii="微软雅黑" w:eastAsia="微软雅黑" w:hAnsi="微软雅黑" w:cs="宋体" w:hint="eastAsia"/>
          <w:color w:val="000000"/>
          <w:kern w:val="0"/>
          <w:szCs w:val="21"/>
        </w:rPr>
        <w:t>目前</w:t>
      </w:r>
      <w:r w:rsidR="004F37C5" w:rsidRPr="00591B7A">
        <w:rPr>
          <w:rFonts w:ascii="微软雅黑" w:eastAsia="微软雅黑" w:hAnsi="微软雅黑" w:cs="宋体" w:hint="eastAsia"/>
          <w:color w:val="000000"/>
          <w:kern w:val="0"/>
          <w:szCs w:val="21"/>
        </w:rPr>
        <w:t>最能代表华南地区鱼类特色的实物标本库</w:t>
      </w:r>
      <w:r w:rsidR="00591B7A">
        <w:rPr>
          <w:rFonts w:ascii="微软雅黑" w:eastAsia="微软雅黑" w:hAnsi="微软雅黑" w:cs="宋体" w:hint="eastAsia"/>
          <w:color w:val="000000"/>
          <w:kern w:val="0"/>
          <w:szCs w:val="21"/>
        </w:rPr>
        <w:t>（</w:t>
      </w:r>
      <w:r w:rsidR="00591B7A" w:rsidRPr="00591B7A">
        <w:rPr>
          <w:rFonts w:ascii="微软雅黑" w:eastAsia="微软雅黑" w:hAnsi="微软雅黑" w:cs="宋体"/>
          <w:color w:val="000000"/>
          <w:kern w:val="0"/>
          <w:szCs w:val="21"/>
        </w:rPr>
        <w:t>15</w:t>
      </w:r>
      <w:r w:rsidR="00591B7A" w:rsidRPr="00591B7A">
        <w:rPr>
          <w:rFonts w:ascii="微软雅黑" w:eastAsia="微软雅黑" w:hAnsi="微软雅黑" w:cs="宋体" w:hint="eastAsia"/>
          <w:color w:val="000000"/>
          <w:kern w:val="0"/>
          <w:szCs w:val="21"/>
        </w:rPr>
        <w:t>万号鱼类标本</w:t>
      </w:r>
      <w:r w:rsidR="00591B7A">
        <w:rPr>
          <w:rFonts w:ascii="微软雅黑" w:eastAsia="微软雅黑" w:hAnsi="微软雅黑" w:cs="宋体" w:hint="eastAsia"/>
          <w:color w:val="000000"/>
          <w:kern w:val="0"/>
          <w:szCs w:val="21"/>
        </w:rPr>
        <w:t>）并系统</w:t>
      </w:r>
      <w:r w:rsidR="004F37C5" w:rsidRPr="00591B7A">
        <w:rPr>
          <w:rFonts w:ascii="微软雅黑" w:eastAsia="微软雅黑" w:hAnsi="微软雅黑" w:cs="宋体" w:hint="eastAsia"/>
          <w:color w:val="000000"/>
          <w:kern w:val="0"/>
          <w:szCs w:val="21"/>
        </w:rPr>
        <w:t>考察了广东省</w:t>
      </w:r>
      <w:r w:rsidR="00591B7A">
        <w:rPr>
          <w:rFonts w:ascii="微软雅黑" w:eastAsia="微软雅黑" w:hAnsi="微软雅黑" w:cs="宋体" w:hint="eastAsia"/>
          <w:color w:val="000000"/>
          <w:kern w:val="0"/>
          <w:szCs w:val="21"/>
        </w:rPr>
        <w:t>的淡水鱼类资源，及</w:t>
      </w:r>
      <w:r w:rsidR="00591B7A">
        <w:rPr>
          <w:rFonts w:ascii="微软雅黑" w:eastAsia="微软雅黑" w:hAnsi="微软雅黑" w:cs="宋体"/>
          <w:color w:val="000000"/>
          <w:kern w:val="0"/>
          <w:szCs w:val="21"/>
        </w:rPr>
        <w:t>开展</w:t>
      </w:r>
      <w:r w:rsidR="004F37C5" w:rsidRPr="00591B7A">
        <w:rPr>
          <w:rFonts w:ascii="微软雅黑" w:eastAsia="微软雅黑" w:hAnsi="微软雅黑" w:cs="宋体" w:hint="eastAsia"/>
          <w:color w:val="000000"/>
          <w:kern w:val="0"/>
          <w:szCs w:val="21"/>
        </w:rPr>
        <w:t>遗传育种技术培育养殖新品种</w:t>
      </w:r>
      <w:r w:rsidR="00591B7A">
        <w:rPr>
          <w:rFonts w:ascii="微软雅黑" w:eastAsia="微软雅黑" w:hAnsi="微软雅黑" w:cs="宋体" w:hint="eastAsia"/>
          <w:color w:val="000000"/>
          <w:kern w:val="0"/>
          <w:szCs w:val="21"/>
        </w:rPr>
        <w:t>-</w:t>
      </w:r>
      <w:r w:rsidR="00591B7A">
        <w:rPr>
          <w:rFonts w:ascii="微软雅黑" w:eastAsia="微软雅黑" w:hAnsi="微软雅黑" w:cs="宋体"/>
          <w:color w:val="000000"/>
          <w:kern w:val="0"/>
          <w:szCs w:val="21"/>
        </w:rPr>
        <w:t>白金</w:t>
      </w:r>
      <w:r w:rsidR="00591B7A">
        <w:rPr>
          <w:rFonts w:ascii="微软雅黑" w:eastAsia="微软雅黑" w:hAnsi="微软雅黑" w:cs="宋体" w:hint="eastAsia"/>
          <w:color w:val="000000"/>
          <w:kern w:val="0"/>
          <w:szCs w:val="21"/>
        </w:rPr>
        <w:t>丰产鲫。</w:t>
      </w:r>
      <w:r w:rsidRPr="008A4A41">
        <w:rPr>
          <w:rFonts w:ascii="微软雅黑" w:eastAsia="微软雅黑" w:hAnsi="微软雅黑" w:cs="宋体" w:hint="eastAsia"/>
          <w:color w:val="000000"/>
          <w:kern w:val="0"/>
          <w:szCs w:val="21"/>
        </w:rPr>
        <w:t>在</w:t>
      </w:r>
      <w:r w:rsidR="00591B7A" w:rsidRPr="00591B7A">
        <w:rPr>
          <w:rFonts w:ascii="微软雅黑" w:eastAsia="微软雅黑" w:hAnsi="微软雅黑" w:cs="宋体" w:hint="eastAsia"/>
          <w:b/>
          <w:bCs/>
          <w:color w:val="000000"/>
          <w:kern w:val="0"/>
          <w:szCs w:val="21"/>
        </w:rPr>
        <w:t>水产动物免疫学及疾病</w:t>
      </w:r>
      <w:r w:rsidRPr="008A4A41">
        <w:rPr>
          <w:rFonts w:ascii="微软雅黑" w:eastAsia="微软雅黑" w:hAnsi="微软雅黑" w:cs="宋体" w:hint="eastAsia"/>
          <w:b/>
          <w:bCs/>
          <w:color w:val="000000"/>
          <w:kern w:val="0"/>
          <w:szCs w:val="21"/>
        </w:rPr>
        <w:t>学</w:t>
      </w:r>
      <w:r w:rsidRPr="008A4A41">
        <w:rPr>
          <w:rFonts w:ascii="微软雅黑" w:eastAsia="微软雅黑" w:hAnsi="微软雅黑" w:cs="宋体" w:hint="eastAsia"/>
          <w:color w:val="000000"/>
          <w:kern w:val="0"/>
          <w:szCs w:val="21"/>
        </w:rPr>
        <w:t>特色研究方向，主要开展</w:t>
      </w:r>
      <w:r w:rsidR="00F67CEC">
        <w:rPr>
          <w:rFonts w:ascii="微软雅黑" w:eastAsia="微软雅黑" w:hAnsi="微软雅黑" w:cs="宋体" w:hint="eastAsia"/>
          <w:color w:val="000000"/>
          <w:kern w:val="0"/>
          <w:szCs w:val="21"/>
        </w:rPr>
        <w:t>鱼类免疫</w:t>
      </w:r>
      <w:r w:rsidR="00591B7A">
        <w:rPr>
          <w:rFonts w:ascii="微软雅黑" w:eastAsia="微软雅黑" w:hAnsi="微软雅黑" w:cs="宋体" w:hint="eastAsia"/>
          <w:color w:val="000000"/>
          <w:kern w:val="0"/>
          <w:szCs w:val="21"/>
        </w:rPr>
        <w:t>B细胞功能、IgM抗体及补体分子结构和功能等方面的研究；</w:t>
      </w:r>
      <w:r w:rsidR="00591B7A">
        <w:rPr>
          <w:rFonts w:ascii="微软雅黑" w:eastAsia="微软雅黑" w:hAnsi="微软雅黑" w:cs="宋体"/>
          <w:color w:val="000000"/>
          <w:kern w:val="0"/>
          <w:szCs w:val="21"/>
        </w:rPr>
        <w:t>主要研究</w:t>
      </w:r>
      <w:r w:rsidR="004F37C5" w:rsidRPr="00591B7A">
        <w:rPr>
          <w:rFonts w:ascii="微软雅黑" w:eastAsia="微软雅黑" w:hAnsi="微软雅黑" w:cs="宋体" w:hint="eastAsia"/>
          <w:color w:val="000000"/>
          <w:kern w:val="0"/>
          <w:szCs w:val="21"/>
        </w:rPr>
        <w:t>鱼类寄生虫的区系组成、超微结构、生活史、寄生虫种群</w:t>
      </w:r>
      <w:bookmarkStart w:id="0" w:name="_GoBack"/>
      <w:bookmarkEnd w:id="0"/>
      <w:r w:rsidR="004F37C5" w:rsidRPr="00591B7A">
        <w:rPr>
          <w:rFonts w:ascii="微软雅黑" w:eastAsia="微软雅黑" w:hAnsi="微软雅黑" w:cs="宋体" w:hint="eastAsia"/>
          <w:color w:val="000000"/>
          <w:kern w:val="0"/>
          <w:szCs w:val="21"/>
        </w:rPr>
        <w:t>生态和寄生虫病</w:t>
      </w:r>
      <w:r w:rsidR="00591B7A">
        <w:rPr>
          <w:rFonts w:ascii="微软雅黑" w:eastAsia="微软雅黑" w:hAnsi="微软雅黑" w:cs="宋体" w:hint="eastAsia"/>
          <w:color w:val="000000"/>
          <w:kern w:val="0"/>
          <w:szCs w:val="21"/>
        </w:rPr>
        <w:t>，</w:t>
      </w:r>
      <w:r w:rsidR="00591B7A">
        <w:rPr>
          <w:rFonts w:ascii="微软雅黑" w:eastAsia="微软雅黑" w:hAnsi="微软雅黑" w:cs="宋体"/>
          <w:color w:val="000000"/>
          <w:kern w:val="0"/>
          <w:szCs w:val="21"/>
        </w:rPr>
        <w:t>并</w:t>
      </w:r>
      <w:r w:rsidR="004F37C5" w:rsidRPr="00591B7A">
        <w:rPr>
          <w:rFonts w:ascii="微软雅黑" w:eastAsia="微软雅黑" w:hAnsi="微软雅黑" w:cs="宋体" w:hint="eastAsia"/>
          <w:color w:val="000000"/>
          <w:kern w:val="0"/>
          <w:szCs w:val="21"/>
        </w:rPr>
        <w:t>系统开展海水鱼类单</w:t>
      </w:r>
      <w:proofErr w:type="gramStart"/>
      <w:r w:rsidR="004F37C5" w:rsidRPr="00591B7A">
        <w:rPr>
          <w:rFonts w:ascii="微软雅黑" w:eastAsia="微软雅黑" w:hAnsi="微软雅黑" w:cs="宋体" w:hint="eastAsia"/>
          <w:color w:val="000000"/>
          <w:kern w:val="0"/>
          <w:szCs w:val="21"/>
        </w:rPr>
        <w:t>殖</w:t>
      </w:r>
      <w:proofErr w:type="gramEnd"/>
      <w:r w:rsidR="004F37C5" w:rsidRPr="00591B7A">
        <w:rPr>
          <w:rFonts w:ascii="微软雅黑" w:eastAsia="微软雅黑" w:hAnsi="微软雅黑" w:cs="宋体" w:hint="eastAsia"/>
          <w:color w:val="000000"/>
          <w:kern w:val="0"/>
          <w:szCs w:val="21"/>
        </w:rPr>
        <w:t>吸虫的区系调查研究</w:t>
      </w:r>
      <w:r w:rsidR="00591B7A">
        <w:rPr>
          <w:rFonts w:ascii="微软雅黑" w:eastAsia="微软雅黑" w:hAnsi="微软雅黑" w:cs="宋体" w:hint="eastAsia"/>
          <w:color w:val="000000"/>
          <w:kern w:val="0"/>
          <w:szCs w:val="21"/>
        </w:rPr>
        <w:t>。</w:t>
      </w:r>
      <w:r w:rsidRPr="008A4A41">
        <w:rPr>
          <w:rFonts w:ascii="微软雅黑" w:eastAsia="微软雅黑" w:hAnsi="微软雅黑" w:cs="宋体" w:hint="eastAsia"/>
          <w:color w:val="000000"/>
          <w:kern w:val="0"/>
          <w:szCs w:val="21"/>
        </w:rPr>
        <w:t>在</w:t>
      </w:r>
      <w:r w:rsidR="00591B7A" w:rsidRPr="00591B7A">
        <w:rPr>
          <w:rFonts w:ascii="微软雅黑" w:eastAsia="微软雅黑" w:hAnsi="微软雅黑" w:cs="宋体" w:hint="eastAsia"/>
          <w:b/>
          <w:bCs/>
          <w:color w:val="000000"/>
          <w:kern w:val="0"/>
          <w:szCs w:val="21"/>
        </w:rPr>
        <w:t>水产健康安全养殖</w:t>
      </w:r>
      <w:r w:rsidRPr="008A4A41">
        <w:rPr>
          <w:rFonts w:ascii="微软雅黑" w:eastAsia="微软雅黑" w:hAnsi="微软雅黑" w:cs="宋体" w:hint="eastAsia"/>
          <w:color w:val="000000"/>
          <w:kern w:val="0"/>
          <w:szCs w:val="21"/>
        </w:rPr>
        <w:t>特色研究方向，</w:t>
      </w:r>
      <w:r w:rsidR="004F37C5">
        <w:rPr>
          <w:rFonts w:ascii="微软雅黑" w:eastAsia="微软雅黑" w:hAnsi="微软雅黑" w:cs="宋体"/>
          <w:color w:val="000000"/>
          <w:kern w:val="0"/>
          <w:szCs w:val="21"/>
        </w:rPr>
        <w:t>主要</w:t>
      </w:r>
      <w:r w:rsidR="004F37C5" w:rsidRPr="004F37C5">
        <w:rPr>
          <w:rFonts w:ascii="微软雅黑" w:eastAsia="微软雅黑" w:hAnsi="微软雅黑" w:cs="宋体" w:hint="eastAsia"/>
          <w:color w:val="000000"/>
          <w:kern w:val="0"/>
          <w:szCs w:val="21"/>
        </w:rPr>
        <w:t>开展营养素提高水产动物免疫</w:t>
      </w:r>
      <w:r w:rsidR="004F37C5">
        <w:rPr>
          <w:rFonts w:ascii="微软雅黑" w:eastAsia="微软雅黑" w:hAnsi="微软雅黑" w:cs="宋体" w:hint="eastAsia"/>
          <w:color w:val="000000"/>
          <w:kern w:val="0"/>
          <w:szCs w:val="21"/>
        </w:rPr>
        <w:t>功能</w:t>
      </w:r>
      <w:r w:rsidR="004F37C5" w:rsidRPr="004F37C5">
        <w:rPr>
          <w:rFonts w:ascii="微软雅黑" w:eastAsia="微软雅黑" w:hAnsi="微软雅黑" w:cs="宋体" w:hint="eastAsia"/>
          <w:color w:val="000000"/>
          <w:kern w:val="0"/>
          <w:szCs w:val="21"/>
        </w:rPr>
        <w:t>的机理研究</w:t>
      </w:r>
      <w:r w:rsidR="004F37C5">
        <w:rPr>
          <w:rFonts w:ascii="微软雅黑" w:eastAsia="微软雅黑" w:hAnsi="微软雅黑" w:cs="宋体" w:hint="eastAsia"/>
          <w:color w:val="000000"/>
          <w:kern w:val="0"/>
          <w:szCs w:val="21"/>
        </w:rPr>
        <w:t>，研究</w:t>
      </w:r>
      <w:r w:rsidR="004F37C5" w:rsidRPr="004F37C5">
        <w:rPr>
          <w:rFonts w:ascii="微软雅黑" w:eastAsia="微软雅黑" w:hAnsi="微软雅黑" w:cs="宋体" w:hint="eastAsia"/>
          <w:color w:val="000000"/>
          <w:kern w:val="0"/>
          <w:szCs w:val="21"/>
        </w:rPr>
        <w:t>理化因子和生物因子与鱼虾生长发育之间的关系，</w:t>
      </w:r>
      <w:r w:rsidR="004F37C5">
        <w:rPr>
          <w:rFonts w:ascii="微软雅黑" w:eastAsia="微软雅黑" w:hAnsi="微软雅黑" w:cs="宋体" w:hint="eastAsia"/>
          <w:color w:val="000000"/>
          <w:kern w:val="0"/>
          <w:szCs w:val="21"/>
        </w:rPr>
        <w:t>并建立</w:t>
      </w:r>
      <w:r w:rsidR="004F37C5" w:rsidRPr="004F37C5">
        <w:rPr>
          <w:rFonts w:ascii="微软雅黑" w:eastAsia="微软雅黑" w:hAnsi="微软雅黑" w:cs="宋体" w:hint="eastAsia"/>
          <w:color w:val="000000"/>
          <w:kern w:val="0"/>
          <w:szCs w:val="21"/>
        </w:rPr>
        <w:t>高效脱氮水质净化和高效水质调控相结合的水产动物安全健康养殖技术。</w:t>
      </w:r>
      <w:r w:rsidRPr="008A4A41">
        <w:rPr>
          <w:rFonts w:ascii="微软雅黑" w:eastAsia="微软雅黑" w:hAnsi="微软雅黑" w:cs="宋体" w:hint="eastAsia"/>
          <w:color w:val="000000"/>
          <w:kern w:val="0"/>
          <w:szCs w:val="21"/>
        </w:rPr>
        <w:t>在</w:t>
      </w:r>
      <w:r w:rsidR="004F37C5" w:rsidRPr="004F37C5">
        <w:rPr>
          <w:rFonts w:ascii="微软雅黑" w:eastAsia="微软雅黑" w:hAnsi="微软雅黑" w:cs="宋体" w:hint="eastAsia"/>
          <w:b/>
          <w:bCs/>
          <w:color w:val="000000"/>
          <w:kern w:val="0"/>
          <w:szCs w:val="21"/>
        </w:rPr>
        <w:t>智慧渔业</w:t>
      </w:r>
      <w:r w:rsidRPr="008A4A41">
        <w:rPr>
          <w:rFonts w:ascii="微软雅黑" w:eastAsia="微软雅黑" w:hAnsi="微软雅黑" w:cs="宋体" w:hint="eastAsia"/>
          <w:color w:val="000000"/>
          <w:kern w:val="0"/>
          <w:szCs w:val="21"/>
        </w:rPr>
        <w:t>研究方向，主要开展</w:t>
      </w:r>
      <w:r w:rsidR="004F37C5" w:rsidRPr="004F37C5">
        <w:rPr>
          <w:rFonts w:ascii="微软雅黑" w:eastAsia="微软雅黑" w:hAnsi="微软雅黑" w:cs="宋体" w:hint="eastAsia"/>
          <w:color w:val="000000"/>
          <w:kern w:val="0"/>
          <w:szCs w:val="21"/>
        </w:rPr>
        <w:t>水产科学与信息科学交叉，研究信息技术、物联网技术与养殖工程的融合应用技术。</w:t>
      </w:r>
      <w:r w:rsidRPr="008A4A41">
        <w:rPr>
          <w:rFonts w:ascii="微软雅黑" w:eastAsia="微软雅黑" w:hAnsi="微软雅黑" w:cs="宋体" w:hint="eastAsia"/>
          <w:color w:val="000000"/>
          <w:kern w:val="0"/>
          <w:szCs w:val="21"/>
        </w:rPr>
        <w:t>在</w:t>
      </w:r>
      <w:r w:rsidR="004F37C5" w:rsidRPr="004F37C5">
        <w:rPr>
          <w:rFonts w:ascii="微软雅黑" w:eastAsia="微软雅黑" w:hAnsi="微软雅黑" w:cs="宋体" w:hint="eastAsia"/>
          <w:b/>
          <w:bCs/>
          <w:color w:val="000000"/>
          <w:kern w:val="0"/>
          <w:szCs w:val="21"/>
        </w:rPr>
        <w:t>水产品深加工</w:t>
      </w:r>
      <w:r w:rsidRPr="008A4A41">
        <w:rPr>
          <w:rFonts w:ascii="微软雅黑" w:eastAsia="微软雅黑" w:hAnsi="微软雅黑" w:cs="宋体" w:hint="eastAsia"/>
          <w:color w:val="000000"/>
          <w:kern w:val="0"/>
          <w:szCs w:val="21"/>
        </w:rPr>
        <w:t>特色研究方向，</w:t>
      </w:r>
      <w:r w:rsidR="004F37C5">
        <w:rPr>
          <w:rFonts w:ascii="微软雅黑" w:eastAsia="微软雅黑" w:hAnsi="微软雅黑" w:cs="宋体" w:hint="eastAsia"/>
          <w:color w:val="000000"/>
          <w:kern w:val="0"/>
          <w:szCs w:val="21"/>
        </w:rPr>
        <w:t>主要研究</w:t>
      </w:r>
      <w:r w:rsidR="004F37C5" w:rsidRPr="004F37C5">
        <w:rPr>
          <w:rFonts w:ascii="微软雅黑" w:eastAsia="微软雅黑" w:hAnsi="微软雅黑" w:cs="宋体" w:hint="eastAsia"/>
          <w:color w:val="000000"/>
          <w:kern w:val="0"/>
          <w:szCs w:val="21"/>
        </w:rPr>
        <w:t>水产品的现代深加工技术和品牌建设策略，提高产品附加值。</w:t>
      </w:r>
    </w:p>
    <w:sectPr w:rsidR="008A4A41" w:rsidRPr="004F37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355"/>
    <w:multiLevelType w:val="hybridMultilevel"/>
    <w:tmpl w:val="489E494C"/>
    <w:lvl w:ilvl="0" w:tplc="432C6BA2">
      <w:start w:val="1"/>
      <w:numFmt w:val="bullet"/>
      <w:lvlText w:val=""/>
      <w:lvlJc w:val="left"/>
      <w:pPr>
        <w:tabs>
          <w:tab w:val="num" w:pos="720"/>
        </w:tabs>
        <w:ind w:left="720" w:hanging="360"/>
      </w:pPr>
      <w:rPr>
        <w:rFonts w:ascii="Wingdings" w:hAnsi="Wingdings" w:hint="default"/>
      </w:rPr>
    </w:lvl>
    <w:lvl w:ilvl="1" w:tplc="B686CF66" w:tentative="1">
      <w:start w:val="1"/>
      <w:numFmt w:val="bullet"/>
      <w:lvlText w:val=""/>
      <w:lvlJc w:val="left"/>
      <w:pPr>
        <w:tabs>
          <w:tab w:val="num" w:pos="1440"/>
        </w:tabs>
        <w:ind w:left="1440" w:hanging="360"/>
      </w:pPr>
      <w:rPr>
        <w:rFonts w:ascii="Wingdings" w:hAnsi="Wingdings" w:hint="default"/>
      </w:rPr>
    </w:lvl>
    <w:lvl w:ilvl="2" w:tplc="FC3C1FA2" w:tentative="1">
      <w:start w:val="1"/>
      <w:numFmt w:val="bullet"/>
      <w:lvlText w:val=""/>
      <w:lvlJc w:val="left"/>
      <w:pPr>
        <w:tabs>
          <w:tab w:val="num" w:pos="2160"/>
        </w:tabs>
        <w:ind w:left="2160" w:hanging="360"/>
      </w:pPr>
      <w:rPr>
        <w:rFonts w:ascii="Wingdings" w:hAnsi="Wingdings" w:hint="default"/>
      </w:rPr>
    </w:lvl>
    <w:lvl w:ilvl="3" w:tplc="E236DA78" w:tentative="1">
      <w:start w:val="1"/>
      <w:numFmt w:val="bullet"/>
      <w:lvlText w:val=""/>
      <w:lvlJc w:val="left"/>
      <w:pPr>
        <w:tabs>
          <w:tab w:val="num" w:pos="2880"/>
        </w:tabs>
        <w:ind w:left="2880" w:hanging="360"/>
      </w:pPr>
      <w:rPr>
        <w:rFonts w:ascii="Wingdings" w:hAnsi="Wingdings" w:hint="default"/>
      </w:rPr>
    </w:lvl>
    <w:lvl w:ilvl="4" w:tplc="B3A0ABEA" w:tentative="1">
      <w:start w:val="1"/>
      <w:numFmt w:val="bullet"/>
      <w:lvlText w:val=""/>
      <w:lvlJc w:val="left"/>
      <w:pPr>
        <w:tabs>
          <w:tab w:val="num" w:pos="3600"/>
        </w:tabs>
        <w:ind w:left="3600" w:hanging="360"/>
      </w:pPr>
      <w:rPr>
        <w:rFonts w:ascii="Wingdings" w:hAnsi="Wingdings" w:hint="default"/>
      </w:rPr>
    </w:lvl>
    <w:lvl w:ilvl="5" w:tplc="CC241EDC" w:tentative="1">
      <w:start w:val="1"/>
      <w:numFmt w:val="bullet"/>
      <w:lvlText w:val=""/>
      <w:lvlJc w:val="left"/>
      <w:pPr>
        <w:tabs>
          <w:tab w:val="num" w:pos="4320"/>
        </w:tabs>
        <w:ind w:left="4320" w:hanging="360"/>
      </w:pPr>
      <w:rPr>
        <w:rFonts w:ascii="Wingdings" w:hAnsi="Wingdings" w:hint="default"/>
      </w:rPr>
    </w:lvl>
    <w:lvl w:ilvl="6" w:tplc="5994E7FC" w:tentative="1">
      <w:start w:val="1"/>
      <w:numFmt w:val="bullet"/>
      <w:lvlText w:val=""/>
      <w:lvlJc w:val="left"/>
      <w:pPr>
        <w:tabs>
          <w:tab w:val="num" w:pos="5040"/>
        </w:tabs>
        <w:ind w:left="5040" w:hanging="360"/>
      </w:pPr>
      <w:rPr>
        <w:rFonts w:ascii="Wingdings" w:hAnsi="Wingdings" w:hint="default"/>
      </w:rPr>
    </w:lvl>
    <w:lvl w:ilvl="7" w:tplc="75C20C62" w:tentative="1">
      <w:start w:val="1"/>
      <w:numFmt w:val="bullet"/>
      <w:lvlText w:val=""/>
      <w:lvlJc w:val="left"/>
      <w:pPr>
        <w:tabs>
          <w:tab w:val="num" w:pos="5760"/>
        </w:tabs>
        <w:ind w:left="5760" w:hanging="360"/>
      </w:pPr>
      <w:rPr>
        <w:rFonts w:ascii="Wingdings" w:hAnsi="Wingdings" w:hint="default"/>
      </w:rPr>
    </w:lvl>
    <w:lvl w:ilvl="8" w:tplc="494435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D6946"/>
    <w:multiLevelType w:val="hybridMultilevel"/>
    <w:tmpl w:val="D0CA7320"/>
    <w:lvl w:ilvl="0" w:tplc="EED6239E">
      <w:start w:val="1"/>
      <w:numFmt w:val="bullet"/>
      <w:lvlText w:val=""/>
      <w:lvlJc w:val="left"/>
      <w:pPr>
        <w:tabs>
          <w:tab w:val="num" w:pos="720"/>
        </w:tabs>
        <w:ind w:left="720" w:hanging="360"/>
      </w:pPr>
      <w:rPr>
        <w:rFonts w:ascii="Wingdings" w:hAnsi="Wingdings" w:hint="default"/>
      </w:rPr>
    </w:lvl>
    <w:lvl w:ilvl="1" w:tplc="CDC224D4" w:tentative="1">
      <w:start w:val="1"/>
      <w:numFmt w:val="bullet"/>
      <w:lvlText w:val=""/>
      <w:lvlJc w:val="left"/>
      <w:pPr>
        <w:tabs>
          <w:tab w:val="num" w:pos="1440"/>
        </w:tabs>
        <w:ind w:left="1440" w:hanging="360"/>
      </w:pPr>
      <w:rPr>
        <w:rFonts w:ascii="Wingdings" w:hAnsi="Wingdings" w:hint="default"/>
      </w:rPr>
    </w:lvl>
    <w:lvl w:ilvl="2" w:tplc="3F0E615C" w:tentative="1">
      <w:start w:val="1"/>
      <w:numFmt w:val="bullet"/>
      <w:lvlText w:val=""/>
      <w:lvlJc w:val="left"/>
      <w:pPr>
        <w:tabs>
          <w:tab w:val="num" w:pos="2160"/>
        </w:tabs>
        <w:ind w:left="2160" w:hanging="360"/>
      </w:pPr>
      <w:rPr>
        <w:rFonts w:ascii="Wingdings" w:hAnsi="Wingdings" w:hint="default"/>
      </w:rPr>
    </w:lvl>
    <w:lvl w:ilvl="3" w:tplc="907A1E2C" w:tentative="1">
      <w:start w:val="1"/>
      <w:numFmt w:val="bullet"/>
      <w:lvlText w:val=""/>
      <w:lvlJc w:val="left"/>
      <w:pPr>
        <w:tabs>
          <w:tab w:val="num" w:pos="2880"/>
        </w:tabs>
        <w:ind w:left="2880" w:hanging="360"/>
      </w:pPr>
      <w:rPr>
        <w:rFonts w:ascii="Wingdings" w:hAnsi="Wingdings" w:hint="default"/>
      </w:rPr>
    </w:lvl>
    <w:lvl w:ilvl="4" w:tplc="C90AF894" w:tentative="1">
      <w:start w:val="1"/>
      <w:numFmt w:val="bullet"/>
      <w:lvlText w:val=""/>
      <w:lvlJc w:val="left"/>
      <w:pPr>
        <w:tabs>
          <w:tab w:val="num" w:pos="3600"/>
        </w:tabs>
        <w:ind w:left="3600" w:hanging="360"/>
      </w:pPr>
      <w:rPr>
        <w:rFonts w:ascii="Wingdings" w:hAnsi="Wingdings" w:hint="default"/>
      </w:rPr>
    </w:lvl>
    <w:lvl w:ilvl="5" w:tplc="09F44A14" w:tentative="1">
      <w:start w:val="1"/>
      <w:numFmt w:val="bullet"/>
      <w:lvlText w:val=""/>
      <w:lvlJc w:val="left"/>
      <w:pPr>
        <w:tabs>
          <w:tab w:val="num" w:pos="4320"/>
        </w:tabs>
        <w:ind w:left="4320" w:hanging="360"/>
      </w:pPr>
      <w:rPr>
        <w:rFonts w:ascii="Wingdings" w:hAnsi="Wingdings" w:hint="default"/>
      </w:rPr>
    </w:lvl>
    <w:lvl w:ilvl="6" w:tplc="66B0F954" w:tentative="1">
      <w:start w:val="1"/>
      <w:numFmt w:val="bullet"/>
      <w:lvlText w:val=""/>
      <w:lvlJc w:val="left"/>
      <w:pPr>
        <w:tabs>
          <w:tab w:val="num" w:pos="5040"/>
        </w:tabs>
        <w:ind w:left="5040" w:hanging="360"/>
      </w:pPr>
      <w:rPr>
        <w:rFonts w:ascii="Wingdings" w:hAnsi="Wingdings" w:hint="default"/>
      </w:rPr>
    </w:lvl>
    <w:lvl w:ilvl="7" w:tplc="A47A8182" w:tentative="1">
      <w:start w:val="1"/>
      <w:numFmt w:val="bullet"/>
      <w:lvlText w:val=""/>
      <w:lvlJc w:val="left"/>
      <w:pPr>
        <w:tabs>
          <w:tab w:val="num" w:pos="5760"/>
        </w:tabs>
        <w:ind w:left="5760" w:hanging="360"/>
      </w:pPr>
      <w:rPr>
        <w:rFonts w:ascii="Wingdings" w:hAnsi="Wingdings" w:hint="default"/>
      </w:rPr>
    </w:lvl>
    <w:lvl w:ilvl="8" w:tplc="C76AA8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0574C"/>
    <w:multiLevelType w:val="hybridMultilevel"/>
    <w:tmpl w:val="9FB8C83A"/>
    <w:lvl w:ilvl="0" w:tplc="07C099AE">
      <w:start w:val="1"/>
      <w:numFmt w:val="bullet"/>
      <w:lvlText w:val=""/>
      <w:lvlJc w:val="left"/>
      <w:pPr>
        <w:tabs>
          <w:tab w:val="num" w:pos="720"/>
        </w:tabs>
        <w:ind w:left="720" w:hanging="360"/>
      </w:pPr>
      <w:rPr>
        <w:rFonts w:ascii="Wingdings" w:hAnsi="Wingdings" w:hint="default"/>
      </w:rPr>
    </w:lvl>
    <w:lvl w:ilvl="1" w:tplc="4BD456EC" w:tentative="1">
      <w:start w:val="1"/>
      <w:numFmt w:val="bullet"/>
      <w:lvlText w:val=""/>
      <w:lvlJc w:val="left"/>
      <w:pPr>
        <w:tabs>
          <w:tab w:val="num" w:pos="1440"/>
        </w:tabs>
        <w:ind w:left="1440" w:hanging="360"/>
      </w:pPr>
      <w:rPr>
        <w:rFonts w:ascii="Wingdings" w:hAnsi="Wingdings" w:hint="default"/>
      </w:rPr>
    </w:lvl>
    <w:lvl w:ilvl="2" w:tplc="1BAC0B6C" w:tentative="1">
      <w:start w:val="1"/>
      <w:numFmt w:val="bullet"/>
      <w:lvlText w:val=""/>
      <w:lvlJc w:val="left"/>
      <w:pPr>
        <w:tabs>
          <w:tab w:val="num" w:pos="2160"/>
        </w:tabs>
        <w:ind w:left="2160" w:hanging="360"/>
      </w:pPr>
      <w:rPr>
        <w:rFonts w:ascii="Wingdings" w:hAnsi="Wingdings" w:hint="default"/>
      </w:rPr>
    </w:lvl>
    <w:lvl w:ilvl="3" w:tplc="8E26C5FA" w:tentative="1">
      <w:start w:val="1"/>
      <w:numFmt w:val="bullet"/>
      <w:lvlText w:val=""/>
      <w:lvlJc w:val="left"/>
      <w:pPr>
        <w:tabs>
          <w:tab w:val="num" w:pos="2880"/>
        </w:tabs>
        <w:ind w:left="2880" w:hanging="360"/>
      </w:pPr>
      <w:rPr>
        <w:rFonts w:ascii="Wingdings" w:hAnsi="Wingdings" w:hint="default"/>
      </w:rPr>
    </w:lvl>
    <w:lvl w:ilvl="4" w:tplc="87ECD9A0" w:tentative="1">
      <w:start w:val="1"/>
      <w:numFmt w:val="bullet"/>
      <w:lvlText w:val=""/>
      <w:lvlJc w:val="left"/>
      <w:pPr>
        <w:tabs>
          <w:tab w:val="num" w:pos="3600"/>
        </w:tabs>
        <w:ind w:left="3600" w:hanging="360"/>
      </w:pPr>
      <w:rPr>
        <w:rFonts w:ascii="Wingdings" w:hAnsi="Wingdings" w:hint="default"/>
      </w:rPr>
    </w:lvl>
    <w:lvl w:ilvl="5" w:tplc="4B3EFCD6" w:tentative="1">
      <w:start w:val="1"/>
      <w:numFmt w:val="bullet"/>
      <w:lvlText w:val=""/>
      <w:lvlJc w:val="left"/>
      <w:pPr>
        <w:tabs>
          <w:tab w:val="num" w:pos="4320"/>
        </w:tabs>
        <w:ind w:left="4320" w:hanging="360"/>
      </w:pPr>
      <w:rPr>
        <w:rFonts w:ascii="Wingdings" w:hAnsi="Wingdings" w:hint="default"/>
      </w:rPr>
    </w:lvl>
    <w:lvl w:ilvl="6" w:tplc="63006444" w:tentative="1">
      <w:start w:val="1"/>
      <w:numFmt w:val="bullet"/>
      <w:lvlText w:val=""/>
      <w:lvlJc w:val="left"/>
      <w:pPr>
        <w:tabs>
          <w:tab w:val="num" w:pos="5040"/>
        </w:tabs>
        <w:ind w:left="5040" w:hanging="360"/>
      </w:pPr>
      <w:rPr>
        <w:rFonts w:ascii="Wingdings" w:hAnsi="Wingdings" w:hint="default"/>
      </w:rPr>
    </w:lvl>
    <w:lvl w:ilvl="7" w:tplc="23143A2C" w:tentative="1">
      <w:start w:val="1"/>
      <w:numFmt w:val="bullet"/>
      <w:lvlText w:val=""/>
      <w:lvlJc w:val="left"/>
      <w:pPr>
        <w:tabs>
          <w:tab w:val="num" w:pos="5760"/>
        </w:tabs>
        <w:ind w:left="5760" w:hanging="360"/>
      </w:pPr>
      <w:rPr>
        <w:rFonts w:ascii="Wingdings" w:hAnsi="Wingdings" w:hint="default"/>
      </w:rPr>
    </w:lvl>
    <w:lvl w:ilvl="8" w:tplc="10468A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770FE"/>
    <w:multiLevelType w:val="hybridMultilevel"/>
    <w:tmpl w:val="120221FC"/>
    <w:lvl w:ilvl="0" w:tplc="1158BABA">
      <w:start w:val="1"/>
      <w:numFmt w:val="bullet"/>
      <w:lvlText w:val=""/>
      <w:lvlJc w:val="left"/>
      <w:pPr>
        <w:tabs>
          <w:tab w:val="num" w:pos="720"/>
        </w:tabs>
        <w:ind w:left="720" w:hanging="360"/>
      </w:pPr>
      <w:rPr>
        <w:rFonts w:ascii="Wingdings" w:hAnsi="Wingdings" w:hint="default"/>
      </w:rPr>
    </w:lvl>
    <w:lvl w:ilvl="1" w:tplc="FD903BD8" w:tentative="1">
      <w:start w:val="1"/>
      <w:numFmt w:val="bullet"/>
      <w:lvlText w:val=""/>
      <w:lvlJc w:val="left"/>
      <w:pPr>
        <w:tabs>
          <w:tab w:val="num" w:pos="1440"/>
        </w:tabs>
        <w:ind w:left="1440" w:hanging="360"/>
      </w:pPr>
      <w:rPr>
        <w:rFonts w:ascii="Wingdings" w:hAnsi="Wingdings" w:hint="default"/>
      </w:rPr>
    </w:lvl>
    <w:lvl w:ilvl="2" w:tplc="42F41784" w:tentative="1">
      <w:start w:val="1"/>
      <w:numFmt w:val="bullet"/>
      <w:lvlText w:val=""/>
      <w:lvlJc w:val="left"/>
      <w:pPr>
        <w:tabs>
          <w:tab w:val="num" w:pos="2160"/>
        </w:tabs>
        <w:ind w:left="2160" w:hanging="360"/>
      </w:pPr>
      <w:rPr>
        <w:rFonts w:ascii="Wingdings" w:hAnsi="Wingdings" w:hint="default"/>
      </w:rPr>
    </w:lvl>
    <w:lvl w:ilvl="3" w:tplc="65642320" w:tentative="1">
      <w:start w:val="1"/>
      <w:numFmt w:val="bullet"/>
      <w:lvlText w:val=""/>
      <w:lvlJc w:val="left"/>
      <w:pPr>
        <w:tabs>
          <w:tab w:val="num" w:pos="2880"/>
        </w:tabs>
        <w:ind w:left="2880" w:hanging="360"/>
      </w:pPr>
      <w:rPr>
        <w:rFonts w:ascii="Wingdings" w:hAnsi="Wingdings" w:hint="default"/>
      </w:rPr>
    </w:lvl>
    <w:lvl w:ilvl="4" w:tplc="0BD67338" w:tentative="1">
      <w:start w:val="1"/>
      <w:numFmt w:val="bullet"/>
      <w:lvlText w:val=""/>
      <w:lvlJc w:val="left"/>
      <w:pPr>
        <w:tabs>
          <w:tab w:val="num" w:pos="3600"/>
        </w:tabs>
        <w:ind w:left="3600" w:hanging="360"/>
      </w:pPr>
      <w:rPr>
        <w:rFonts w:ascii="Wingdings" w:hAnsi="Wingdings" w:hint="default"/>
      </w:rPr>
    </w:lvl>
    <w:lvl w:ilvl="5" w:tplc="85FED1DA" w:tentative="1">
      <w:start w:val="1"/>
      <w:numFmt w:val="bullet"/>
      <w:lvlText w:val=""/>
      <w:lvlJc w:val="left"/>
      <w:pPr>
        <w:tabs>
          <w:tab w:val="num" w:pos="4320"/>
        </w:tabs>
        <w:ind w:left="4320" w:hanging="360"/>
      </w:pPr>
      <w:rPr>
        <w:rFonts w:ascii="Wingdings" w:hAnsi="Wingdings" w:hint="default"/>
      </w:rPr>
    </w:lvl>
    <w:lvl w:ilvl="6" w:tplc="0ED68136" w:tentative="1">
      <w:start w:val="1"/>
      <w:numFmt w:val="bullet"/>
      <w:lvlText w:val=""/>
      <w:lvlJc w:val="left"/>
      <w:pPr>
        <w:tabs>
          <w:tab w:val="num" w:pos="5040"/>
        </w:tabs>
        <w:ind w:left="5040" w:hanging="360"/>
      </w:pPr>
      <w:rPr>
        <w:rFonts w:ascii="Wingdings" w:hAnsi="Wingdings" w:hint="default"/>
      </w:rPr>
    </w:lvl>
    <w:lvl w:ilvl="7" w:tplc="6D74638C" w:tentative="1">
      <w:start w:val="1"/>
      <w:numFmt w:val="bullet"/>
      <w:lvlText w:val=""/>
      <w:lvlJc w:val="left"/>
      <w:pPr>
        <w:tabs>
          <w:tab w:val="num" w:pos="5760"/>
        </w:tabs>
        <w:ind w:left="5760" w:hanging="360"/>
      </w:pPr>
      <w:rPr>
        <w:rFonts w:ascii="Wingdings" w:hAnsi="Wingdings" w:hint="default"/>
      </w:rPr>
    </w:lvl>
    <w:lvl w:ilvl="8" w:tplc="8A181E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41"/>
    <w:rsid w:val="00377760"/>
    <w:rsid w:val="004F37C5"/>
    <w:rsid w:val="00591B7A"/>
    <w:rsid w:val="006534BB"/>
    <w:rsid w:val="008A4A41"/>
    <w:rsid w:val="00A36831"/>
    <w:rsid w:val="00B67571"/>
    <w:rsid w:val="00D13506"/>
    <w:rsid w:val="00D350D9"/>
    <w:rsid w:val="00D872E2"/>
    <w:rsid w:val="00F67CEC"/>
    <w:rsid w:val="00F7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A96AA-F086-42A5-8501-DBE2EE0D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A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4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511">
      <w:bodyDiv w:val="1"/>
      <w:marLeft w:val="0"/>
      <w:marRight w:val="0"/>
      <w:marTop w:val="0"/>
      <w:marBottom w:val="0"/>
      <w:divBdr>
        <w:top w:val="none" w:sz="0" w:space="0" w:color="auto"/>
        <w:left w:val="none" w:sz="0" w:space="0" w:color="auto"/>
        <w:bottom w:val="none" w:sz="0" w:space="0" w:color="auto"/>
        <w:right w:val="none" w:sz="0" w:space="0" w:color="auto"/>
      </w:divBdr>
      <w:divsChild>
        <w:div w:id="440419731">
          <w:marLeft w:val="446"/>
          <w:marRight w:val="0"/>
          <w:marTop w:val="0"/>
          <w:marBottom w:val="0"/>
          <w:divBdr>
            <w:top w:val="none" w:sz="0" w:space="0" w:color="auto"/>
            <w:left w:val="none" w:sz="0" w:space="0" w:color="auto"/>
            <w:bottom w:val="none" w:sz="0" w:space="0" w:color="auto"/>
            <w:right w:val="none" w:sz="0" w:space="0" w:color="auto"/>
          </w:divBdr>
        </w:div>
        <w:div w:id="1165510557">
          <w:marLeft w:val="446"/>
          <w:marRight w:val="0"/>
          <w:marTop w:val="0"/>
          <w:marBottom w:val="0"/>
          <w:divBdr>
            <w:top w:val="none" w:sz="0" w:space="0" w:color="auto"/>
            <w:left w:val="none" w:sz="0" w:space="0" w:color="auto"/>
            <w:bottom w:val="none" w:sz="0" w:space="0" w:color="auto"/>
            <w:right w:val="none" w:sz="0" w:space="0" w:color="auto"/>
          </w:divBdr>
        </w:div>
      </w:divsChild>
    </w:div>
    <w:div w:id="11029175">
      <w:bodyDiv w:val="1"/>
      <w:marLeft w:val="0"/>
      <w:marRight w:val="0"/>
      <w:marTop w:val="0"/>
      <w:marBottom w:val="0"/>
      <w:divBdr>
        <w:top w:val="none" w:sz="0" w:space="0" w:color="auto"/>
        <w:left w:val="none" w:sz="0" w:space="0" w:color="auto"/>
        <w:bottom w:val="none" w:sz="0" w:space="0" w:color="auto"/>
        <w:right w:val="none" w:sz="0" w:space="0" w:color="auto"/>
      </w:divBdr>
      <w:divsChild>
        <w:div w:id="153382109">
          <w:marLeft w:val="547"/>
          <w:marRight w:val="0"/>
          <w:marTop w:val="125"/>
          <w:marBottom w:val="0"/>
          <w:divBdr>
            <w:top w:val="none" w:sz="0" w:space="0" w:color="auto"/>
            <w:left w:val="none" w:sz="0" w:space="0" w:color="auto"/>
            <w:bottom w:val="none" w:sz="0" w:space="0" w:color="auto"/>
            <w:right w:val="none" w:sz="0" w:space="0" w:color="auto"/>
          </w:divBdr>
        </w:div>
        <w:div w:id="1846477398">
          <w:marLeft w:val="547"/>
          <w:marRight w:val="0"/>
          <w:marTop w:val="125"/>
          <w:marBottom w:val="0"/>
          <w:divBdr>
            <w:top w:val="none" w:sz="0" w:space="0" w:color="auto"/>
            <w:left w:val="none" w:sz="0" w:space="0" w:color="auto"/>
            <w:bottom w:val="none" w:sz="0" w:space="0" w:color="auto"/>
            <w:right w:val="none" w:sz="0" w:space="0" w:color="auto"/>
          </w:divBdr>
        </w:div>
        <w:div w:id="893470491">
          <w:marLeft w:val="547"/>
          <w:marRight w:val="0"/>
          <w:marTop w:val="125"/>
          <w:marBottom w:val="0"/>
          <w:divBdr>
            <w:top w:val="none" w:sz="0" w:space="0" w:color="auto"/>
            <w:left w:val="none" w:sz="0" w:space="0" w:color="auto"/>
            <w:bottom w:val="none" w:sz="0" w:space="0" w:color="auto"/>
            <w:right w:val="none" w:sz="0" w:space="0" w:color="auto"/>
          </w:divBdr>
        </w:div>
      </w:divsChild>
    </w:div>
    <w:div w:id="132336232">
      <w:bodyDiv w:val="1"/>
      <w:marLeft w:val="0"/>
      <w:marRight w:val="0"/>
      <w:marTop w:val="0"/>
      <w:marBottom w:val="0"/>
      <w:divBdr>
        <w:top w:val="none" w:sz="0" w:space="0" w:color="auto"/>
        <w:left w:val="none" w:sz="0" w:space="0" w:color="auto"/>
        <w:bottom w:val="none" w:sz="0" w:space="0" w:color="auto"/>
        <w:right w:val="none" w:sz="0" w:space="0" w:color="auto"/>
      </w:divBdr>
      <w:divsChild>
        <w:div w:id="1673027450">
          <w:marLeft w:val="547"/>
          <w:marRight w:val="0"/>
          <w:marTop w:val="125"/>
          <w:marBottom w:val="0"/>
          <w:divBdr>
            <w:top w:val="none" w:sz="0" w:space="0" w:color="auto"/>
            <w:left w:val="none" w:sz="0" w:space="0" w:color="auto"/>
            <w:bottom w:val="none" w:sz="0" w:space="0" w:color="auto"/>
            <w:right w:val="none" w:sz="0" w:space="0" w:color="auto"/>
          </w:divBdr>
        </w:div>
        <w:div w:id="820124827">
          <w:marLeft w:val="547"/>
          <w:marRight w:val="0"/>
          <w:marTop w:val="125"/>
          <w:marBottom w:val="0"/>
          <w:divBdr>
            <w:top w:val="none" w:sz="0" w:space="0" w:color="auto"/>
            <w:left w:val="none" w:sz="0" w:space="0" w:color="auto"/>
            <w:bottom w:val="none" w:sz="0" w:space="0" w:color="auto"/>
            <w:right w:val="none" w:sz="0" w:space="0" w:color="auto"/>
          </w:divBdr>
        </w:div>
        <w:div w:id="713426534">
          <w:marLeft w:val="547"/>
          <w:marRight w:val="0"/>
          <w:marTop w:val="125"/>
          <w:marBottom w:val="0"/>
          <w:divBdr>
            <w:top w:val="none" w:sz="0" w:space="0" w:color="auto"/>
            <w:left w:val="none" w:sz="0" w:space="0" w:color="auto"/>
            <w:bottom w:val="none" w:sz="0" w:space="0" w:color="auto"/>
            <w:right w:val="none" w:sz="0" w:space="0" w:color="auto"/>
          </w:divBdr>
        </w:div>
      </w:divsChild>
    </w:div>
    <w:div w:id="323902130">
      <w:bodyDiv w:val="1"/>
      <w:marLeft w:val="0"/>
      <w:marRight w:val="0"/>
      <w:marTop w:val="0"/>
      <w:marBottom w:val="0"/>
      <w:divBdr>
        <w:top w:val="none" w:sz="0" w:space="0" w:color="auto"/>
        <w:left w:val="none" w:sz="0" w:space="0" w:color="auto"/>
        <w:bottom w:val="none" w:sz="0" w:space="0" w:color="auto"/>
        <w:right w:val="none" w:sz="0" w:space="0" w:color="auto"/>
      </w:divBdr>
      <w:divsChild>
        <w:div w:id="235672373">
          <w:marLeft w:val="547"/>
          <w:marRight w:val="0"/>
          <w:marTop w:val="125"/>
          <w:marBottom w:val="0"/>
          <w:divBdr>
            <w:top w:val="none" w:sz="0" w:space="0" w:color="auto"/>
            <w:left w:val="none" w:sz="0" w:space="0" w:color="auto"/>
            <w:bottom w:val="none" w:sz="0" w:space="0" w:color="auto"/>
            <w:right w:val="none" w:sz="0" w:space="0" w:color="auto"/>
          </w:divBdr>
        </w:div>
        <w:div w:id="561062494">
          <w:marLeft w:val="547"/>
          <w:marRight w:val="0"/>
          <w:marTop w:val="125"/>
          <w:marBottom w:val="0"/>
          <w:divBdr>
            <w:top w:val="none" w:sz="0" w:space="0" w:color="auto"/>
            <w:left w:val="none" w:sz="0" w:space="0" w:color="auto"/>
            <w:bottom w:val="none" w:sz="0" w:space="0" w:color="auto"/>
            <w:right w:val="none" w:sz="0" w:space="0" w:color="auto"/>
          </w:divBdr>
        </w:div>
      </w:divsChild>
    </w:div>
    <w:div w:id="758604746">
      <w:bodyDiv w:val="1"/>
      <w:marLeft w:val="0"/>
      <w:marRight w:val="0"/>
      <w:marTop w:val="0"/>
      <w:marBottom w:val="0"/>
      <w:divBdr>
        <w:top w:val="none" w:sz="0" w:space="0" w:color="auto"/>
        <w:left w:val="none" w:sz="0" w:space="0" w:color="auto"/>
        <w:bottom w:val="none" w:sz="0" w:space="0" w:color="auto"/>
        <w:right w:val="none" w:sz="0" w:space="0" w:color="auto"/>
      </w:divBdr>
      <w:divsChild>
        <w:div w:id="529614017">
          <w:marLeft w:val="0"/>
          <w:marRight w:val="0"/>
          <w:marTop w:val="0"/>
          <w:marBottom w:val="0"/>
          <w:divBdr>
            <w:top w:val="none" w:sz="0" w:space="0" w:color="auto"/>
            <w:left w:val="none" w:sz="0" w:space="0" w:color="auto"/>
            <w:bottom w:val="none" w:sz="0" w:space="0" w:color="auto"/>
            <w:right w:val="none" w:sz="0" w:space="0" w:color="auto"/>
          </w:divBdr>
          <w:divsChild>
            <w:div w:id="651640710">
              <w:marLeft w:val="0"/>
              <w:marRight w:val="0"/>
              <w:marTop w:val="0"/>
              <w:marBottom w:val="0"/>
              <w:divBdr>
                <w:top w:val="none" w:sz="0" w:space="0" w:color="auto"/>
                <w:left w:val="none" w:sz="0" w:space="0" w:color="auto"/>
                <w:bottom w:val="none" w:sz="0" w:space="0" w:color="auto"/>
                <w:right w:val="none" w:sz="0" w:space="0" w:color="auto"/>
              </w:divBdr>
              <w:divsChild>
                <w:div w:id="1719940281">
                  <w:marLeft w:val="0"/>
                  <w:marRight w:val="0"/>
                  <w:marTop w:val="0"/>
                  <w:marBottom w:val="0"/>
                  <w:divBdr>
                    <w:top w:val="none" w:sz="0" w:space="0" w:color="auto"/>
                    <w:left w:val="none" w:sz="0" w:space="0" w:color="auto"/>
                    <w:bottom w:val="none" w:sz="0" w:space="0" w:color="auto"/>
                    <w:right w:val="none" w:sz="0" w:space="0" w:color="auto"/>
                  </w:divBdr>
                  <w:divsChild>
                    <w:div w:id="1368531372">
                      <w:marLeft w:val="0"/>
                      <w:marRight w:val="0"/>
                      <w:marTop w:val="0"/>
                      <w:marBottom w:val="0"/>
                      <w:divBdr>
                        <w:top w:val="none" w:sz="0" w:space="0" w:color="auto"/>
                        <w:left w:val="none" w:sz="0" w:space="0" w:color="auto"/>
                        <w:bottom w:val="none" w:sz="0" w:space="0" w:color="auto"/>
                        <w:right w:val="none" w:sz="0" w:space="0" w:color="auto"/>
                      </w:divBdr>
                    </w:div>
                    <w:div w:id="1795060286">
                      <w:marLeft w:val="0"/>
                      <w:marRight w:val="0"/>
                      <w:marTop w:val="150"/>
                      <w:marBottom w:val="0"/>
                      <w:divBdr>
                        <w:top w:val="none" w:sz="0" w:space="0" w:color="auto"/>
                        <w:left w:val="none" w:sz="0" w:space="0" w:color="auto"/>
                        <w:bottom w:val="none" w:sz="0" w:space="0" w:color="auto"/>
                        <w:right w:val="none" w:sz="0" w:space="0" w:color="auto"/>
                      </w:divBdr>
                      <w:divsChild>
                        <w:div w:id="1981616298">
                          <w:marLeft w:val="0"/>
                          <w:marRight w:val="0"/>
                          <w:marTop w:val="0"/>
                          <w:marBottom w:val="0"/>
                          <w:divBdr>
                            <w:top w:val="none" w:sz="0" w:space="0" w:color="auto"/>
                            <w:left w:val="none" w:sz="0" w:space="0" w:color="auto"/>
                            <w:bottom w:val="none" w:sz="0" w:space="0" w:color="auto"/>
                            <w:right w:val="none" w:sz="0" w:space="0" w:color="auto"/>
                          </w:divBdr>
                          <w:divsChild>
                            <w:div w:id="1341006544">
                              <w:marLeft w:val="0"/>
                              <w:marRight w:val="0"/>
                              <w:marTop w:val="0"/>
                              <w:marBottom w:val="0"/>
                              <w:divBdr>
                                <w:top w:val="none" w:sz="0" w:space="0" w:color="auto"/>
                                <w:left w:val="none" w:sz="0" w:space="0" w:color="auto"/>
                                <w:bottom w:val="none" w:sz="0" w:space="0" w:color="auto"/>
                                <w:right w:val="none" w:sz="0" w:space="0" w:color="auto"/>
                              </w:divBdr>
                            </w:div>
                            <w:div w:id="679819968">
                              <w:marLeft w:val="0"/>
                              <w:marRight w:val="0"/>
                              <w:marTop w:val="0"/>
                              <w:marBottom w:val="0"/>
                              <w:divBdr>
                                <w:top w:val="none" w:sz="0" w:space="0" w:color="auto"/>
                                <w:left w:val="none" w:sz="0" w:space="0" w:color="auto"/>
                                <w:bottom w:val="none" w:sz="0" w:space="0" w:color="auto"/>
                                <w:right w:val="none" w:sz="0" w:space="0" w:color="auto"/>
                              </w:divBdr>
                            </w:div>
                          </w:divsChild>
                        </w:div>
                        <w:div w:id="304087426">
                          <w:marLeft w:val="0"/>
                          <w:marRight w:val="0"/>
                          <w:marTop w:val="300"/>
                          <w:marBottom w:val="0"/>
                          <w:divBdr>
                            <w:top w:val="none" w:sz="0" w:space="0" w:color="auto"/>
                            <w:left w:val="none" w:sz="0" w:space="0" w:color="auto"/>
                            <w:bottom w:val="none" w:sz="0" w:space="0" w:color="auto"/>
                            <w:right w:val="none" w:sz="0" w:space="0" w:color="auto"/>
                          </w:divBdr>
                          <w:divsChild>
                            <w:div w:id="1453744085">
                              <w:marLeft w:val="0"/>
                              <w:marRight w:val="0"/>
                              <w:marTop w:val="0"/>
                              <w:marBottom w:val="0"/>
                              <w:divBdr>
                                <w:top w:val="none" w:sz="0" w:space="0" w:color="auto"/>
                                <w:left w:val="none" w:sz="0" w:space="0" w:color="auto"/>
                                <w:bottom w:val="none" w:sz="0" w:space="0" w:color="auto"/>
                                <w:right w:val="none" w:sz="0" w:space="0" w:color="auto"/>
                              </w:divBdr>
                            </w:div>
                            <w:div w:id="553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1943">
      <w:bodyDiv w:val="1"/>
      <w:marLeft w:val="0"/>
      <w:marRight w:val="0"/>
      <w:marTop w:val="0"/>
      <w:marBottom w:val="0"/>
      <w:divBdr>
        <w:top w:val="none" w:sz="0" w:space="0" w:color="auto"/>
        <w:left w:val="none" w:sz="0" w:space="0" w:color="auto"/>
        <w:bottom w:val="none" w:sz="0" w:space="0" w:color="auto"/>
        <w:right w:val="none" w:sz="0" w:space="0" w:color="auto"/>
      </w:divBdr>
    </w:div>
    <w:div w:id="1250306789">
      <w:bodyDiv w:val="1"/>
      <w:marLeft w:val="0"/>
      <w:marRight w:val="0"/>
      <w:marTop w:val="0"/>
      <w:marBottom w:val="0"/>
      <w:divBdr>
        <w:top w:val="none" w:sz="0" w:space="0" w:color="auto"/>
        <w:left w:val="none" w:sz="0" w:space="0" w:color="auto"/>
        <w:bottom w:val="none" w:sz="0" w:space="0" w:color="auto"/>
        <w:right w:val="none" w:sz="0" w:space="0" w:color="auto"/>
      </w:divBdr>
      <w:divsChild>
        <w:div w:id="1970624701">
          <w:marLeft w:val="0"/>
          <w:marRight w:val="0"/>
          <w:marTop w:val="0"/>
          <w:marBottom w:val="0"/>
          <w:divBdr>
            <w:top w:val="none" w:sz="0" w:space="0" w:color="auto"/>
            <w:left w:val="none" w:sz="0" w:space="0" w:color="auto"/>
            <w:bottom w:val="none" w:sz="0" w:space="0" w:color="auto"/>
            <w:right w:val="none" w:sz="0" w:space="0" w:color="auto"/>
          </w:divBdr>
        </w:div>
        <w:div w:id="4482934">
          <w:marLeft w:val="0"/>
          <w:marRight w:val="0"/>
          <w:marTop w:val="150"/>
          <w:marBottom w:val="0"/>
          <w:divBdr>
            <w:top w:val="none" w:sz="0" w:space="0" w:color="auto"/>
            <w:left w:val="none" w:sz="0" w:space="0" w:color="auto"/>
            <w:bottom w:val="none" w:sz="0" w:space="0" w:color="auto"/>
            <w:right w:val="none" w:sz="0" w:space="0" w:color="auto"/>
          </w:divBdr>
          <w:divsChild>
            <w:div w:id="2132941959">
              <w:marLeft w:val="0"/>
              <w:marRight w:val="0"/>
              <w:marTop w:val="0"/>
              <w:marBottom w:val="0"/>
              <w:divBdr>
                <w:top w:val="none" w:sz="0" w:space="0" w:color="auto"/>
                <w:left w:val="none" w:sz="0" w:space="0" w:color="auto"/>
                <w:bottom w:val="none" w:sz="0" w:space="0" w:color="auto"/>
                <w:right w:val="none" w:sz="0" w:space="0" w:color="auto"/>
              </w:divBdr>
              <w:divsChild>
                <w:div w:id="1653750241">
                  <w:marLeft w:val="0"/>
                  <w:marRight w:val="0"/>
                  <w:marTop w:val="0"/>
                  <w:marBottom w:val="0"/>
                  <w:divBdr>
                    <w:top w:val="none" w:sz="0" w:space="0" w:color="auto"/>
                    <w:left w:val="none" w:sz="0" w:space="0" w:color="auto"/>
                    <w:bottom w:val="none" w:sz="0" w:space="0" w:color="auto"/>
                    <w:right w:val="none" w:sz="0" w:space="0" w:color="auto"/>
                  </w:divBdr>
                </w:div>
                <w:div w:id="2142381469">
                  <w:marLeft w:val="0"/>
                  <w:marRight w:val="0"/>
                  <w:marTop w:val="0"/>
                  <w:marBottom w:val="0"/>
                  <w:divBdr>
                    <w:top w:val="none" w:sz="0" w:space="0" w:color="auto"/>
                    <w:left w:val="none" w:sz="0" w:space="0" w:color="auto"/>
                    <w:bottom w:val="none" w:sz="0" w:space="0" w:color="auto"/>
                    <w:right w:val="none" w:sz="0" w:space="0" w:color="auto"/>
                  </w:divBdr>
                  <w:divsChild>
                    <w:div w:id="1586068721">
                      <w:marLeft w:val="0"/>
                      <w:marRight w:val="0"/>
                      <w:marTop w:val="0"/>
                      <w:marBottom w:val="0"/>
                      <w:divBdr>
                        <w:top w:val="none" w:sz="0" w:space="0" w:color="auto"/>
                        <w:left w:val="none" w:sz="0" w:space="0" w:color="auto"/>
                        <w:bottom w:val="none" w:sz="0" w:space="0" w:color="auto"/>
                        <w:right w:val="none" w:sz="0" w:space="0" w:color="auto"/>
                      </w:divBdr>
                      <w:divsChild>
                        <w:div w:id="100347801">
                          <w:marLeft w:val="0"/>
                          <w:marRight w:val="0"/>
                          <w:marTop w:val="0"/>
                          <w:marBottom w:val="0"/>
                          <w:divBdr>
                            <w:top w:val="none" w:sz="0" w:space="0" w:color="auto"/>
                            <w:left w:val="none" w:sz="0" w:space="0" w:color="auto"/>
                            <w:bottom w:val="none" w:sz="0" w:space="0" w:color="auto"/>
                            <w:right w:val="single" w:sz="12" w:space="0" w:color="FFFFFF"/>
                          </w:divBdr>
                        </w:div>
                        <w:div w:id="478159753">
                          <w:marLeft w:val="0"/>
                          <w:marRight w:val="0"/>
                          <w:marTop w:val="0"/>
                          <w:marBottom w:val="0"/>
                          <w:divBdr>
                            <w:top w:val="none" w:sz="0" w:space="0" w:color="auto"/>
                            <w:left w:val="none" w:sz="0" w:space="0" w:color="auto"/>
                            <w:bottom w:val="none" w:sz="0" w:space="0" w:color="auto"/>
                            <w:right w:val="single" w:sz="12" w:space="0" w:color="FFFFFF"/>
                          </w:divBdr>
                        </w:div>
                      </w:divsChild>
                    </w:div>
                    <w:div w:id="98528033">
                      <w:marLeft w:val="0"/>
                      <w:marRight w:val="0"/>
                      <w:marTop w:val="0"/>
                      <w:marBottom w:val="0"/>
                      <w:divBdr>
                        <w:top w:val="none" w:sz="0" w:space="0" w:color="auto"/>
                        <w:left w:val="none" w:sz="0" w:space="0" w:color="auto"/>
                        <w:bottom w:val="none" w:sz="0" w:space="0" w:color="auto"/>
                        <w:right w:val="none" w:sz="0" w:space="0" w:color="auto"/>
                      </w:divBdr>
                      <w:divsChild>
                        <w:div w:id="1467235335">
                          <w:marLeft w:val="0"/>
                          <w:marRight w:val="0"/>
                          <w:marTop w:val="0"/>
                          <w:marBottom w:val="0"/>
                          <w:divBdr>
                            <w:top w:val="none" w:sz="0" w:space="0" w:color="auto"/>
                            <w:left w:val="none" w:sz="0" w:space="0" w:color="auto"/>
                            <w:bottom w:val="none" w:sz="0" w:space="0" w:color="auto"/>
                            <w:right w:val="single" w:sz="12" w:space="0" w:color="FFFFFF"/>
                          </w:divBdr>
                        </w:div>
                        <w:div w:id="1680237825">
                          <w:marLeft w:val="0"/>
                          <w:marRight w:val="0"/>
                          <w:marTop w:val="0"/>
                          <w:marBottom w:val="0"/>
                          <w:divBdr>
                            <w:top w:val="none" w:sz="0" w:space="0" w:color="auto"/>
                            <w:left w:val="none" w:sz="0" w:space="0" w:color="auto"/>
                            <w:bottom w:val="none" w:sz="0" w:space="0" w:color="auto"/>
                            <w:right w:val="single" w:sz="12" w:space="0" w:color="FFFFFF"/>
                          </w:divBdr>
                        </w:div>
                      </w:divsChild>
                    </w:div>
                    <w:div w:id="617294937">
                      <w:marLeft w:val="0"/>
                      <w:marRight w:val="0"/>
                      <w:marTop w:val="0"/>
                      <w:marBottom w:val="0"/>
                      <w:divBdr>
                        <w:top w:val="none" w:sz="0" w:space="0" w:color="auto"/>
                        <w:left w:val="none" w:sz="0" w:space="0" w:color="auto"/>
                        <w:bottom w:val="none" w:sz="0" w:space="0" w:color="auto"/>
                        <w:right w:val="none" w:sz="0" w:space="0" w:color="auto"/>
                      </w:divBdr>
                      <w:divsChild>
                        <w:div w:id="84958550">
                          <w:marLeft w:val="0"/>
                          <w:marRight w:val="0"/>
                          <w:marTop w:val="0"/>
                          <w:marBottom w:val="0"/>
                          <w:divBdr>
                            <w:top w:val="none" w:sz="0" w:space="0" w:color="auto"/>
                            <w:left w:val="none" w:sz="0" w:space="0" w:color="auto"/>
                            <w:bottom w:val="none" w:sz="0" w:space="0" w:color="auto"/>
                            <w:right w:val="single" w:sz="12" w:space="0" w:color="FFFFFF"/>
                          </w:divBdr>
                        </w:div>
                        <w:div w:id="1354185630">
                          <w:marLeft w:val="0"/>
                          <w:marRight w:val="0"/>
                          <w:marTop w:val="0"/>
                          <w:marBottom w:val="0"/>
                          <w:divBdr>
                            <w:top w:val="none" w:sz="0" w:space="0" w:color="auto"/>
                            <w:left w:val="none" w:sz="0" w:space="0" w:color="auto"/>
                            <w:bottom w:val="none" w:sz="0" w:space="0" w:color="auto"/>
                            <w:right w:val="single" w:sz="12" w:space="0" w:color="FFFFFF"/>
                          </w:divBdr>
                        </w:div>
                      </w:divsChild>
                    </w:div>
                    <w:div w:id="797378030">
                      <w:marLeft w:val="0"/>
                      <w:marRight w:val="0"/>
                      <w:marTop w:val="0"/>
                      <w:marBottom w:val="0"/>
                      <w:divBdr>
                        <w:top w:val="none" w:sz="0" w:space="0" w:color="auto"/>
                        <w:left w:val="none" w:sz="0" w:space="0" w:color="auto"/>
                        <w:bottom w:val="none" w:sz="0" w:space="0" w:color="auto"/>
                        <w:right w:val="none" w:sz="0" w:space="0" w:color="auto"/>
                      </w:divBdr>
                      <w:divsChild>
                        <w:div w:id="1546716366">
                          <w:marLeft w:val="0"/>
                          <w:marRight w:val="0"/>
                          <w:marTop w:val="0"/>
                          <w:marBottom w:val="0"/>
                          <w:divBdr>
                            <w:top w:val="none" w:sz="0" w:space="0" w:color="auto"/>
                            <w:left w:val="none" w:sz="0" w:space="0" w:color="auto"/>
                            <w:bottom w:val="none" w:sz="0" w:space="0" w:color="auto"/>
                            <w:right w:val="single" w:sz="12" w:space="0" w:color="FFFFFF"/>
                          </w:divBdr>
                        </w:div>
                        <w:div w:id="1287354815">
                          <w:marLeft w:val="0"/>
                          <w:marRight w:val="0"/>
                          <w:marTop w:val="0"/>
                          <w:marBottom w:val="0"/>
                          <w:divBdr>
                            <w:top w:val="none" w:sz="0" w:space="0" w:color="auto"/>
                            <w:left w:val="none" w:sz="0" w:space="0" w:color="auto"/>
                            <w:bottom w:val="none" w:sz="0" w:space="0" w:color="auto"/>
                            <w:right w:val="single" w:sz="12" w:space="0" w:color="FFFFFF"/>
                          </w:divBdr>
                        </w:div>
                      </w:divsChild>
                    </w:div>
                    <w:div w:id="579676024">
                      <w:marLeft w:val="0"/>
                      <w:marRight w:val="0"/>
                      <w:marTop w:val="0"/>
                      <w:marBottom w:val="0"/>
                      <w:divBdr>
                        <w:top w:val="none" w:sz="0" w:space="0" w:color="auto"/>
                        <w:left w:val="none" w:sz="0" w:space="0" w:color="auto"/>
                        <w:bottom w:val="none" w:sz="0" w:space="0" w:color="auto"/>
                        <w:right w:val="none" w:sz="0" w:space="0" w:color="auto"/>
                      </w:divBdr>
                      <w:divsChild>
                        <w:div w:id="2038114754">
                          <w:marLeft w:val="0"/>
                          <w:marRight w:val="0"/>
                          <w:marTop w:val="0"/>
                          <w:marBottom w:val="0"/>
                          <w:divBdr>
                            <w:top w:val="none" w:sz="0" w:space="0" w:color="auto"/>
                            <w:left w:val="none" w:sz="0" w:space="0" w:color="auto"/>
                            <w:bottom w:val="none" w:sz="0" w:space="0" w:color="auto"/>
                            <w:right w:val="single" w:sz="12" w:space="0" w:color="FFFFFF"/>
                          </w:divBdr>
                        </w:div>
                        <w:div w:id="2071733161">
                          <w:marLeft w:val="0"/>
                          <w:marRight w:val="0"/>
                          <w:marTop w:val="0"/>
                          <w:marBottom w:val="0"/>
                          <w:divBdr>
                            <w:top w:val="none" w:sz="0" w:space="0" w:color="auto"/>
                            <w:left w:val="none" w:sz="0" w:space="0" w:color="auto"/>
                            <w:bottom w:val="none" w:sz="0" w:space="0" w:color="auto"/>
                            <w:right w:val="single" w:sz="12" w:space="0" w:color="FFFFFF"/>
                          </w:divBdr>
                        </w:div>
                      </w:divsChild>
                    </w:div>
                    <w:div w:id="1256129532">
                      <w:marLeft w:val="0"/>
                      <w:marRight w:val="0"/>
                      <w:marTop w:val="0"/>
                      <w:marBottom w:val="0"/>
                      <w:divBdr>
                        <w:top w:val="none" w:sz="0" w:space="0" w:color="auto"/>
                        <w:left w:val="none" w:sz="0" w:space="0" w:color="auto"/>
                        <w:bottom w:val="none" w:sz="0" w:space="0" w:color="auto"/>
                        <w:right w:val="none" w:sz="0" w:space="0" w:color="auto"/>
                      </w:divBdr>
                      <w:divsChild>
                        <w:div w:id="1295451954">
                          <w:marLeft w:val="0"/>
                          <w:marRight w:val="0"/>
                          <w:marTop w:val="0"/>
                          <w:marBottom w:val="0"/>
                          <w:divBdr>
                            <w:top w:val="none" w:sz="0" w:space="0" w:color="auto"/>
                            <w:left w:val="none" w:sz="0" w:space="0" w:color="auto"/>
                            <w:bottom w:val="none" w:sz="0" w:space="0" w:color="auto"/>
                            <w:right w:val="single" w:sz="12" w:space="0" w:color="FFFFFF"/>
                          </w:divBdr>
                        </w:div>
                        <w:div w:id="10956008">
                          <w:marLeft w:val="0"/>
                          <w:marRight w:val="0"/>
                          <w:marTop w:val="0"/>
                          <w:marBottom w:val="0"/>
                          <w:divBdr>
                            <w:top w:val="none" w:sz="0" w:space="0" w:color="auto"/>
                            <w:left w:val="none" w:sz="0" w:space="0" w:color="auto"/>
                            <w:bottom w:val="none" w:sz="0" w:space="0" w:color="auto"/>
                            <w:right w:val="single" w:sz="12" w:space="0" w:color="FFFFFF"/>
                          </w:divBdr>
                        </w:div>
                      </w:divsChild>
                    </w:div>
                    <w:div w:id="1752849358">
                      <w:marLeft w:val="0"/>
                      <w:marRight w:val="0"/>
                      <w:marTop w:val="0"/>
                      <w:marBottom w:val="0"/>
                      <w:divBdr>
                        <w:top w:val="none" w:sz="0" w:space="0" w:color="auto"/>
                        <w:left w:val="none" w:sz="0" w:space="0" w:color="auto"/>
                        <w:bottom w:val="none" w:sz="0" w:space="0" w:color="auto"/>
                        <w:right w:val="none" w:sz="0" w:space="0" w:color="auto"/>
                      </w:divBdr>
                      <w:divsChild>
                        <w:div w:id="1648440837">
                          <w:marLeft w:val="0"/>
                          <w:marRight w:val="0"/>
                          <w:marTop w:val="0"/>
                          <w:marBottom w:val="0"/>
                          <w:divBdr>
                            <w:top w:val="none" w:sz="0" w:space="0" w:color="auto"/>
                            <w:left w:val="none" w:sz="0" w:space="0" w:color="auto"/>
                            <w:bottom w:val="none" w:sz="0" w:space="0" w:color="auto"/>
                            <w:right w:val="single" w:sz="12" w:space="0" w:color="FFFFFF"/>
                          </w:divBdr>
                        </w:div>
                        <w:div w:id="1922375308">
                          <w:marLeft w:val="0"/>
                          <w:marRight w:val="0"/>
                          <w:marTop w:val="0"/>
                          <w:marBottom w:val="0"/>
                          <w:divBdr>
                            <w:top w:val="none" w:sz="0" w:space="0" w:color="auto"/>
                            <w:left w:val="none" w:sz="0" w:space="0" w:color="auto"/>
                            <w:bottom w:val="none" w:sz="0" w:space="0" w:color="auto"/>
                            <w:right w:val="single" w:sz="12" w:space="0" w:color="FFFFFF"/>
                          </w:divBdr>
                        </w:div>
                      </w:divsChild>
                    </w:div>
                  </w:divsChild>
                </w:div>
              </w:divsChild>
            </w:div>
            <w:div w:id="335966426">
              <w:marLeft w:val="0"/>
              <w:marRight w:val="0"/>
              <w:marTop w:val="450"/>
              <w:marBottom w:val="0"/>
              <w:divBdr>
                <w:top w:val="none" w:sz="0" w:space="0" w:color="auto"/>
                <w:left w:val="none" w:sz="0" w:space="0" w:color="auto"/>
                <w:bottom w:val="none" w:sz="0" w:space="0" w:color="auto"/>
                <w:right w:val="none" w:sz="0" w:space="0" w:color="auto"/>
              </w:divBdr>
              <w:divsChild>
                <w:div w:id="2080860918">
                  <w:marLeft w:val="0"/>
                  <w:marRight w:val="0"/>
                  <w:marTop w:val="0"/>
                  <w:marBottom w:val="0"/>
                  <w:divBdr>
                    <w:top w:val="none" w:sz="0" w:space="0" w:color="auto"/>
                    <w:left w:val="none" w:sz="0" w:space="0" w:color="auto"/>
                    <w:bottom w:val="none" w:sz="0" w:space="0" w:color="auto"/>
                    <w:right w:val="none" w:sz="0" w:space="0" w:color="auto"/>
                  </w:divBdr>
                </w:div>
                <w:div w:id="1238053922">
                  <w:marLeft w:val="0"/>
                  <w:marRight w:val="0"/>
                  <w:marTop w:val="0"/>
                  <w:marBottom w:val="0"/>
                  <w:divBdr>
                    <w:top w:val="none" w:sz="0" w:space="0" w:color="auto"/>
                    <w:left w:val="none" w:sz="0" w:space="0" w:color="auto"/>
                    <w:bottom w:val="none" w:sz="0" w:space="0" w:color="auto"/>
                    <w:right w:val="none" w:sz="0" w:space="0" w:color="auto"/>
                  </w:divBdr>
                  <w:divsChild>
                    <w:div w:id="512913110">
                      <w:marLeft w:val="0"/>
                      <w:marRight w:val="0"/>
                      <w:marTop w:val="0"/>
                      <w:marBottom w:val="0"/>
                      <w:divBdr>
                        <w:top w:val="none" w:sz="0" w:space="0" w:color="auto"/>
                        <w:left w:val="none" w:sz="0" w:space="0" w:color="auto"/>
                        <w:bottom w:val="none" w:sz="0" w:space="0" w:color="auto"/>
                        <w:right w:val="none" w:sz="0" w:space="0" w:color="auto"/>
                      </w:divBdr>
                      <w:divsChild>
                        <w:div w:id="2113354358">
                          <w:marLeft w:val="0"/>
                          <w:marRight w:val="0"/>
                          <w:marTop w:val="0"/>
                          <w:marBottom w:val="0"/>
                          <w:divBdr>
                            <w:top w:val="none" w:sz="0" w:space="0" w:color="auto"/>
                            <w:left w:val="none" w:sz="0" w:space="0" w:color="auto"/>
                            <w:bottom w:val="none" w:sz="0" w:space="0" w:color="auto"/>
                            <w:right w:val="single" w:sz="12" w:space="0" w:color="FFFFFF"/>
                          </w:divBdr>
                        </w:div>
                        <w:div w:id="1625304101">
                          <w:marLeft w:val="0"/>
                          <w:marRight w:val="0"/>
                          <w:marTop w:val="0"/>
                          <w:marBottom w:val="0"/>
                          <w:divBdr>
                            <w:top w:val="none" w:sz="0" w:space="0" w:color="auto"/>
                            <w:left w:val="none" w:sz="0" w:space="0" w:color="auto"/>
                            <w:bottom w:val="none" w:sz="0" w:space="0" w:color="auto"/>
                            <w:right w:val="single" w:sz="12" w:space="0" w:color="FFFFFF"/>
                          </w:divBdr>
                        </w:div>
                      </w:divsChild>
                    </w:div>
                    <w:div w:id="2065904907">
                      <w:marLeft w:val="0"/>
                      <w:marRight w:val="0"/>
                      <w:marTop w:val="0"/>
                      <w:marBottom w:val="0"/>
                      <w:divBdr>
                        <w:top w:val="none" w:sz="0" w:space="0" w:color="auto"/>
                        <w:left w:val="none" w:sz="0" w:space="0" w:color="auto"/>
                        <w:bottom w:val="none" w:sz="0" w:space="0" w:color="auto"/>
                        <w:right w:val="none" w:sz="0" w:space="0" w:color="auto"/>
                      </w:divBdr>
                      <w:divsChild>
                        <w:div w:id="1026905839">
                          <w:marLeft w:val="0"/>
                          <w:marRight w:val="0"/>
                          <w:marTop w:val="0"/>
                          <w:marBottom w:val="0"/>
                          <w:divBdr>
                            <w:top w:val="none" w:sz="0" w:space="0" w:color="auto"/>
                            <w:left w:val="none" w:sz="0" w:space="0" w:color="auto"/>
                            <w:bottom w:val="none" w:sz="0" w:space="0" w:color="auto"/>
                            <w:right w:val="single" w:sz="12" w:space="0" w:color="FFFFFF"/>
                          </w:divBdr>
                        </w:div>
                        <w:div w:id="972711259">
                          <w:marLeft w:val="0"/>
                          <w:marRight w:val="0"/>
                          <w:marTop w:val="0"/>
                          <w:marBottom w:val="0"/>
                          <w:divBdr>
                            <w:top w:val="none" w:sz="0" w:space="0" w:color="auto"/>
                            <w:left w:val="none" w:sz="0" w:space="0" w:color="auto"/>
                            <w:bottom w:val="none" w:sz="0" w:space="0" w:color="auto"/>
                            <w:right w:val="single" w:sz="12" w:space="0" w:color="FFFFFF"/>
                          </w:divBdr>
                        </w:div>
                      </w:divsChild>
                    </w:div>
                    <w:div w:id="857699140">
                      <w:marLeft w:val="0"/>
                      <w:marRight w:val="0"/>
                      <w:marTop w:val="0"/>
                      <w:marBottom w:val="0"/>
                      <w:divBdr>
                        <w:top w:val="none" w:sz="0" w:space="0" w:color="auto"/>
                        <w:left w:val="none" w:sz="0" w:space="0" w:color="auto"/>
                        <w:bottom w:val="none" w:sz="0" w:space="0" w:color="auto"/>
                        <w:right w:val="none" w:sz="0" w:space="0" w:color="auto"/>
                      </w:divBdr>
                      <w:divsChild>
                        <w:div w:id="1960528910">
                          <w:marLeft w:val="0"/>
                          <w:marRight w:val="0"/>
                          <w:marTop w:val="0"/>
                          <w:marBottom w:val="0"/>
                          <w:divBdr>
                            <w:top w:val="none" w:sz="0" w:space="0" w:color="auto"/>
                            <w:left w:val="none" w:sz="0" w:space="0" w:color="auto"/>
                            <w:bottom w:val="none" w:sz="0" w:space="0" w:color="auto"/>
                            <w:right w:val="single" w:sz="12" w:space="0" w:color="FFFFFF"/>
                          </w:divBdr>
                        </w:div>
                        <w:div w:id="1102872269">
                          <w:marLeft w:val="0"/>
                          <w:marRight w:val="0"/>
                          <w:marTop w:val="0"/>
                          <w:marBottom w:val="0"/>
                          <w:divBdr>
                            <w:top w:val="none" w:sz="0" w:space="0" w:color="auto"/>
                            <w:left w:val="none" w:sz="0" w:space="0" w:color="auto"/>
                            <w:bottom w:val="none" w:sz="0" w:space="0" w:color="auto"/>
                            <w:right w:val="single" w:sz="12" w:space="0" w:color="FFFFFF"/>
                          </w:divBdr>
                        </w:div>
                      </w:divsChild>
                    </w:div>
                    <w:div w:id="1699283084">
                      <w:marLeft w:val="0"/>
                      <w:marRight w:val="0"/>
                      <w:marTop w:val="0"/>
                      <w:marBottom w:val="0"/>
                      <w:divBdr>
                        <w:top w:val="none" w:sz="0" w:space="0" w:color="auto"/>
                        <w:left w:val="none" w:sz="0" w:space="0" w:color="auto"/>
                        <w:bottom w:val="none" w:sz="0" w:space="0" w:color="auto"/>
                        <w:right w:val="none" w:sz="0" w:space="0" w:color="auto"/>
                      </w:divBdr>
                      <w:divsChild>
                        <w:div w:id="596715482">
                          <w:marLeft w:val="0"/>
                          <w:marRight w:val="0"/>
                          <w:marTop w:val="0"/>
                          <w:marBottom w:val="0"/>
                          <w:divBdr>
                            <w:top w:val="none" w:sz="0" w:space="0" w:color="auto"/>
                            <w:left w:val="none" w:sz="0" w:space="0" w:color="auto"/>
                            <w:bottom w:val="none" w:sz="0" w:space="0" w:color="auto"/>
                            <w:right w:val="single" w:sz="12" w:space="0" w:color="FFFFFF"/>
                          </w:divBdr>
                        </w:div>
                        <w:div w:id="1953708646">
                          <w:marLeft w:val="0"/>
                          <w:marRight w:val="0"/>
                          <w:marTop w:val="0"/>
                          <w:marBottom w:val="0"/>
                          <w:divBdr>
                            <w:top w:val="none" w:sz="0" w:space="0" w:color="auto"/>
                            <w:left w:val="none" w:sz="0" w:space="0" w:color="auto"/>
                            <w:bottom w:val="none" w:sz="0" w:space="0" w:color="auto"/>
                            <w:right w:val="single" w:sz="12" w:space="0" w:color="FFFFFF"/>
                          </w:divBdr>
                        </w:div>
                      </w:divsChild>
                    </w:div>
                    <w:div w:id="1045325230">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single" w:sz="12" w:space="0" w:color="FFFFFF"/>
                          </w:divBdr>
                        </w:div>
                        <w:div w:id="1457484309">
                          <w:marLeft w:val="0"/>
                          <w:marRight w:val="0"/>
                          <w:marTop w:val="0"/>
                          <w:marBottom w:val="0"/>
                          <w:divBdr>
                            <w:top w:val="none" w:sz="0" w:space="0" w:color="auto"/>
                            <w:left w:val="none" w:sz="0" w:space="0" w:color="auto"/>
                            <w:bottom w:val="none" w:sz="0" w:space="0" w:color="auto"/>
                            <w:right w:val="single" w:sz="12" w:space="0" w:color="FFFFFF"/>
                          </w:divBdr>
                        </w:div>
                      </w:divsChild>
                    </w:div>
                    <w:div w:id="163446870">
                      <w:marLeft w:val="0"/>
                      <w:marRight w:val="0"/>
                      <w:marTop w:val="0"/>
                      <w:marBottom w:val="0"/>
                      <w:divBdr>
                        <w:top w:val="none" w:sz="0" w:space="0" w:color="auto"/>
                        <w:left w:val="none" w:sz="0" w:space="0" w:color="auto"/>
                        <w:bottom w:val="none" w:sz="0" w:space="0" w:color="auto"/>
                        <w:right w:val="none" w:sz="0" w:space="0" w:color="auto"/>
                      </w:divBdr>
                      <w:divsChild>
                        <w:div w:id="2032144772">
                          <w:marLeft w:val="0"/>
                          <w:marRight w:val="0"/>
                          <w:marTop w:val="0"/>
                          <w:marBottom w:val="0"/>
                          <w:divBdr>
                            <w:top w:val="none" w:sz="0" w:space="0" w:color="auto"/>
                            <w:left w:val="none" w:sz="0" w:space="0" w:color="auto"/>
                            <w:bottom w:val="none" w:sz="0" w:space="0" w:color="auto"/>
                            <w:right w:val="single" w:sz="12" w:space="0" w:color="FFFFFF"/>
                          </w:divBdr>
                        </w:div>
                        <w:div w:id="2094545050">
                          <w:marLeft w:val="0"/>
                          <w:marRight w:val="0"/>
                          <w:marTop w:val="0"/>
                          <w:marBottom w:val="0"/>
                          <w:divBdr>
                            <w:top w:val="none" w:sz="0" w:space="0" w:color="auto"/>
                            <w:left w:val="none" w:sz="0" w:space="0" w:color="auto"/>
                            <w:bottom w:val="none" w:sz="0" w:space="0" w:color="auto"/>
                            <w:right w:val="single" w:sz="12" w:space="0" w:color="FFFFFF"/>
                          </w:divBdr>
                        </w:div>
                      </w:divsChild>
                    </w:div>
                    <w:div w:id="577328957">
                      <w:marLeft w:val="0"/>
                      <w:marRight w:val="0"/>
                      <w:marTop w:val="0"/>
                      <w:marBottom w:val="0"/>
                      <w:divBdr>
                        <w:top w:val="none" w:sz="0" w:space="0" w:color="auto"/>
                        <w:left w:val="none" w:sz="0" w:space="0" w:color="auto"/>
                        <w:bottom w:val="none" w:sz="0" w:space="0" w:color="auto"/>
                        <w:right w:val="none" w:sz="0" w:space="0" w:color="auto"/>
                      </w:divBdr>
                      <w:divsChild>
                        <w:div w:id="2100565067">
                          <w:marLeft w:val="0"/>
                          <w:marRight w:val="0"/>
                          <w:marTop w:val="0"/>
                          <w:marBottom w:val="0"/>
                          <w:divBdr>
                            <w:top w:val="none" w:sz="0" w:space="0" w:color="auto"/>
                            <w:left w:val="none" w:sz="0" w:space="0" w:color="auto"/>
                            <w:bottom w:val="none" w:sz="0" w:space="0" w:color="auto"/>
                            <w:right w:val="single" w:sz="12" w:space="0" w:color="FFFFFF"/>
                          </w:divBdr>
                        </w:div>
                        <w:div w:id="21323767">
                          <w:marLeft w:val="0"/>
                          <w:marRight w:val="0"/>
                          <w:marTop w:val="0"/>
                          <w:marBottom w:val="0"/>
                          <w:divBdr>
                            <w:top w:val="none" w:sz="0" w:space="0" w:color="auto"/>
                            <w:left w:val="none" w:sz="0" w:space="0" w:color="auto"/>
                            <w:bottom w:val="none" w:sz="0" w:space="0" w:color="auto"/>
                            <w:right w:val="single" w:sz="12" w:space="0" w:color="FFFFFF"/>
                          </w:divBdr>
                        </w:div>
                      </w:divsChild>
                    </w:div>
                    <w:div w:id="1280449624">
                      <w:marLeft w:val="0"/>
                      <w:marRight w:val="0"/>
                      <w:marTop w:val="0"/>
                      <w:marBottom w:val="0"/>
                      <w:divBdr>
                        <w:top w:val="none" w:sz="0" w:space="0" w:color="auto"/>
                        <w:left w:val="none" w:sz="0" w:space="0" w:color="auto"/>
                        <w:bottom w:val="none" w:sz="0" w:space="0" w:color="auto"/>
                        <w:right w:val="none" w:sz="0" w:space="0" w:color="auto"/>
                      </w:divBdr>
                      <w:divsChild>
                        <w:div w:id="1391726938">
                          <w:marLeft w:val="0"/>
                          <w:marRight w:val="0"/>
                          <w:marTop w:val="0"/>
                          <w:marBottom w:val="0"/>
                          <w:divBdr>
                            <w:top w:val="none" w:sz="0" w:space="0" w:color="auto"/>
                            <w:left w:val="none" w:sz="0" w:space="0" w:color="auto"/>
                            <w:bottom w:val="none" w:sz="0" w:space="0" w:color="auto"/>
                            <w:right w:val="single" w:sz="12" w:space="0" w:color="FFFFFF"/>
                          </w:divBdr>
                        </w:div>
                        <w:div w:id="601717911">
                          <w:marLeft w:val="0"/>
                          <w:marRight w:val="0"/>
                          <w:marTop w:val="0"/>
                          <w:marBottom w:val="0"/>
                          <w:divBdr>
                            <w:top w:val="none" w:sz="0" w:space="0" w:color="auto"/>
                            <w:left w:val="none" w:sz="0" w:space="0" w:color="auto"/>
                            <w:bottom w:val="none" w:sz="0" w:space="0" w:color="auto"/>
                            <w:right w:val="single" w:sz="12" w:space="0" w:color="FFFFFF"/>
                          </w:divBdr>
                        </w:div>
                      </w:divsChild>
                    </w:div>
                    <w:div w:id="933439013">
                      <w:marLeft w:val="0"/>
                      <w:marRight w:val="0"/>
                      <w:marTop w:val="0"/>
                      <w:marBottom w:val="0"/>
                      <w:divBdr>
                        <w:top w:val="none" w:sz="0" w:space="0" w:color="auto"/>
                        <w:left w:val="none" w:sz="0" w:space="0" w:color="auto"/>
                        <w:bottom w:val="none" w:sz="0" w:space="0" w:color="auto"/>
                        <w:right w:val="none" w:sz="0" w:space="0" w:color="auto"/>
                      </w:divBdr>
                      <w:divsChild>
                        <w:div w:id="1595017342">
                          <w:marLeft w:val="0"/>
                          <w:marRight w:val="0"/>
                          <w:marTop w:val="0"/>
                          <w:marBottom w:val="0"/>
                          <w:divBdr>
                            <w:top w:val="none" w:sz="0" w:space="0" w:color="auto"/>
                            <w:left w:val="none" w:sz="0" w:space="0" w:color="auto"/>
                            <w:bottom w:val="none" w:sz="0" w:space="0" w:color="auto"/>
                            <w:right w:val="single" w:sz="12" w:space="0" w:color="FFFFFF"/>
                          </w:divBdr>
                        </w:div>
                        <w:div w:id="1241064542">
                          <w:marLeft w:val="0"/>
                          <w:marRight w:val="0"/>
                          <w:marTop w:val="0"/>
                          <w:marBottom w:val="0"/>
                          <w:divBdr>
                            <w:top w:val="none" w:sz="0" w:space="0" w:color="auto"/>
                            <w:left w:val="none" w:sz="0" w:space="0" w:color="auto"/>
                            <w:bottom w:val="none" w:sz="0" w:space="0" w:color="auto"/>
                            <w:right w:val="single" w:sz="12" w:space="0" w:color="FFFFFF"/>
                          </w:divBdr>
                        </w:div>
                      </w:divsChild>
                    </w:div>
                    <w:div w:id="2139453680">
                      <w:marLeft w:val="0"/>
                      <w:marRight w:val="0"/>
                      <w:marTop w:val="0"/>
                      <w:marBottom w:val="0"/>
                      <w:divBdr>
                        <w:top w:val="none" w:sz="0" w:space="0" w:color="auto"/>
                        <w:left w:val="none" w:sz="0" w:space="0" w:color="auto"/>
                        <w:bottom w:val="none" w:sz="0" w:space="0" w:color="auto"/>
                        <w:right w:val="none" w:sz="0" w:space="0" w:color="auto"/>
                      </w:divBdr>
                      <w:divsChild>
                        <w:div w:id="1519615818">
                          <w:marLeft w:val="0"/>
                          <w:marRight w:val="0"/>
                          <w:marTop w:val="0"/>
                          <w:marBottom w:val="0"/>
                          <w:divBdr>
                            <w:top w:val="none" w:sz="0" w:space="0" w:color="auto"/>
                            <w:left w:val="none" w:sz="0" w:space="0" w:color="auto"/>
                            <w:bottom w:val="none" w:sz="0" w:space="0" w:color="auto"/>
                            <w:right w:val="single" w:sz="12" w:space="0" w:color="FFFFFF"/>
                          </w:divBdr>
                        </w:div>
                        <w:div w:id="1450390208">
                          <w:marLeft w:val="0"/>
                          <w:marRight w:val="0"/>
                          <w:marTop w:val="0"/>
                          <w:marBottom w:val="0"/>
                          <w:divBdr>
                            <w:top w:val="none" w:sz="0" w:space="0" w:color="auto"/>
                            <w:left w:val="none" w:sz="0" w:space="0" w:color="auto"/>
                            <w:bottom w:val="none" w:sz="0" w:space="0" w:color="auto"/>
                            <w:right w:val="single" w:sz="12" w:space="0" w:color="FFFFFF"/>
                          </w:divBdr>
                        </w:div>
                      </w:divsChild>
                    </w:div>
                    <w:div w:id="1193618177">
                      <w:marLeft w:val="0"/>
                      <w:marRight w:val="0"/>
                      <w:marTop w:val="0"/>
                      <w:marBottom w:val="0"/>
                      <w:divBdr>
                        <w:top w:val="none" w:sz="0" w:space="0" w:color="auto"/>
                        <w:left w:val="none" w:sz="0" w:space="0" w:color="auto"/>
                        <w:bottom w:val="none" w:sz="0" w:space="0" w:color="auto"/>
                        <w:right w:val="none" w:sz="0" w:space="0" w:color="auto"/>
                      </w:divBdr>
                      <w:divsChild>
                        <w:div w:id="1009404208">
                          <w:marLeft w:val="0"/>
                          <w:marRight w:val="0"/>
                          <w:marTop w:val="0"/>
                          <w:marBottom w:val="0"/>
                          <w:divBdr>
                            <w:top w:val="none" w:sz="0" w:space="0" w:color="auto"/>
                            <w:left w:val="none" w:sz="0" w:space="0" w:color="auto"/>
                            <w:bottom w:val="none" w:sz="0" w:space="0" w:color="auto"/>
                            <w:right w:val="single" w:sz="12" w:space="0" w:color="FFFFFF"/>
                          </w:divBdr>
                        </w:div>
                        <w:div w:id="1522426995">
                          <w:marLeft w:val="0"/>
                          <w:marRight w:val="0"/>
                          <w:marTop w:val="0"/>
                          <w:marBottom w:val="0"/>
                          <w:divBdr>
                            <w:top w:val="none" w:sz="0" w:space="0" w:color="auto"/>
                            <w:left w:val="none" w:sz="0" w:space="0" w:color="auto"/>
                            <w:bottom w:val="none" w:sz="0" w:space="0" w:color="auto"/>
                            <w:right w:val="single" w:sz="1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高峰</dc:creator>
  <cp:lastModifiedBy>think</cp:lastModifiedBy>
  <cp:revision>4</cp:revision>
  <dcterms:created xsi:type="dcterms:W3CDTF">2020-08-17T18:17:00Z</dcterms:created>
  <dcterms:modified xsi:type="dcterms:W3CDTF">2020-08-22T14:07:00Z</dcterms:modified>
</cp:coreProperties>
</file>