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研究生国家助学金申请资格承诺书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本人承诺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在读研期间无固定工资收入。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若未如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实上报本人情况，将自愿接受学校有关规定的处理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，退回多领取的研究生国家助学金，并记入本人的诚信档案。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承诺人（签名）：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 xml:space="preserve">                           2022年   月    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4344"/>
    <w:rsid w:val="376E4344"/>
    <w:rsid w:val="5EFBF69B"/>
    <w:rsid w:val="5FFB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2022-09-03T00:52:00Z</dcterms:created>
  <dc:creator>huashimeiyuan</dc:creator>
  <cp:lastModifiedBy>一叶扁舟</cp:lastModifiedBy>
  <dcterms:modified xsi:type="dcterms:W3CDTF">2022-09-05T11:11:15Z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84EBF593900FBFC21D6D1163CE5E69FB</vt:lpwstr>
  </property>
</Properties>
</file>