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C2C6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生命科学学院关于202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-202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val="en-US" w:eastAsia="zh-CN"/>
        </w:rPr>
        <w:t>7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学年本科生班主任</w:t>
      </w:r>
    </w:p>
    <w:p w14:paraId="39861949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fill="FFFFFF"/>
        </w:rPr>
        <w:t>选聘结果的公示</w:t>
      </w:r>
      <w:bookmarkStart w:id="0" w:name="_GoBack"/>
      <w:bookmarkEnd w:id="0"/>
    </w:p>
    <w:p w14:paraId="2C639CDD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各位师生：</w:t>
      </w:r>
    </w:p>
    <w:p w14:paraId="016DFBCD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240" w:lineRule="auto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根据《华南师范大学本科生班主任工作管理办法（试行）》（华师党委〔2019〕61号）及学院《关于做好202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学年华南师范大学本科生班主任选聘工作的通知》要求，经个人申请、学院党委审核选聘等程序，本着公开、公正、择优的原则，学院拟聘任以下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位教师担任本科生班主任。现将选聘结果公示如下：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00"/>
        <w:gridCol w:w="705"/>
        <w:gridCol w:w="2055"/>
        <w:gridCol w:w="3833"/>
      </w:tblGrid>
      <w:tr w14:paraId="7C4F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1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8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3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聘期起止时间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B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负责班级</w:t>
            </w:r>
          </w:p>
        </w:tc>
      </w:tr>
      <w:tr w14:paraId="0F8F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2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陈梦云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B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B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2026级生物科学（师范）一班</w:t>
            </w:r>
          </w:p>
        </w:tc>
      </w:tr>
      <w:tr w14:paraId="61DD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3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6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4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2026级生物科学（师范）二班</w:t>
            </w:r>
          </w:p>
        </w:tc>
      </w:tr>
      <w:tr w14:paraId="33B8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3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A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2026级生物科学（师范）三班</w:t>
            </w:r>
          </w:p>
        </w:tc>
      </w:tr>
      <w:tr w14:paraId="0974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0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张盛春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F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2026级生物科学长基创新班</w:t>
            </w:r>
          </w:p>
        </w:tc>
      </w:tr>
      <w:tr w14:paraId="4C3B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0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9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C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2026级合成生物学班</w:t>
            </w:r>
          </w:p>
        </w:tc>
      </w:tr>
      <w:tr w14:paraId="500D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3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于志波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3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E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2026.9-2030.8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2026级生物技术班</w:t>
            </w:r>
          </w:p>
        </w:tc>
      </w:tr>
      <w:tr w14:paraId="49E5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7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0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黎洪波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2026.9-2027.8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A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第十一期培优计划“梦实”</w:t>
            </w:r>
          </w:p>
          <w:p w14:paraId="1971D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基地班</w:t>
            </w:r>
          </w:p>
        </w:tc>
      </w:tr>
    </w:tbl>
    <w:p w14:paraId="03D7A4D5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公示期自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日（共3个工作日）。</w:t>
      </w:r>
    </w:p>
    <w:p w14:paraId="5C265BE1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公示期间，如对以上选聘结果有异议，请以书面形式（署真实姓名和联系方式）向学院学生工作办公室反映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 w14:paraId="159A8D52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638" w:leftChars="304" w:right="0" w:firstLine="0" w:firstLine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柯老师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020-85217905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办公地点：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学院120辅导员办公室</w:t>
      </w:r>
    </w:p>
    <w:p w14:paraId="74CB88BC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E119A80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生命科学学院学生工作办公室</w:t>
      </w:r>
    </w:p>
    <w:p w14:paraId="2AA864B3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</w:t>
      </w:r>
    </w:p>
    <w:p w14:paraId="76D15B2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4C35"/>
    <w:rsid w:val="23FE18FD"/>
    <w:rsid w:val="284869AE"/>
    <w:rsid w:val="2C0A29E4"/>
    <w:rsid w:val="34F434BB"/>
    <w:rsid w:val="43400110"/>
    <w:rsid w:val="5005150D"/>
    <w:rsid w:val="5BB669AB"/>
    <w:rsid w:val="67075899"/>
    <w:rsid w:val="69F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560</Characters>
  <Lines>0</Lines>
  <Paragraphs>0</Paragraphs>
  <TotalTime>3</TotalTime>
  <ScaleCrop>false</ScaleCrop>
  <LinksUpToDate>false</LinksUpToDate>
  <CharactersWithSpaces>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2025-06-14T10:21:00Z</dcterms:created>
  <dc:creator>Keyt</dc:creator>
  <cp:lastModifiedBy>柯雅婷</cp:lastModifiedBy>
  <dcterms:modified xsi:type="dcterms:W3CDTF">2026-07-06T05:44:57Z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eyJoZGlkIjoiYmRmZGNmNzMxNWMxYWUxYzhlZTczNTE1NDYwMWQ3OWQiLCJ1c2VySWQiOiIxNjg3MTQ4NTYyIn0=</vt:lpwstr>
  </property>
  <property fmtid="{D5CDD505-2E9C-101B-9397-08002B2CF9AE}" pid="4" name="ICV">
    <vt:lpwstr>2EFD013976D24E89A00C1F46B6F098DA_12</vt:lpwstr>
  </property>
</Properties>
</file>