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32644" w14:textId="75D4E9D4" w:rsidR="002373D5" w:rsidRDefault="00497E0B">
      <w:pPr>
        <w:spacing w:beforeLines="100" w:before="312" w:afterLines="50" w:after="156"/>
        <w:jc w:val="center"/>
        <w:rPr>
          <w:b/>
          <w:bCs/>
          <w:sz w:val="32"/>
          <w:szCs w:val="32"/>
        </w:rPr>
      </w:pPr>
      <w:r>
        <w:rPr>
          <w:rFonts w:ascii="黑体" w:eastAsia="黑体" w:hAnsi="黑体" w:hint="eastAsia"/>
          <w:b/>
          <w:bCs/>
          <w:sz w:val="44"/>
          <w:szCs w:val="44"/>
        </w:rPr>
        <w:t>偏微分方程</w:t>
      </w:r>
      <w:r w:rsidR="00E81827">
        <w:rPr>
          <w:rFonts w:ascii="黑体" w:eastAsia="黑体" w:hAnsi="黑体" w:hint="eastAsia"/>
          <w:b/>
          <w:bCs/>
          <w:sz w:val="44"/>
          <w:szCs w:val="44"/>
        </w:rPr>
        <w:t>数值计算</w:t>
      </w:r>
      <w:r>
        <w:rPr>
          <w:rFonts w:ascii="黑体" w:eastAsia="黑体" w:hAnsi="黑体" w:hint="eastAsia"/>
          <w:b/>
          <w:bCs/>
          <w:sz w:val="44"/>
          <w:szCs w:val="44"/>
        </w:rPr>
        <w:t>专题短期课程</w:t>
      </w:r>
    </w:p>
    <w:p w14:paraId="119FBCF9" w14:textId="4FF842EE" w:rsidR="002373D5" w:rsidRDefault="00497E0B">
      <w:pPr>
        <w:ind w:left="1405" w:hangingChars="500" w:hanging="1405"/>
        <w:rPr>
          <w:b/>
          <w:bCs/>
          <w:sz w:val="28"/>
          <w:szCs w:val="28"/>
        </w:rPr>
      </w:pPr>
      <w:r>
        <w:rPr>
          <w:rFonts w:hint="eastAsia"/>
          <w:b/>
          <w:bCs/>
          <w:sz w:val="28"/>
          <w:szCs w:val="28"/>
        </w:rPr>
        <w:t>课程名称：</w:t>
      </w:r>
      <w:r w:rsidR="00E81827" w:rsidRPr="00E81827">
        <w:rPr>
          <w:b/>
          <w:bCs/>
          <w:sz w:val="28"/>
          <w:szCs w:val="28"/>
        </w:rPr>
        <w:t>Numerical Methodology for Moving Interface Problems and Applications to Fluid-Structure Interactions (FSI)</w:t>
      </w:r>
    </w:p>
    <w:p w14:paraId="38214DC3" w14:textId="7CF89BCF" w:rsidR="002373D5" w:rsidRDefault="00497E0B">
      <w:pPr>
        <w:ind w:left="1405" w:hangingChars="500" w:hanging="1405"/>
        <w:rPr>
          <w:sz w:val="28"/>
          <w:szCs w:val="28"/>
        </w:rPr>
      </w:pPr>
      <w:r>
        <w:rPr>
          <w:rFonts w:hint="eastAsia"/>
          <w:b/>
          <w:bCs/>
          <w:sz w:val="28"/>
          <w:szCs w:val="28"/>
        </w:rPr>
        <w:t>主</w:t>
      </w:r>
      <w:r>
        <w:rPr>
          <w:rFonts w:hint="eastAsia"/>
          <w:b/>
          <w:bCs/>
          <w:sz w:val="28"/>
          <w:szCs w:val="28"/>
        </w:rPr>
        <w:t xml:space="preserve"> </w:t>
      </w:r>
      <w:r>
        <w:rPr>
          <w:rFonts w:hint="eastAsia"/>
          <w:b/>
          <w:bCs/>
          <w:sz w:val="28"/>
          <w:szCs w:val="28"/>
        </w:rPr>
        <w:t>讲</w:t>
      </w:r>
      <w:r>
        <w:rPr>
          <w:rFonts w:hint="eastAsia"/>
          <w:b/>
          <w:bCs/>
          <w:sz w:val="28"/>
          <w:szCs w:val="28"/>
        </w:rPr>
        <w:t xml:space="preserve"> </w:t>
      </w:r>
      <w:r>
        <w:rPr>
          <w:rFonts w:hint="eastAsia"/>
          <w:b/>
          <w:bCs/>
          <w:sz w:val="28"/>
          <w:szCs w:val="28"/>
        </w:rPr>
        <w:t>人：</w:t>
      </w:r>
      <w:r w:rsidR="00E81827" w:rsidRPr="00E81827">
        <w:rPr>
          <w:rFonts w:hint="eastAsia"/>
          <w:sz w:val="28"/>
          <w:szCs w:val="28"/>
        </w:rPr>
        <w:t>孙澎涛</w:t>
      </w:r>
      <w:r>
        <w:rPr>
          <w:rFonts w:hint="eastAsia"/>
          <w:sz w:val="28"/>
          <w:szCs w:val="28"/>
        </w:rPr>
        <w:t xml:space="preserve"> </w:t>
      </w:r>
      <w:r w:rsidR="00E81827" w:rsidRPr="00E81827">
        <w:rPr>
          <w:rFonts w:hint="eastAsia"/>
          <w:sz w:val="28"/>
          <w:szCs w:val="28"/>
        </w:rPr>
        <w:t>教授</w:t>
      </w:r>
      <w:r>
        <w:rPr>
          <w:rFonts w:hint="eastAsia"/>
          <w:sz w:val="24"/>
        </w:rPr>
        <w:t>（</w:t>
      </w:r>
      <w:r w:rsidR="00E81827" w:rsidRPr="00E81827">
        <w:rPr>
          <w:rFonts w:hint="eastAsia"/>
          <w:sz w:val="24"/>
        </w:rPr>
        <w:t>美国内华达大学拉斯维加斯分校</w:t>
      </w:r>
      <w:r>
        <w:rPr>
          <w:rFonts w:hint="eastAsia"/>
          <w:sz w:val="24"/>
        </w:rPr>
        <w:t>）</w:t>
      </w:r>
    </w:p>
    <w:p w14:paraId="1D072727" w14:textId="77777777" w:rsidR="00E81827" w:rsidRDefault="00497E0B" w:rsidP="00E81827">
      <w:pPr>
        <w:ind w:left="1405" w:hangingChars="500" w:hanging="1405"/>
        <w:rPr>
          <w:b/>
          <w:bCs/>
          <w:sz w:val="28"/>
          <w:szCs w:val="28"/>
        </w:rPr>
      </w:pPr>
      <w:r>
        <w:rPr>
          <w:rFonts w:hint="eastAsia"/>
          <w:b/>
          <w:bCs/>
          <w:sz w:val="28"/>
          <w:szCs w:val="28"/>
        </w:rPr>
        <w:t>时</w:t>
      </w:r>
      <w:r>
        <w:rPr>
          <w:rFonts w:hint="eastAsia"/>
          <w:b/>
          <w:bCs/>
          <w:sz w:val="28"/>
          <w:szCs w:val="28"/>
        </w:rPr>
        <w:t xml:space="preserve"> </w:t>
      </w:r>
      <w:r>
        <w:rPr>
          <w:b/>
          <w:bCs/>
          <w:sz w:val="28"/>
          <w:szCs w:val="28"/>
        </w:rPr>
        <w:t xml:space="preserve">   </w:t>
      </w:r>
      <w:r>
        <w:rPr>
          <w:rFonts w:hint="eastAsia"/>
          <w:b/>
          <w:bCs/>
          <w:sz w:val="28"/>
          <w:szCs w:val="28"/>
        </w:rPr>
        <w:t>间：</w:t>
      </w:r>
    </w:p>
    <w:p w14:paraId="7F30658E" w14:textId="49CC3E41" w:rsidR="00E81827" w:rsidRPr="00E81827" w:rsidRDefault="00E81827" w:rsidP="00E81827">
      <w:pPr>
        <w:ind w:left="1400" w:hangingChars="500" w:hanging="1400"/>
        <w:rPr>
          <w:sz w:val="28"/>
          <w:szCs w:val="28"/>
        </w:rPr>
      </w:pPr>
      <w:r w:rsidRPr="00E81827">
        <w:rPr>
          <w:rFonts w:hint="eastAsia"/>
          <w:sz w:val="28"/>
          <w:szCs w:val="28"/>
        </w:rPr>
        <w:t xml:space="preserve">2024 </w:t>
      </w:r>
      <w:r w:rsidRPr="00E81827">
        <w:rPr>
          <w:rFonts w:hint="eastAsia"/>
          <w:sz w:val="28"/>
          <w:szCs w:val="28"/>
        </w:rPr>
        <w:t>年</w:t>
      </w:r>
      <w:r w:rsidRPr="00E81827">
        <w:rPr>
          <w:rFonts w:hint="eastAsia"/>
          <w:sz w:val="28"/>
          <w:szCs w:val="28"/>
        </w:rPr>
        <w:t xml:space="preserve"> 7 </w:t>
      </w:r>
      <w:r w:rsidRPr="00E81827">
        <w:rPr>
          <w:rFonts w:hint="eastAsia"/>
          <w:sz w:val="28"/>
          <w:szCs w:val="28"/>
        </w:rPr>
        <w:t>月</w:t>
      </w:r>
      <w:r w:rsidRPr="00E81827">
        <w:rPr>
          <w:rFonts w:hint="eastAsia"/>
          <w:sz w:val="28"/>
          <w:szCs w:val="28"/>
        </w:rPr>
        <w:t xml:space="preserve"> 1 </w:t>
      </w:r>
      <w:r w:rsidRPr="00E81827">
        <w:rPr>
          <w:rFonts w:hint="eastAsia"/>
          <w:sz w:val="28"/>
          <w:szCs w:val="28"/>
        </w:rPr>
        <w:t>日</w:t>
      </w:r>
      <w:r>
        <w:rPr>
          <w:rFonts w:hint="eastAsia"/>
          <w:sz w:val="28"/>
          <w:szCs w:val="28"/>
        </w:rPr>
        <w:t>(</w:t>
      </w:r>
      <w:r>
        <w:rPr>
          <w:rFonts w:hint="eastAsia"/>
          <w:sz w:val="28"/>
          <w:szCs w:val="28"/>
        </w:rPr>
        <w:t>星期一</w:t>
      </w:r>
      <w:r>
        <w:rPr>
          <w:sz w:val="28"/>
          <w:szCs w:val="28"/>
        </w:rPr>
        <w:t>)</w:t>
      </w:r>
      <w:r w:rsidRPr="00E81827">
        <w:rPr>
          <w:rFonts w:hint="eastAsia"/>
          <w:sz w:val="28"/>
          <w:szCs w:val="28"/>
        </w:rPr>
        <w:t>上午</w:t>
      </w:r>
      <w:r w:rsidRPr="00E81827">
        <w:rPr>
          <w:rFonts w:hint="eastAsia"/>
          <w:sz w:val="28"/>
          <w:szCs w:val="28"/>
        </w:rPr>
        <w:t xml:space="preserve"> 9:00-11:00</w:t>
      </w:r>
      <w:r>
        <w:rPr>
          <w:sz w:val="28"/>
          <w:szCs w:val="28"/>
        </w:rPr>
        <w:t xml:space="preserve"> </w:t>
      </w:r>
      <w:r w:rsidRPr="00E81827">
        <w:rPr>
          <w:rFonts w:hint="eastAsia"/>
          <w:sz w:val="28"/>
          <w:szCs w:val="28"/>
        </w:rPr>
        <w:t xml:space="preserve"> </w:t>
      </w:r>
      <w:r w:rsidRPr="00E81827">
        <w:rPr>
          <w:rFonts w:hint="eastAsia"/>
          <w:sz w:val="28"/>
          <w:szCs w:val="28"/>
        </w:rPr>
        <w:t>下午</w:t>
      </w:r>
      <w:r w:rsidRPr="00E81827">
        <w:rPr>
          <w:rFonts w:hint="eastAsia"/>
          <w:sz w:val="28"/>
          <w:szCs w:val="28"/>
        </w:rPr>
        <w:t xml:space="preserve"> 15:00--17:00</w:t>
      </w:r>
    </w:p>
    <w:p w14:paraId="7EB4FACF" w14:textId="302354AB" w:rsidR="00E81827" w:rsidRPr="00E81827" w:rsidRDefault="00E81827" w:rsidP="00E81827">
      <w:pPr>
        <w:ind w:left="1400" w:hangingChars="500" w:hanging="1400"/>
        <w:rPr>
          <w:sz w:val="28"/>
          <w:szCs w:val="28"/>
        </w:rPr>
      </w:pPr>
      <w:r w:rsidRPr="00E81827">
        <w:rPr>
          <w:rFonts w:hint="eastAsia"/>
          <w:sz w:val="28"/>
          <w:szCs w:val="28"/>
        </w:rPr>
        <w:t xml:space="preserve">2024 </w:t>
      </w:r>
      <w:r w:rsidRPr="00E81827">
        <w:rPr>
          <w:rFonts w:hint="eastAsia"/>
          <w:sz w:val="28"/>
          <w:szCs w:val="28"/>
        </w:rPr>
        <w:t>年</w:t>
      </w:r>
      <w:r w:rsidRPr="00E81827">
        <w:rPr>
          <w:rFonts w:hint="eastAsia"/>
          <w:sz w:val="28"/>
          <w:szCs w:val="28"/>
        </w:rPr>
        <w:t xml:space="preserve"> 7 </w:t>
      </w:r>
      <w:r w:rsidRPr="00E81827">
        <w:rPr>
          <w:rFonts w:hint="eastAsia"/>
          <w:sz w:val="28"/>
          <w:szCs w:val="28"/>
        </w:rPr>
        <w:t>月</w:t>
      </w:r>
      <w:r w:rsidRPr="00E81827">
        <w:rPr>
          <w:rFonts w:hint="eastAsia"/>
          <w:sz w:val="28"/>
          <w:szCs w:val="28"/>
        </w:rPr>
        <w:t xml:space="preserve"> 2 </w:t>
      </w:r>
      <w:r w:rsidRPr="00E81827">
        <w:rPr>
          <w:rFonts w:hint="eastAsia"/>
          <w:sz w:val="28"/>
          <w:szCs w:val="28"/>
        </w:rPr>
        <w:t>日</w:t>
      </w:r>
      <w:r>
        <w:rPr>
          <w:rFonts w:hint="eastAsia"/>
          <w:sz w:val="28"/>
          <w:szCs w:val="28"/>
        </w:rPr>
        <w:t>(</w:t>
      </w:r>
      <w:r>
        <w:rPr>
          <w:rFonts w:hint="eastAsia"/>
          <w:sz w:val="28"/>
          <w:szCs w:val="28"/>
        </w:rPr>
        <w:t>星期二</w:t>
      </w:r>
      <w:r>
        <w:rPr>
          <w:sz w:val="28"/>
          <w:szCs w:val="28"/>
        </w:rPr>
        <w:t>)</w:t>
      </w:r>
      <w:r w:rsidRPr="00E81827">
        <w:rPr>
          <w:rFonts w:hint="eastAsia"/>
          <w:sz w:val="28"/>
          <w:szCs w:val="28"/>
        </w:rPr>
        <w:t xml:space="preserve"> </w:t>
      </w:r>
      <w:r w:rsidRPr="00E81827">
        <w:rPr>
          <w:rFonts w:hint="eastAsia"/>
          <w:sz w:val="28"/>
          <w:szCs w:val="28"/>
        </w:rPr>
        <w:t>上午</w:t>
      </w:r>
      <w:r w:rsidRPr="00E81827">
        <w:rPr>
          <w:rFonts w:hint="eastAsia"/>
          <w:sz w:val="28"/>
          <w:szCs w:val="28"/>
        </w:rPr>
        <w:t xml:space="preserve"> 9:00-11:00 </w:t>
      </w:r>
    </w:p>
    <w:p w14:paraId="0006CB91" w14:textId="5496F4C8" w:rsidR="00E81827" w:rsidRPr="00E81827" w:rsidRDefault="00E81827" w:rsidP="00E81827">
      <w:pPr>
        <w:ind w:left="1400" w:hangingChars="500" w:hanging="1400"/>
        <w:rPr>
          <w:sz w:val="28"/>
          <w:szCs w:val="28"/>
        </w:rPr>
      </w:pPr>
      <w:r w:rsidRPr="00E81827">
        <w:rPr>
          <w:rFonts w:hint="eastAsia"/>
          <w:sz w:val="28"/>
          <w:szCs w:val="28"/>
        </w:rPr>
        <w:t xml:space="preserve">2024 </w:t>
      </w:r>
      <w:r w:rsidRPr="00E81827">
        <w:rPr>
          <w:rFonts w:hint="eastAsia"/>
          <w:sz w:val="28"/>
          <w:szCs w:val="28"/>
        </w:rPr>
        <w:t>年</w:t>
      </w:r>
      <w:r w:rsidRPr="00E81827">
        <w:rPr>
          <w:rFonts w:hint="eastAsia"/>
          <w:sz w:val="28"/>
          <w:szCs w:val="28"/>
        </w:rPr>
        <w:t xml:space="preserve"> 7 </w:t>
      </w:r>
      <w:r w:rsidRPr="00E81827">
        <w:rPr>
          <w:rFonts w:hint="eastAsia"/>
          <w:sz w:val="28"/>
          <w:szCs w:val="28"/>
        </w:rPr>
        <w:t>月</w:t>
      </w:r>
      <w:r w:rsidRPr="00E81827">
        <w:rPr>
          <w:rFonts w:hint="eastAsia"/>
          <w:sz w:val="28"/>
          <w:szCs w:val="28"/>
        </w:rPr>
        <w:t xml:space="preserve"> 3 </w:t>
      </w:r>
      <w:r w:rsidRPr="00E81827">
        <w:rPr>
          <w:rFonts w:hint="eastAsia"/>
          <w:sz w:val="28"/>
          <w:szCs w:val="28"/>
        </w:rPr>
        <w:t>日</w:t>
      </w:r>
      <w:r>
        <w:rPr>
          <w:rFonts w:hint="eastAsia"/>
          <w:sz w:val="28"/>
          <w:szCs w:val="28"/>
        </w:rPr>
        <w:t>(</w:t>
      </w:r>
      <w:r>
        <w:rPr>
          <w:rFonts w:hint="eastAsia"/>
          <w:sz w:val="28"/>
          <w:szCs w:val="28"/>
        </w:rPr>
        <w:t>星期三</w:t>
      </w:r>
      <w:r>
        <w:rPr>
          <w:sz w:val="28"/>
          <w:szCs w:val="28"/>
        </w:rPr>
        <w:t>)</w:t>
      </w:r>
      <w:r w:rsidRPr="00E81827">
        <w:rPr>
          <w:rFonts w:hint="eastAsia"/>
          <w:sz w:val="28"/>
          <w:szCs w:val="28"/>
        </w:rPr>
        <w:t xml:space="preserve"> </w:t>
      </w:r>
      <w:r w:rsidRPr="00E81827">
        <w:rPr>
          <w:rFonts w:hint="eastAsia"/>
          <w:sz w:val="28"/>
          <w:szCs w:val="28"/>
        </w:rPr>
        <w:t>上午</w:t>
      </w:r>
      <w:r w:rsidRPr="00E81827">
        <w:rPr>
          <w:rFonts w:hint="eastAsia"/>
          <w:sz w:val="28"/>
          <w:szCs w:val="28"/>
        </w:rPr>
        <w:t xml:space="preserve"> 9:00-11:00  </w:t>
      </w:r>
      <w:r w:rsidRPr="00E81827">
        <w:rPr>
          <w:rFonts w:hint="eastAsia"/>
          <w:sz w:val="28"/>
          <w:szCs w:val="28"/>
        </w:rPr>
        <w:t>下午</w:t>
      </w:r>
      <w:r w:rsidRPr="00E81827">
        <w:rPr>
          <w:rFonts w:hint="eastAsia"/>
          <w:sz w:val="28"/>
          <w:szCs w:val="28"/>
        </w:rPr>
        <w:t xml:space="preserve"> 15:00--17:00</w:t>
      </w:r>
    </w:p>
    <w:p w14:paraId="1FBC309A" w14:textId="7974DF6D" w:rsidR="00E81827" w:rsidRPr="00E81827" w:rsidRDefault="00E81827" w:rsidP="00E81827">
      <w:pPr>
        <w:ind w:left="1400" w:hangingChars="500" w:hanging="1400"/>
        <w:rPr>
          <w:sz w:val="28"/>
          <w:szCs w:val="28"/>
        </w:rPr>
      </w:pPr>
      <w:r w:rsidRPr="00E81827">
        <w:rPr>
          <w:rFonts w:hint="eastAsia"/>
          <w:sz w:val="28"/>
          <w:szCs w:val="28"/>
        </w:rPr>
        <w:t xml:space="preserve">2024 </w:t>
      </w:r>
      <w:r w:rsidRPr="00E81827">
        <w:rPr>
          <w:rFonts w:hint="eastAsia"/>
          <w:sz w:val="28"/>
          <w:szCs w:val="28"/>
        </w:rPr>
        <w:t>年</w:t>
      </w:r>
      <w:r w:rsidRPr="00E81827">
        <w:rPr>
          <w:rFonts w:hint="eastAsia"/>
          <w:sz w:val="28"/>
          <w:szCs w:val="28"/>
        </w:rPr>
        <w:t xml:space="preserve"> 7 </w:t>
      </w:r>
      <w:r w:rsidRPr="00E81827">
        <w:rPr>
          <w:rFonts w:hint="eastAsia"/>
          <w:sz w:val="28"/>
          <w:szCs w:val="28"/>
        </w:rPr>
        <w:t>月</w:t>
      </w:r>
      <w:r w:rsidRPr="00E81827">
        <w:rPr>
          <w:rFonts w:hint="eastAsia"/>
          <w:sz w:val="28"/>
          <w:szCs w:val="28"/>
        </w:rPr>
        <w:t xml:space="preserve"> 4 </w:t>
      </w:r>
      <w:r w:rsidRPr="00E81827">
        <w:rPr>
          <w:rFonts w:hint="eastAsia"/>
          <w:sz w:val="28"/>
          <w:szCs w:val="28"/>
        </w:rPr>
        <w:t>日</w:t>
      </w:r>
      <w:r>
        <w:rPr>
          <w:rFonts w:hint="eastAsia"/>
          <w:sz w:val="28"/>
          <w:szCs w:val="28"/>
        </w:rPr>
        <w:t>(</w:t>
      </w:r>
      <w:r>
        <w:rPr>
          <w:rFonts w:hint="eastAsia"/>
          <w:sz w:val="28"/>
          <w:szCs w:val="28"/>
        </w:rPr>
        <w:t>星期四</w:t>
      </w:r>
      <w:r>
        <w:rPr>
          <w:sz w:val="28"/>
          <w:szCs w:val="28"/>
        </w:rPr>
        <w:t>)</w:t>
      </w:r>
      <w:r w:rsidRPr="00E81827">
        <w:rPr>
          <w:rFonts w:hint="eastAsia"/>
          <w:sz w:val="28"/>
          <w:szCs w:val="28"/>
        </w:rPr>
        <w:t>上午</w:t>
      </w:r>
      <w:r w:rsidRPr="00E81827">
        <w:rPr>
          <w:rFonts w:hint="eastAsia"/>
          <w:sz w:val="28"/>
          <w:szCs w:val="28"/>
        </w:rPr>
        <w:t xml:space="preserve"> 9:00-11:00 </w:t>
      </w:r>
    </w:p>
    <w:p w14:paraId="2B9E6D64" w14:textId="139C622D" w:rsidR="002373D5" w:rsidRDefault="00E81827" w:rsidP="00E81827">
      <w:pPr>
        <w:ind w:left="1400" w:hangingChars="500" w:hanging="1400"/>
        <w:rPr>
          <w:sz w:val="28"/>
          <w:szCs w:val="28"/>
        </w:rPr>
      </w:pPr>
      <w:r w:rsidRPr="00E81827">
        <w:rPr>
          <w:rFonts w:hint="eastAsia"/>
          <w:sz w:val="28"/>
          <w:szCs w:val="28"/>
        </w:rPr>
        <w:t xml:space="preserve">2024 </w:t>
      </w:r>
      <w:r w:rsidRPr="00E81827">
        <w:rPr>
          <w:rFonts w:hint="eastAsia"/>
          <w:sz w:val="28"/>
          <w:szCs w:val="28"/>
        </w:rPr>
        <w:t>年</w:t>
      </w:r>
      <w:r w:rsidRPr="00E81827">
        <w:rPr>
          <w:rFonts w:hint="eastAsia"/>
          <w:sz w:val="28"/>
          <w:szCs w:val="28"/>
        </w:rPr>
        <w:t xml:space="preserve"> 7 </w:t>
      </w:r>
      <w:r w:rsidRPr="00E81827">
        <w:rPr>
          <w:rFonts w:hint="eastAsia"/>
          <w:sz w:val="28"/>
          <w:szCs w:val="28"/>
        </w:rPr>
        <w:t>月</w:t>
      </w:r>
      <w:r w:rsidRPr="00E81827">
        <w:rPr>
          <w:rFonts w:hint="eastAsia"/>
          <w:sz w:val="28"/>
          <w:szCs w:val="28"/>
        </w:rPr>
        <w:t xml:space="preserve"> 5 </w:t>
      </w:r>
      <w:r w:rsidRPr="00E81827">
        <w:rPr>
          <w:rFonts w:hint="eastAsia"/>
          <w:sz w:val="28"/>
          <w:szCs w:val="28"/>
        </w:rPr>
        <w:t>日</w:t>
      </w:r>
      <w:r>
        <w:rPr>
          <w:rFonts w:hint="eastAsia"/>
          <w:sz w:val="28"/>
          <w:szCs w:val="28"/>
        </w:rPr>
        <w:t>(</w:t>
      </w:r>
      <w:r>
        <w:rPr>
          <w:rFonts w:hint="eastAsia"/>
          <w:sz w:val="28"/>
          <w:szCs w:val="28"/>
        </w:rPr>
        <w:t>星期五</w:t>
      </w:r>
      <w:r>
        <w:rPr>
          <w:sz w:val="28"/>
          <w:szCs w:val="28"/>
        </w:rPr>
        <w:t>)</w:t>
      </w:r>
      <w:r w:rsidRPr="00E81827">
        <w:rPr>
          <w:rFonts w:hint="eastAsia"/>
          <w:sz w:val="28"/>
          <w:szCs w:val="28"/>
        </w:rPr>
        <w:t>上午</w:t>
      </w:r>
      <w:r w:rsidRPr="00E81827">
        <w:rPr>
          <w:rFonts w:hint="eastAsia"/>
          <w:sz w:val="28"/>
          <w:szCs w:val="28"/>
        </w:rPr>
        <w:t xml:space="preserve"> 9:00-11:00   </w:t>
      </w:r>
      <w:r w:rsidRPr="00E81827">
        <w:rPr>
          <w:rFonts w:hint="eastAsia"/>
          <w:sz w:val="28"/>
          <w:szCs w:val="28"/>
        </w:rPr>
        <w:t>下午</w:t>
      </w:r>
      <w:r w:rsidRPr="00E81827">
        <w:rPr>
          <w:rFonts w:hint="eastAsia"/>
          <w:sz w:val="28"/>
          <w:szCs w:val="28"/>
        </w:rPr>
        <w:t xml:space="preserve"> 15:00--17:00</w:t>
      </w:r>
    </w:p>
    <w:p w14:paraId="77D7541D" w14:textId="68A34410" w:rsidR="002373D5" w:rsidRPr="00231491" w:rsidRDefault="00497E0B" w:rsidP="00E81827">
      <w:pPr>
        <w:ind w:left="1405" w:hangingChars="500" w:hanging="1405"/>
        <w:rPr>
          <w:sz w:val="28"/>
          <w:szCs w:val="28"/>
        </w:rPr>
      </w:pPr>
      <w:r>
        <w:rPr>
          <w:rFonts w:hint="eastAsia"/>
          <w:b/>
          <w:bCs/>
          <w:sz w:val="28"/>
          <w:szCs w:val="28"/>
        </w:rPr>
        <w:t>授课地点：</w:t>
      </w:r>
      <w:r w:rsidR="00E81827" w:rsidRPr="00E81827">
        <w:rPr>
          <w:rFonts w:hint="eastAsia"/>
          <w:sz w:val="28"/>
          <w:szCs w:val="28"/>
        </w:rPr>
        <w:t>数学院西楼</w:t>
      </w:r>
      <w:r w:rsidR="00812158">
        <w:rPr>
          <w:rFonts w:hint="eastAsia"/>
          <w:sz w:val="28"/>
          <w:szCs w:val="28"/>
        </w:rPr>
        <w:t>11</w:t>
      </w:r>
      <w:r w:rsidR="003339EA">
        <w:rPr>
          <w:rFonts w:hint="eastAsia"/>
          <w:sz w:val="28"/>
          <w:szCs w:val="28"/>
        </w:rPr>
        <w:t>2</w:t>
      </w:r>
      <w:r w:rsidR="00812158">
        <w:rPr>
          <w:rFonts w:hint="eastAsia"/>
          <w:sz w:val="28"/>
          <w:szCs w:val="28"/>
        </w:rPr>
        <w:t>教室</w:t>
      </w:r>
    </w:p>
    <w:p w14:paraId="1AC2E4FB" w14:textId="77777777" w:rsidR="002373D5" w:rsidRDefault="00497E0B">
      <w:pPr>
        <w:rPr>
          <w:b/>
          <w:bCs/>
          <w:sz w:val="32"/>
          <w:szCs w:val="32"/>
        </w:rPr>
      </w:pPr>
      <w:r>
        <w:rPr>
          <w:rFonts w:hint="eastAsia"/>
          <w:b/>
          <w:bCs/>
          <w:sz w:val="32"/>
          <w:szCs w:val="32"/>
        </w:rPr>
        <w:t>课程简介：</w:t>
      </w:r>
    </w:p>
    <w:p w14:paraId="41D7422E" w14:textId="55D23DAF" w:rsidR="002373D5" w:rsidRDefault="00E81827">
      <w:pPr>
        <w:ind w:firstLineChars="200" w:firstLine="560"/>
        <w:rPr>
          <w:sz w:val="28"/>
          <w:szCs w:val="28"/>
        </w:rPr>
      </w:pPr>
      <w:r w:rsidRPr="00E81827">
        <w:rPr>
          <w:sz w:val="28"/>
          <w:szCs w:val="28"/>
        </w:rPr>
        <w:t xml:space="preserve">In this series of lectures, I will present our recent numerical methodology studies for unsteady moving interface problems and applications to dynamic fluid-structure interaction (FSI) problems. Numerical methodologies to be discussed include the body-fitted mesh method — arbitrary Lagrangian−Eulerian (ALE) method and the body-unfitted mesh method — fictitious domain (FD) method. Both methods are popular and practical in applications to realistic FSI problems with moving interfaces and jump coefficients, and take different effects due to their </w:t>
      </w:r>
      <w:r w:rsidRPr="00E81827">
        <w:rPr>
          <w:sz w:val="28"/>
          <w:szCs w:val="28"/>
        </w:rPr>
        <w:lastRenderedPageBreak/>
        <w:t>significantly distinct features in the theoretical background as well as in the numerical implementations. In my lectures, both the numerical analysis and the algorithm development will be emphasized in terms of a monolithic mixed finite element method, where, the numerical analysis will focus on analyzing properties of the well-posedness, the stability and the convergence of the developed finite element approximation in both semi- and fully discrete schemes; and the algorithm development will concentrate in the implementation of ALE method and FD method in the finite element frame for unsteady interface problems with distinct governing equations on either side of the moving interface such as FSI problems.</w:t>
      </w:r>
    </w:p>
    <w:p w14:paraId="702E371C" w14:textId="77777777" w:rsidR="00E81827" w:rsidRDefault="00497E0B" w:rsidP="00E81827">
      <w:pPr>
        <w:spacing w:beforeLines="50" w:before="156" w:afterLines="50" w:after="156"/>
        <w:rPr>
          <w:b/>
          <w:bCs/>
          <w:sz w:val="32"/>
          <w:szCs w:val="32"/>
        </w:rPr>
      </w:pPr>
      <w:r>
        <w:rPr>
          <w:rFonts w:hint="eastAsia"/>
          <w:b/>
          <w:bCs/>
          <w:sz w:val="32"/>
          <w:szCs w:val="32"/>
        </w:rPr>
        <w:t>课程内容安排：</w:t>
      </w:r>
    </w:p>
    <w:p w14:paraId="05D731B0" w14:textId="3E50B326" w:rsidR="00E81827" w:rsidRDefault="00E81827" w:rsidP="00E81827">
      <w:pPr>
        <w:spacing w:beforeLines="50" w:before="156" w:afterLines="50" w:after="156"/>
      </w:pPr>
      <w:r>
        <w:t xml:space="preserve">My lectures will be grouped into the following four topics and given in four sessions, respectively, as displayed below. </w:t>
      </w:r>
    </w:p>
    <w:p w14:paraId="4A00CBA5" w14:textId="77777777" w:rsidR="00E81827" w:rsidRDefault="00E81827" w:rsidP="00E81827">
      <w:pPr>
        <w:spacing w:beforeLines="50" w:before="156" w:afterLines="50" w:after="156"/>
      </w:pPr>
      <w:r>
        <w:t xml:space="preserve">1. Introduction to the arbitrary Lagrangian Eulerian (ALE) - finite element method (FEM) </w:t>
      </w:r>
    </w:p>
    <w:p w14:paraId="1B914EE3" w14:textId="77777777" w:rsidR="00E81827" w:rsidRDefault="00E81827" w:rsidP="00E81827">
      <w:pPr>
        <w:spacing w:beforeLines="50" w:before="156" w:afterLines="50" w:after="156"/>
      </w:pPr>
      <w:r>
        <w:t xml:space="preserve">1.1 The ALE approach in conservative and non-conservative formulation </w:t>
      </w:r>
    </w:p>
    <w:p w14:paraId="308C1B0E" w14:textId="77777777" w:rsidR="00E81827" w:rsidRDefault="00E81827" w:rsidP="00E81827">
      <w:pPr>
        <w:spacing w:beforeLines="50" w:before="156" w:afterLines="50" w:after="156"/>
      </w:pPr>
      <w:r>
        <w:t xml:space="preserve">1.2 A linear advection diffusion problem and Geometric Conservation Law (GCL) </w:t>
      </w:r>
    </w:p>
    <w:p w14:paraId="09F6B198" w14:textId="77777777" w:rsidR="00E81827" w:rsidRDefault="00E81827" w:rsidP="00E81827">
      <w:pPr>
        <w:spacing w:beforeLines="50" w:before="156" w:afterLines="50" w:after="156"/>
      </w:pPr>
      <w:r>
        <w:t xml:space="preserve">1.3 Stability analysis of the conservative ALE scheme </w:t>
      </w:r>
    </w:p>
    <w:p w14:paraId="5807CEF6" w14:textId="77777777" w:rsidR="00E81827" w:rsidRDefault="00E81827" w:rsidP="00E81827">
      <w:pPr>
        <w:spacing w:beforeLines="50" w:before="156" w:afterLines="50" w:after="156"/>
      </w:pPr>
      <w:r>
        <w:t xml:space="preserve">1.4 Stability analysis of the non-conservative ALE scheme </w:t>
      </w:r>
    </w:p>
    <w:p w14:paraId="72DAE106" w14:textId="77777777" w:rsidR="00E81827" w:rsidRDefault="00E81827" w:rsidP="00E81827">
      <w:pPr>
        <w:spacing w:beforeLines="50" w:before="156" w:afterLines="50" w:after="156"/>
      </w:pPr>
      <w:r>
        <w:t xml:space="preserve">2. ALE-FEM for a unsteady Stokes/parabolic interface problem </w:t>
      </w:r>
    </w:p>
    <w:p w14:paraId="51F795BF" w14:textId="77777777" w:rsidR="00E81827" w:rsidRDefault="00E81827" w:rsidP="00E81827">
      <w:pPr>
        <w:spacing w:beforeLines="50" w:before="156" w:afterLines="50" w:after="156"/>
      </w:pPr>
      <w:r>
        <w:t xml:space="preserve">2.1 A novel elliptic projection approach </w:t>
      </w:r>
    </w:p>
    <w:p w14:paraId="22388FE3" w14:textId="77777777" w:rsidR="00E81827" w:rsidRDefault="00E81827" w:rsidP="00E81827">
      <w:pPr>
        <w:spacing w:beforeLines="50" w:before="156" w:afterLines="50" w:after="156"/>
      </w:pPr>
      <w:r>
        <w:t xml:space="preserve">2.2 Stability and convergence analyses for the semi-discrete scheme </w:t>
      </w:r>
    </w:p>
    <w:p w14:paraId="6EF4C696" w14:textId="77777777" w:rsidR="00E81827" w:rsidRDefault="00E81827" w:rsidP="00E81827">
      <w:pPr>
        <w:spacing w:beforeLines="50" w:before="156" w:afterLines="50" w:after="156"/>
      </w:pPr>
      <w:r>
        <w:t xml:space="preserve">2.3 Stability and convergence analyses for the fully discrete scheme </w:t>
      </w:r>
    </w:p>
    <w:p w14:paraId="3F736180" w14:textId="77777777" w:rsidR="00E81827" w:rsidRDefault="00E81827" w:rsidP="00E81827">
      <w:pPr>
        <w:spacing w:beforeLines="50" w:before="156" w:afterLines="50" w:after="156"/>
      </w:pPr>
    </w:p>
    <w:p w14:paraId="487052D3" w14:textId="77777777" w:rsidR="00E81827" w:rsidRDefault="00E81827" w:rsidP="00E81827">
      <w:pPr>
        <w:spacing w:beforeLines="50" w:before="156" w:afterLines="50" w:after="156"/>
      </w:pPr>
      <w:r>
        <w:lastRenderedPageBreak/>
        <w:t xml:space="preserve">3. Distributed Lagrange multiplier/fictitious domain (DLM/FD)-FEM for unsteady Stokes/parabolic interface problem </w:t>
      </w:r>
    </w:p>
    <w:p w14:paraId="18265500" w14:textId="77777777" w:rsidR="00E81827" w:rsidRDefault="00E81827" w:rsidP="00E81827">
      <w:pPr>
        <w:spacing w:beforeLines="50" w:before="156" w:afterLines="50" w:after="156"/>
      </w:pPr>
      <w:r>
        <w:t xml:space="preserve">3.1 DLM/FD formulation with finite elements </w:t>
      </w:r>
    </w:p>
    <w:p w14:paraId="1197AD81" w14:textId="77777777" w:rsidR="00E81827" w:rsidRDefault="00E81827" w:rsidP="00E81827">
      <w:pPr>
        <w:spacing w:beforeLines="50" w:before="156" w:afterLines="50" w:after="156"/>
      </w:pPr>
      <w:r>
        <w:t xml:space="preserve">3.2 DLM/FD finite element analysis for a semi-discrete scheme </w:t>
      </w:r>
    </w:p>
    <w:p w14:paraId="02E7F2CD" w14:textId="77777777" w:rsidR="00E81827" w:rsidRDefault="00E81827" w:rsidP="00E81827">
      <w:pPr>
        <w:spacing w:beforeLines="50" w:before="156" w:afterLines="50" w:after="156"/>
      </w:pPr>
      <w:r>
        <w:t xml:space="preserve">3.3 DLM/FD finite element analysis for a fully discrete scheme </w:t>
      </w:r>
    </w:p>
    <w:p w14:paraId="175A5A26" w14:textId="77777777" w:rsidR="00E81827" w:rsidRDefault="00E81827" w:rsidP="00E81827">
      <w:pPr>
        <w:spacing w:beforeLines="50" w:before="156" w:afterLines="50" w:after="156"/>
      </w:pPr>
    </w:p>
    <w:p w14:paraId="004115B7" w14:textId="77777777" w:rsidR="00E81827" w:rsidRDefault="00E81827" w:rsidP="00E81827">
      <w:pPr>
        <w:spacing w:beforeLines="50" w:before="156" w:afterLines="50" w:after="156"/>
      </w:pPr>
      <w:r>
        <w:t>4. Applications to FSI problems in hydrodynamics and hemodynamics</w:t>
      </w:r>
    </w:p>
    <w:p w14:paraId="5BEAB08C" w14:textId="77777777" w:rsidR="00E81827" w:rsidRDefault="00E81827" w:rsidP="00E81827">
      <w:pPr>
        <w:spacing w:beforeLines="50" w:before="156" w:afterLines="50" w:after="156"/>
      </w:pPr>
      <w:r>
        <w:t xml:space="preserve">4.1 ALE-FEM for a dynamic FSI problem </w:t>
      </w:r>
    </w:p>
    <w:p w14:paraId="5583C500" w14:textId="77777777" w:rsidR="00E81827" w:rsidRDefault="00E81827" w:rsidP="00E81827">
      <w:pPr>
        <w:spacing w:beforeLines="50" w:before="156" w:afterLines="50" w:after="156"/>
      </w:pPr>
      <w:r>
        <w:t xml:space="preserve">4.2 Algorithm development for a hydrodynamic FSI problem involving a rotating elastic turbine </w:t>
      </w:r>
    </w:p>
    <w:p w14:paraId="69CCA867" w14:textId="3B296692" w:rsidR="002373D5" w:rsidRDefault="00E81827" w:rsidP="00E81827">
      <w:pPr>
        <w:spacing w:beforeLines="50" w:before="156" w:afterLines="50" w:after="156"/>
      </w:pPr>
      <w:r>
        <w:t>4.3 Algorithm development for a hemodynamic FSI problem involving multiple structure materials in the cardiovascular environment</w:t>
      </w:r>
      <w:r w:rsidR="00497E0B">
        <w:t>底端</w:t>
      </w:r>
    </w:p>
    <w:p w14:paraId="6B6558BF" w14:textId="77777777" w:rsidR="002373D5" w:rsidRDefault="00497E0B">
      <w:pPr>
        <w:spacing w:beforeLines="100" w:before="312" w:afterLines="50" w:after="156"/>
        <w:rPr>
          <w:b/>
          <w:bCs/>
          <w:sz w:val="28"/>
          <w:szCs w:val="28"/>
        </w:rPr>
      </w:pPr>
      <w:r>
        <w:rPr>
          <w:rFonts w:hint="eastAsia"/>
          <w:b/>
          <w:bCs/>
          <w:sz w:val="28"/>
          <w:szCs w:val="28"/>
        </w:rPr>
        <w:t>授课教师简介：</w:t>
      </w:r>
    </w:p>
    <w:p w14:paraId="731E70E8" w14:textId="4EE06E57" w:rsidR="002373D5" w:rsidRDefault="00E81827">
      <w:pPr>
        <w:ind w:firstLineChars="200" w:firstLine="560"/>
        <w:rPr>
          <w:sz w:val="28"/>
          <w:szCs w:val="28"/>
        </w:rPr>
      </w:pPr>
      <w:r w:rsidRPr="00E81827">
        <w:rPr>
          <w:rFonts w:hint="eastAsia"/>
          <w:sz w:val="28"/>
          <w:szCs w:val="28"/>
        </w:rPr>
        <w:t>孙澎涛博士，现任美国内华达大学拉斯维加斯分校（</w:t>
      </w:r>
      <w:r w:rsidRPr="00E81827">
        <w:rPr>
          <w:rFonts w:hint="eastAsia"/>
          <w:sz w:val="28"/>
          <w:szCs w:val="28"/>
        </w:rPr>
        <w:t>University of Nevada Las Vegas, UNLV</w:t>
      </w:r>
      <w:r w:rsidRPr="00E81827">
        <w:rPr>
          <w:rFonts w:hint="eastAsia"/>
          <w:sz w:val="28"/>
          <w:szCs w:val="28"/>
        </w:rPr>
        <w:t>）数学系的终身正教授，博士生导师。</w:t>
      </w:r>
      <w:r w:rsidRPr="00E81827">
        <w:rPr>
          <w:rFonts w:hint="eastAsia"/>
          <w:sz w:val="28"/>
          <w:szCs w:val="28"/>
        </w:rPr>
        <w:t>1997</w:t>
      </w:r>
      <w:r w:rsidRPr="00E81827">
        <w:rPr>
          <w:rFonts w:hint="eastAsia"/>
          <w:sz w:val="28"/>
          <w:szCs w:val="28"/>
        </w:rPr>
        <w:t>年在中国科学院数学研究所获博士学位。在</w:t>
      </w:r>
      <w:r w:rsidRPr="00E81827">
        <w:rPr>
          <w:rFonts w:hint="eastAsia"/>
          <w:sz w:val="28"/>
          <w:szCs w:val="28"/>
        </w:rPr>
        <w:t>2007</w:t>
      </w:r>
      <w:r w:rsidRPr="00E81827">
        <w:rPr>
          <w:rFonts w:hint="eastAsia"/>
          <w:sz w:val="28"/>
          <w:szCs w:val="28"/>
        </w:rPr>
        <w:t>年入职美国内华达大学（</w:t>
      </w:r>
      <w:r w:rsidRPr="00E81827">
        <w:rPr>
          <w:rFonts w:hint="eastAsia"/>
          <w:sz w:val="28"/>
          <w:szCs w:val="28"/>
        </w:rPr>
        <w:t>UNLV</w:t>
      </w:r>
      <w:r w:rsidRPr="00E81827">
        <w:rPr>
          <w:rFonts w:hint="eastAsia"/>
          <w:sz w:val="28"/>
          <w:szCs w:val="28"/>
        </w:rPr>
        <w:t>）之前，曾先后在中国科学院、香港理工大学、美国宾夕法尼亚州立大学、加拿大西蒙弗雷泽大学担任博士后、副研究员、助理教授等职位。主要研究方向：偏微分方程数值解，有限元</w:t>
      </w:r>
      <w:r w:rsidRPr="00E81827">
        <w:rPr>
          <w:rFonts w:hint="eastAsia"/>
          <w:sz w:val="28"/>
          <w:szCs w:val="28"/>
        </w:rPr>
        <w:t>/</w:t>
      </w:r>
      <w:r w:rsidRPr="00E81827">
        <w:rPr>
          <w:rFonts w:hint="eastAsia"/>
          <w:sz w:val="28"/>
          <w:szCs w:val="28"/>
        </w:rPr>
        <w:t>有限体积方法的数值分析，自适应有限元方法，区域分解方法，相场方法，以及对流体动力学、固体力学、流─固耦合动力学、燃料电池动力学、血液动力学、电流体动力学等多物理场问题的建模、科学与工程计算的算法、分析、实现等研究。在著名的科学期刊上发表学术论文</w:t>
      </w:r>
      <w:r w:rsidRPr="00E81827">
        <w:rPr>
          <w:rFonts w:hint="eastAsia"/>
          <w:sz w:val="28"/>
          <w:szCs w:val="28"/>
        </w:rPr>
        <w:t>100</w:t>
      </w:r>
      <w:r w:rsidRPr="00E81827">
        <w:rPr>
          <w:rFonts w:hint="eastAsia"/>
          <w:sz w:val="28"/>
          <w:szCs w:val="28"/>
        </w:rPr>
        <w:t>余篇。</w:t>
      </w:r>
      <w:r w:rsidRPr="00E81827">
        <w:rPr>
          <w:rFonts w:hint="eastAsia"/>
          <w:sz w:val="28"/>
          <w:szCs w:val="28"/>
        </w:rPr>
        <w:t>2008</w:t>
      </w:r>
      <w:r w:rsidRPr="00E81827">
        <w:rPr>
          <w:rFonts w:hint="eastAsia"/>
          <w:sz w:val="28"/>
          <w:szCs w:val="28"/>
        </w:rPr>
        <w:t>年以来的研究课题连续被美国国家科学基金会（</w:t>
      </w:r>
      <w:r w:rsidRPr="00E81827">
        <w:rPr>
          <w:rFonts w:hint="eastAsia"/>
          <w:sz w:val="28"/>
          <w:szCs w:val="28"/>
        </w:rPr>
        <w:t>NSF</w:t>
      </w:r>
      <w:r w:rsidRPr="00E81827">
        <w:rPr>
          <w:rFonts w:hint="eastAsia"/>
          <w:sz w:val="28"/>
          <w:szCs w:val="28"/>
        </w:rPr>
        <w:t>），西蒙斯基金会（</w:t>
      </w:r>
      <w:r w:rsidRPr="00E81827">
        <w:rPr>
          <w:rFonts w:hint="eastAsia"/>
          <w:sz w:val="28"/>
          <w:szCs w:val="28"/>
        </w:rPr>
        <w:t>Simons Foundation</w:t>
      </w:r>
      <w:r w:rsidRPr="00E81827">
        <w:rPr>
          <w:rFonts w:hint="eastAsia"/>
          <w:sz w:val="28"/>
          <w:szCs w:val="28"/>
        </w:rPr>
        <w:t>）和内华达大学的教授研究奖励基</w:t>
      </w:r>
      <w:r w:rsidRPr="00E81827">
        <w:rPr>
          <w:rFonts w:hint="eastAsia"/>
          <w:sz w:val="28"/>
          <w:szCs w:val="28"/>
        </w:rPr>
        <w:lastRenderedPageBreak/>
        <w:t>金所资助。于</w:t>
      </w:r>
      <w:r w:rsidRPr="00E81827">
        <w:rPr>
          <w:rFonts w:hint="eastAsia"/>
          <w:sz w:val="28"/>
          <w:szCs w:val="28"/>
        </w:rPr>
        <w:t>2016</w:t>
      </w:r>
      <w:r w:rsidRPr="00E81827">
        <w:rPr>
          <w:rFonts w:hint="eastAsia"/>
          <w:sz w:val="28"/>
          <w:szCs w:val="28"/>
        </w:rPr>
        <w:t>年获得内华达大学理学院颁发的杰出研究奖。</w:t>
      </w:r>
    </w:p>
    <w:p w14:paraId="71DE75E8" w14:textId="77777777" w:rsidR="002373D5" w:rsidRDefault="00497E0B">
      <w:pPr>
        <w:ind w:firstLineChars="200" w:firstLine="560"/>
        <w:rPr>
          <w:sz w:val="28"/>
          <w:szCs w:val="28"/>
        </w:rPr>
      </w:pPr>
      <w:r>
        <w:rPr>
          <w:rFonts w:hint="eastAsia"/>
          <w:sz w:val="28"/>
          <w:szCs w:val="28"/>
        </w:rPr>
        <w:t>欢迎相关方向研究生和高年级本科生参加！</w:t>
      </w:r>
    </w:p>
    <w:p w14:paraId="7E5E2868" w14:textId="77777777" w:rsidR="002373D5" w:rsidRDefault="002373D5">
      <w:pPr>
        <w:ind w:firstLineChars="200" w:firstLine="560"/>
        <w:rPr>
          <w:sz w:val="28"/>
          <w:szCs w:val="28"/>
        </w:rPr>
      </w:pPr>
    </w:p>
    <w:p w14:paraId="7D4129F8" w14:textId="77777777" w:rsidR="002373D5" w:rsidRDefault="00497E0B">
      <w:pPr>
        <w:spacing w:beforeLines="100" w:before="312"/>
        <w:jc w:val="right"/>
        <w:rPr>
          <w:sz w:val="28"/>
          <w:szCs w:val="28"/>
        </w:rPr>
      </w:pPr>
      <w:r>
        <w:rPr>
          <w:rFonts w:hint="eastAsia"/>
          <w:sz w:val="28"/>
          <w:szCs w:val="28"/>
        </w:rPr>
        <w:t>华南师范大学数学科学学院</w:t>
      </w:r>
    </w:p>
    <w:p w14:paraId="47F4099A" w14:textId="20E8E942" w:rsidR="002373D5" w:rsidRDefault="00497E0B">
      <w:pPr>
        <w:jc w:val="right"/>
        <w:rPr>
          <w:sz w:val="28"/>
          <w:szCs w:val="28"/>
        </w:rPr>
      </w:pPr>
      <w:r>
        <w:rPr>
          <w:rFonts w:hint="eastAsia"/>
          <w:sz w:val="28"/>
          <w:szCs w:val="28"/>
        </w:rPr>
        <w:t>2024</w:t>
      </w:r>
      <w:r>
        <w:rPr>
          <w:rFonts w:hint="eastAsia"/>
          <w:sz w:val="28"/>
          <w:szCs w:val="28"/>
        </w:rPr>
        <w:t>年</w:t>
      </w:r>
      <w:r w:rsidR="004B489D">
        <w:rPr>
          <w:rFonts w:hint="eastAsia"/>
          <w:sz w:val="28"/>
          <w:szCs w:val="28"/>
        </w:rPr>
        <w:t xml:space="preserve"> 6</w:t>
      </w:r>
      <w:r>
        <w:rPr>
          <w:rFonts w:hint="eastAsia"/>
          <w:sz w:val="28"/>
          <w:szCs w:val="28"/>
        </w:rPr>
        <w:t>月</w:t>
      </w:r>
      <w:r w:rsidR="004B489D">
        <w:rPr>
          <w:rFonts w:hint="eastAsia"/>
          <w:sz w:val="28"/>
          <w:szCs w:val="28"/>
        </w:rPr>
        <w:t xml:space="preserve"> 3</w:t>
      </w:r>
      <w:r>
        <w:rPr>
          <w:rFonts w:hint="eastAsia"/>
          <w:sz w:val="28"/>
          <w:szCs w:val="28"/>
        </w:rPr>
        <w:t>日</w:t>
      </w:r>
    </w:p>
    <w:p w14:paraId="7821322F" w14:textId="77777777" w:rsidR="002373D5" w:rsidRDefault="002373D5">
      <w:pPr>
        <w:rPr>
          <w:sz w:val="28"/>
          <w:szCs w:val="28"/>
        </w:rPr>
      </w:pPr>
    </w:p>
    <w:p w14:paraId="2C8F1BBA" w14:textId="77777777" w:rsidR="002373D5" w:rsidRDefault="002373D5">
      <w:pPr>
        <w:jc w:val="right"/>
        <w:rPr>
          <w:b/>
          <w:bCs/>
          <w:sz w:val="28"/>
          <w:szCs w:val="28"/>
        </w:rPr>
      </w:pPr>
    </w:p>
    <w:p w14:paraId="092782B8" w14:textId="77777777" w:rsidR="002373D5" w:rsidRDefault="002373D5">
      <w:pPr>
        <w:ind w:right="420"/>
        <w:jc w:val="right"/>
        <w:rPr>
          <w:b/>
          <w:bCs/>
          <w:sz w:val="28"/>
          <w:szCs w:val="28"/>
        </w:rPr>
      </w:pPr>
    </w:p>
    <w:p w14:paraId="4BCE7FA5" w14:textId="77777777" w:rsidR="002373D5" w:rsidRDefault="002373D5">
      <w:pPr>
        <w:ind w:right="420"/>
        <w:jc w:val="left"/>
        <w:rPr>
          <w:b/>
          <w:bCs/>
          <w:sz w:val="28"/>
          <w:szCs w:val="28"/>
        </w:rPr>
      </w:pPr>
    </w:p>
    <w:p w14:paraId="4C03BCA0" w14:textId="77777777" w:rsidR="002373D5" w:rsidRDefault="002373D5">
      <w:pPr>
        <w:ind w:rightChars="-587" w:right="-1233"/>
        <w:rPr>
          <w:color w:val="000000"/>
        </w:rPr>
      </w:pPr>
    </w:p>
    <w:sectPr w:rsidR="002373D5">
      <w:headerReference w:type="even" r:id="rId7"/>
      <w:headerReference w:type="default"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9B90" w14:textId="77777777" w:rsidR="006E5061" w:rsidRDefault="006E5061">
      <w:r>
        <w:separator/>
      </w:r>
    </w:p>
  </w:endnote>
  <w:endnote w:type="continuationSeparator" w:id="0">
    <w:p w14:paraId="58A5F688" w14:textId="77777777" w:rsidR="006E5061" w:rsidRDefault="006E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STXingkai"/>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C251" w14:textId="77777777" w:rsidR="002373D5" w:rsidRDefault="00497E0B">
    <w:pPr>
      <w:textAlignment w:val="center"/>
    </w:pPr>
    <w:r>
      <w:t xml:space="preserve"> </w:t>
    </w:r>
    <w:r>
      <w:rPr>
        <w:rFonts w:hint="eastAsia"/>
      </w:rPr>
      <w:t xml:space="preserve"> </w:t>
    </w:r>
    <w:r>
      <w:t xml:space="preserve"> </w:t>
    </w:r>
    <w:r>
      <w:rPr>
        <w:rFonts w:hint="eastAsia"/>
        <w:sz w:val="18"/>
        <w:szCs w:val="18"/>
      </w:rPr>
      <w:t xml:space="preserve">  </w:t>
    </w:r>
  </w:p>
  <w:p w14:paraId="3CC89D67" w14:textId="77777777" w:rsidR="002373D5" w:rsidRDefault="00497E0B">
    <w:pPr>
      <w:spacing w:line="560" w:lineRule="exact"/>
      <w:textAlignment w:val="center"/>
    </w:pPr>
    <w:r>
      <w:rPr>
        <w:noProof/>
      </w:rPr>
      <w:drawing>
        <wp:anchor distT="0" distB="0" distL="114300" distR="114300" simplePos="0" relativeHeight="251660288" behindDoc="0" locked="0" layoutInCell="1" allowOverlap="1" wp14:anchorId="21E08754" wp14:editId="3DB46C98">
          <wp:simplePos x="0" y="0"/>
          <wp:positionH relativeFrom="column">
            <wp:posOffset>-3305175</wp:posOffset>
          </wp:positionH>
          <wp:positionV relativeFrom="paragraph">
            <wp:posOffset>532130</wp:posOffset>
          </wp:positionV>
          <wp:extent cx="10546080" cy="45720"/>
          <wp:effectExtent l="0" t="0" r="0" b="0"/>
          <wp:wrapNone/>
          <wp:docPr id="20723617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61767"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545849" cy="45719"/>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6432" behindDoc="0" locked="0" layoutInCell="1" allowOverlap="1" wp14:anchorId="4DB6DD35" wp14:editId="7B5119DC">
              <wp:simplePos x="0" y="0"/>
              <wp:positionH relativeFrom="column">
                <wp:posOffset>-1379855</wp:posOffset>
              </wp:positionH>
              <wp:positionV relativeFrom="paragraph">
                <wp:posOffset>242570</wp:posOffset>
              </wp:positionV>
              <wp:extent cx="993140" cy="676275"/>
              <wp:effectExtent l="0" t="0" r="0" b="9525"/>
              <wp:wrapNone/>
              <wp:docPr id="84228385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676275"/>
                      </a:xfrm>
                      <a:prstGeom prst="rect">
                        <a:avLst/>
                      </a:prstGeom>
                      <a:solidFill>
                        <a:srgbClr val="FFFFFF"/>
                      </a:solidFill>
                      <a:ln w="9525">
                        <a:noFill/>
                        <a:miter lim="800000"/>
                      </a:ln>
                    </wps:spPr>
                    <wps:txbx>
                      <w:txbxContent>
                        <w:p w14:paraId="13B0528F" w14:textId="77777777" w:rsidR="002373D5" w:rsidRDefault="002373D5"/>
                      </w:txbxContent>
                    </wps:txbx>
                    <wps:bodyPr rot="0" vert="horz" wrap="square" lIns="91440" tIns="45720" rIns="91440" bIns="45720" anchor="t" anchorCtr="0">
                      <a:noAutofit/>
                    </wps:bodyPr>
                  </wps:wsp>
                </a:graphicData>
              </a:graphic>
            </wp:anchor>
          </w:drawing>
        </mc:Choice>
        <mc:Fallback>
          <w:pict>
            <v:shapetype w14:anchorId="4DB6DD35" id="_x0000_t202" coordsize="21600,21600" o:spt="202" path="m,l,21600r21600,l21600,xe">
              <v:stroke joinstyle="miter"/>
              <v:path gradientshapeok="t" o:connecttype="rect"/>
            </v:shapetype>
            <v:shape id="_x0000_s1031" type="#_x0000_t202" style="position:absolute;left:0;text-align:left;margin-left:-108.65pt;margin-top:19.1pt;width:78.2pt;height:53.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" stroked="f">
              <v:textbox>
                <w:txbxContent>
                  <w:p w14:paraId="13B0528F" w14:textId="77777777" w:rsidR="002373D5" w:rsidRDefault="002373D5"/>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715A046E" wp14:editId="2568E560">
              <wp:simplePos x="0" y="0"/>
              <wp:positionH relativeFrom="column">
                <wp:posOffset>-1322070</wp:posOffset>
              </wp:positionH>
              <wp:positionV relativeFrom="paragraph">
                <wp:posOffset>192405</wp:posOffset>
              </wp:positionV>
              <wp:extent cx="993775" cy="676275"/>
              <wp:effectExtent l="0" t="0" r="0" b="9525"/>
              <wp:wrapNone/>
              <wp:docPr id="100571053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83" cy="676550"/>
                      </a:xfrm>
                      <a:prstGeom prst="rect">
                        <a:avLst/>
                      </a:prstGeom>
                      <a:solidFill>
                        <a:srgbClr val="FFFFFF"/>
                      </a:solidFill>
                      <a:ln w="9525">
                        <a:noFill/>
                        <a:miter lim="800000"/>
                      </a:ln>
                    </wps:spPr>
                    <wps:txbx>
                      <w:txbxContent>
                        <w:p w14:paraId="560D75A9" w14:textId="77777777" w:rsidR="002373D5" w:rsidRDefault="002373D5"/>
                      </w:txbxContent>
                    </wps:txbx>
                    <wps:bodyPr rot="0" vert="horz" wrap="square" lIns="91440" tIns="45720" rIns="91440" bIns="45720" anchor="t" anchorCtr="0">
                      <a:noAutofit/>
                    </wps:bodyPr>
                  </wps:wsp>
                </a:graphicData>
              </a:graphic>
            </wp:anchor>
          </w:drawing>
        </mc:Choice>
        <mc:Fallback>
          <w:pict>
            <v:shape w14:anchorId="715A046E" id="_x0000_s1032" type="#_x0000_t202" style="position:absolute;left:0;text-align:left;margin-left:-104.1pt;margin-top:15.15pt;width:78.25pt;height:53.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" stroked="f">
              <v:textbox>
                <w:txbxContent>
                  <w:p w14:paraId="560D75A9" w14:textId="77777777" w:rsidR="002373D5" w:rsidRDefault="002373D5"/>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44345FA1" wp14:editId="28456F78">
              <wp:simplePos x="0" y="0"/>
              <wp:positionH relativeFrom="column">
                <wp:posOffset>5642610</wp:posOffset>
              </wp:positionH>
              <wp:positionV relativeFrom="paragraph">
                <wp:posOffset>191135</wp:posOffset>
              </wp:positionV>
              <wp:extent cx="993775" cy="676275"/>
              <wp:effectExtent l="0" t="0" r="0" b="9525"/>
              <wp:wrapNone/>
              <wp:docPr id="81236378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83" cy="676550"/>
                      </a:xfrm>
                      <a:prstGeom prst="rect">
                        <a:avLst/>
                      </a:prstGeom>
                      <a:solidFill>
                        <a:srgbClr val="FFFFFF"/>
                      </a:solidFill>
                      <a:ln w="9525">
                        <a:noFill/>
                        <a:miter lim="800000"/>
                      </a:ln>
                    </wps:spPr>
                    <wps:txbx>
                      <w:txbxContent>
                        <w:p w14:paraId="6C469478" w14:textId="77777777" w:rsidR="002373D5" w:rsidRDefault="002373D5"/>
                      </w:txbxContent>
                    </wps:txbx>
                    <wps:bodyPr rot="0" vert="horz" wrap="square" lIns="91440" tIns="45720" rIns="91440" bIns="45720" anchor="t" anchorCtr="0">
                      <a:noAutofit/>
                    </wps:bodyPr>
                  </wps:wsp>
                </a:graphicData>
              </a:graphic>
            </wp:anchor>
          </w:drawing>
        </mc:Choice>
        <mc:Fallback>
          <w:pict>
            <v:shape w14:anchorId="44345FA1" id="_x0000_s1033" type="#_x0000_t202" style="position:absolute;left:0;text-align:left;margin-left:444.3pt;margin-top:15.05pt;width:78.25pt;height:53.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" stroked="f">
              <v:textbox>
                <w:txbxContent>
                  <w:p w14:paraId="6C469478" w14:textId="77777777" w:rsidR="002373D5" w:rsidRDefault="002373D5"/>
                </w:txbxContent>
              </v:textbox>
            </v:shape>
          </w:pict>
        </mc:Fallback>
      </mc:AlternateContent>
    </w:r>
    <w:r>
      <w:t xml:space="preserve">   </w:t>
    </w:r>
  </w:p>
  <w:p w14:paraId="774B5B8C" w14:textId="77777777" w:rsidR="002373D5" w:rsidRDefault="002373D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50AA8" w14:textId="77777777" w:rsidR="006E5061" w:rsidRDefault="006E5061">
      <w:r>
        <w:separator/>
      </w:r>
    </w:p>
  </w:footnote>
  <w:footnote w:type="continuationSeparator" w:id="0">
    <w:p w14:paraId="4DF63961" w14:textId="77777777" w:rsidR="006E5061" w:rsidRDefault="006E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B0D20" w14:textId="77777777" w:rsidR="002373D5" w:rsidRDefault="00000000">
    <w:pPr>
      <w:pStyle w:val="ac"/>
    </w:pPr>
    <w:r>
      <w:pict w14:anchorId="617C9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575735" o:spid="_x0000_s1027" type="#_x0000_t75" alt="" style="position:absolute;left:0;text-align:left;margin-left:0;margin-top:0;width:414.9pt;height:437.6pt;z-index:-251648000;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校徽"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F77E" w14:textId="77777777" w:rsidR="002373D5" w:rsidRDefault="00497E0B">
    <w:pPr>
      <w:textAlignment w:val="center"/>
    </w:pPr>
    <w:r>
      <w:rPr>
        <w:noProof/>
        <w:color w:val="FFFFFF" w:themeColor="background1"/>
      </w:rPr>
      <w:drawing>
        <wp:anchor distT="0" distB="0" distL="114300" distR="114300" simplePos="0" relativeHeight="251672576" behindDoc="0" locked="0" layoutInCell="1" allowOverlap="1" wp14:anchorId="049C80F9" wp14:editId="030C7A45">
          <wp:simplePos x="0" y="0"/>
          <wp:positionH relativeFrom="leftMargin">
            <wp:posOffset>5089525</wp:posOffset>
          </wp:positionH>
          <wp:positionV relativeFrom="paragraph">
            <wp:posOffset>-116205</wp:posOffset>
          </wp:positionV>
          <wp:extent cx="441960" cy="441960"/>
          <wp:effectExtent l="0" t="0" r="15240" b="15240"/>
          <wp:wrapNone/>
          <wp:docPr id="6686718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71837"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441960" cy="441960"/>
                  </a:xfrm>
                  <a:prstGeom prst="rect">
                    <a:avLst/>
                  </a:prstGeom>
                  <a:ln>
                    <a:noFill/>
                  </a:ln>
                </pic:spPr>
              </pic:pic>
            </a:graphicData>
          </a:graphic>
        </wp:anchor>
      </w:drawing>
    </w:r>
    <w:r>
      <w:rPr>
        <w:noProof/>
        <w:color w:val="FFFFFF" w:themeColor="background1"/>
      </w:rPr>
      <mc:AlternateContent>
        <mc:Choice Requires="wps">
          <w:drawing>
            <wp:anchor distT="45720" distB="45720" distL="114300" distR="114300" simplePos="0" relativeHeight="251671552" behindDoc="0" locked="0" layoutInCell="1" allowOverlap="1" wp14:anchorId="10BB6A2F" wp14:editId="00E53AA3">
              <wp:simplePos x="0" y="0"/>
              <wp:positionH relativeFrom="margin">
                <wp:posOffset>202565</wp:posOffset>
              </wp:positionH>
              <wp:positionV relativeFrom="paragraph">
                <wp:posOffset>-180340</wp:posOffset>
              </wp:positionV>
              <wp:extent cx="2367280" cy="691515"/>
              <wp:effectExtent l="0" t="0" r="0" b="0"/>
              <wp:wrapNone/>
              <wp:docPr id="3677139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691515"/>
                      </a:xfrm>
                      <a:prstGeom prst="rect">
                        <a:avLst/>
                      </a:prstGeom>
                      <a:noFill/>
                      <a:ln w="9525">
                        <a:noFill/>
                        <a:miter lim="800000"/>
                      </a:ln>
                    </wps:spPr>
                    <wps:txbx>
                      <w:txbxContent>
                        <w:p w14:paraId="36B4720E" w14:textId="77777777" w:rsidR="002373D5" w:rsidRDefault="00497E0B">
                          <w:pPr>
                            <w:jc w:val="distribute"/>
                            <w:rPr>
                              <w:rFonts w:ascii="华文行楷" w:eastAsia="华文行楷" w:hAnsi="宋体"/>
                              <w:b/>
                              <w:bCs/>
                              <w:snapToGrid w:val="0"/>
                              <w:color w:val="000000" w:themeColor="text1"/>
                              <w:kern w:val="10"/>
                              <w:sz w:val="28"/>
                              <w:szCs w:val="28"/>
                            </w:rPr>
                          </w:pPr>
                          <w:r>
                            <w:rPr>
                              <w:rFonts w:ascii="华文行楷" w:eastAsia="华文行楷" w:hAnsi="宋体" w:hint="eastAsia"/>
                              <w:b/>
                              <w:bCs/>
                              <w:snapToGrid w:val="0"/>
                              <w:color w:val="000000" w:themeColor="text1"/>
                              <w:kern w:val="10"/>
                              <w:sz w:val="28"/>
                              <w:szCs w:val="28"/>
                            </w:rPr>
                            <w:t>华南师范大学数学科学学院</w:t>
                          </w:r>
                        </w:p>
                        <w:p w14:paraId="438858BB" w14:textId="77777777" w:rsidR="002373D5" w:rsidRDefault="00497E0B">
                          <w:pPr>
                            <w:spacing w:line="220" w:lineRule="exact"/>
                            <w:jc w:val="distribute"/>
                            <w:rPr>
                              <w:rFonts w:eastAsia="华文行楷"/>
                              <w:b/>
                              <w:bCs/>
                              <w:snapToGrid w:val="0"/>
                              <w:color w:val="000000" w:themeColor="text1"/>
                              <w:kern w:val="10"/>
                              <w:sz w:val="24"/>
                            </w:rPr>
                          </w:pPr>
                          <w:r>
                            <w:rPr>
                              <w:rFonts w:eastAsiaTheme="minorEastAsia"/>
                              <w:b/>
                              <w:bCs/>
                              <w:color w:val="000000" w:themeColor="text1"/>
                              <w:kern w:val="10"/>
                              <w:sz w:val="11"/>
                              <w:szCs w:val="11"/>
                            </w:rPr>
                            <w:t>School of Mathematical Sciences</w:t>
                          </w:r>
                          <w:r>
                            <w:rPr>
                              <w:rFonts w:eastAsiaTheme="minorEastAsia"/>
                              <w:b/>
                              <w:bCs/>
                              <w:color w:val="000000" w:themeColor="text1"/>
                              <w:kern w:val="10"/>
                              <w:sz w:val="11"/>
                              <w:szCs w:val="11"/>
                            </w:rPr>
                            <w:t>，</w:t>
                          </w:r>
                          <w:r>
                            <w:rPr>
                              <w:rFonts w:eastAsiaTheme="minorEastAsia"/>
                              <w:b/>
                              <w:bCs/>
                              <w:color w:val="000000" w:themeColor="text1"/>
                              <w:kern w:val="10"/>
                              <w:sz w:val="11"/>
                              <w:szCs w:val="11"/>
                            </w:rPr>
                            <w:t>South China Normal University</w:t>
                          </w:r>
                        </w:p>
                        <w:p w14:paraId="60C0C903" w14:textId="77777777" w:rsidR="002373D5" w:rsidRDefault="002373D5">
                          <w:pPr>
                            <w:spacing w:line="220" w:lineRule="exact"/>
                            <w:rPr>
                              <w:rFonts w:ascii="宋体" w:hAnsi="宋体"/>
                              <w:color w:val="4472C4" w:themeColor="accent1"/>
                              <w:sz w:val="18"/>
                              <w:szCs w:val="21"/>
                            </w:rPr>
                          </w:pPr>
                        </w:p>
                      </w:txbxContent>
                    </wps:txbx>
                    <wps:bodyPr rot="0" vert="horz" wrap="square" lIns="91440" tIns="45720" rIns="91440" bIns="45720" anchor="t" anchorCtr="0">
                      <a:noAutofit/>
                    </wps:bodyPr>
                  </wps:wsp>
                </a:graphicData>
              </a:graphic>
            </wp:anchor>
          </w:drawing>
        </mc:Choice>
        <mc:Fallback>
          <w:pict>
            <v:shapetype w14:anchorId="10BB6A2F" id="_x0000_t202" coordsize="21600,21600" o:spt="202" path="m,l,21600r21600,l21600,xe">
              <v:stroke joinstyle="miter"/>
              <v:path gradientshapeok="t" o:connecttype="rect"/>
            </v:shapetype>
            <v:shape id="文本框 2" o:spid="_x0000_s1026" type="#_x0000_t202" style="position:absolute;left:0;text-align:left;margin-left:15.95pt;margin-top:-14.2pt;width:186.4pt;height:54.4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" filled="f" stroked="f">
              <v:textbox>
                <w:txbxContent>
                  <w:p w14:paraId="36B4720E" w14:textId="77777777" w:rsidR="002373D5" w:rsidRDefault="00497E0B">
                    <w:pPr>
                      <w:jc w:val="distribute"/>
                      <w:rPr>
                        <w:rFonts w:ascii="华文行楷" w:eastAsia="华文行楷" w:hAnsi="宋体"/>
                        <w:b/>
                        <w:bCs/>
                        <w:snapToGrid w:val="0"/>
                        <w:color w:val="000000" w:themeColor="text1"/>
                        <w:kern w:val="10"/>
                        <w:sz w:val="28"/>
                        <w:szCs w:val="28"/>
                      </w:rPr>
                    </w:pPr>
                    <w:r>
                      <w:rPr>
                        <w:rFonts w:ascii="华文行楷" w:eastAsia="华文行楷" w:hAnsi="宋体" w:hint="eastAsia"/>
                        <w:b/>
                        <w:bCs/>
                        <w:snapToGrid w:val="0"/>
                        <w:color w:val="000000" w:themeColor="text1"/>
                        <w:kern w:val="10"/>
                        <w:sz w:val="28"/>
                        <w:szCs w:val="28"/>
                      </w:rPr>
                      <w:t>华南师范大学数学科学学院</w:t>
                    </w:r>
                  </w:p>
                  <w:p w14:paraId="438858BB" w14:textId="77777777" w:rsidR="002373D5" w:rsidRDefault="00497E0B">
                    <w:pPr>
                      <w:spacing w:line="220" w:lineRule="exact"/>
                      <w:jc w:val="distribute"/>
                      <w:rPr>
                        <w:rFonts w:eastAsia="华文行楷"/>
                        <w:b/>
                        <w:bCs/>
                        <w:snapToGrid w:val="0"/>
                        <w:color w:val="000000" w:themeColor="text1"/>
                        <w:kern w:val="10"/>
                        <w:sz w:val="24"/>
                      </w:rPr>
                    </w:pPr>
                    <w:r>
                      <w:rPr>
                        <w:rFonts w:eastAsiaTheme="minorEastAsia"/>
                        <w:b/>
                        <w:bCs/>
                        <w:color w:val="000000" w:themeColor="text1"/>
                        <w:kern w:val="10"/>
                        <w:sz w:val="11"/>
                        <w:szCs w:val="11"/>
                      </w:rPr>
                      <w:t>School of Mathematical Sciences</w:t>
                    </w:r>
                    <w:r>
                      <w:rPr>
                        <w:rFonts w:eastAsiaTheme="minorEastAsia"/>
                        <w:b/>
                        <w:bCs/>
                        <w:color w:val="000000" w:themeColor="text1"/>
                        <w:kern w:val="10"/>
                        <w:sz w:val="11"/>
                        <w:szCs w:val="11"/>
                      </w:rPr>
                      <w:t>，</w:t>
                    </w:r>
                    <w:r>
                      <w:rPr>
                        <w:rFonts w:eastAsiaTheme="minorEastAsia"/>
                        <w:b/>
                        <w:bCs/>
                        <w:color w:val="000000" w:themeColor="text1"/>
                        <w:kern w:val="10"/>
                        <w:sz w:val="11"/>
                        <w:szCs w:val="11"/>
                      </w:rPr>
                      <w:t>South China Normal University</w:t>
                    </w:r>
                  </w:p>
                  <w:p w14:paraId="60C0C903" w14:textId="77777777" w:rsidR="002373D5" w:rsidRDefault="002373D5">
                    <w:pPr>
                      <w:spacing w:line="220" w:lineRule="exact"/>
                      <w:rPr>
                        <w:rFonts w:ascii="宋体" w:hAnsi="宋体"/>
                        <w:color w:val="4472C4" w:themeColor="accent1"/>
                        <w:sz w:val="18"/>
                        <w:szCs w:val="21"/>
                      </w:rPr>
                    </w:pPr>
                  </w:p>
                </w:txbxContent>
              </v:textbox>
              <w10:wrap anchorx="margin"/>
            </v:shape>
          </w:pict>
        </mc:Fallback>
      </mc:AlternateContent>
    </w:r>
    <w:r>
      <w:rPr>
        <w:noProof/>
      </w:rPr>
      <w:drawing>
        <wp:anchor distT="0" distB="0" distL="114300" distR="114300" simplePos="0" relativeHeight="251673600" behindDoc="0" locked="0" layoutInCell="1" allowOverlap="1" wp14:anchorId="7507341C" wp14:editId="30671F85">
          <wp:simplePos x="0" y="0"/>
          <wp:positionH relativeFrom="column">
            <wp:posOffset>-316230</wp:posOffset>
          </wp:positionH>
          <wp:positionV relativeFrom="paragraph">
            <wp:posOffset>-212725</wp:posOffset>
          </wp:positionV>
          <wp:extent cx="499110" cy="499745"/>
          <wp:effectExtent l="0" t="0" r="15240" b="14605"/>
          <wp:wrapNone/>
          <wp:docPr id="1" name="图片 1" descr="华南师范大学数学科学学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南师范大学数学科学学院LOGO"/>
                  <pic:cNvPicPr>
                    <a:picLocks noChangeAspect="1"/>
                  </pic:cNvPicPr>
                </pic:nvPicPr>
                <pic:blipFill>
                  <a:blip r:embed="rId2"/>
                  <a:stretch>
                    <a:fillRect/>
                  </a:stretch>
                </pic:blipFill>
                <pic:spPr>
                  <a:xfrm>
                    <a:off x="0" y="0"/>
                    <a:ext cx="499110" cy="499745"/>
                  </a:xfrm>
                  <a:prstGeom prst="rect">
                    <a:avLst/>
                  </a:prstGeom>
                </pic:spPr>
              </pic:pic>
            </a:graphicData>
          </a:graphic>
        </wp:anchor>
      </w:drawing>
    </w:r>
    <w:r>
      <w:rPr>
        <w:noProof/>
      </w:rPr>
      <mc:AlternateContent>
        <mc:Choice Requires="wps">
          <w:drawing>
            <wp:anchor distT="45720" distB="45720" distL="114300" distR="114300" simplePos="0" relativeHeight="251663360" behindDoc="0" locked="0" layoutInCell="1" allowOverlap="1" wp14:anchorId="7F30EE61" wp14:editId="133600DE">
              <wp:simplePos x="0" y="0"/>
              <wp:positionH relativeFrom="column">
                <wp:posOffset>-1323975</wp:posOffset>
              </wp:positionH>
              <wp:positionV relativeFrom="paragraph">
                <wp:posOffset>202565</wp:posOffset>
              </wp:positionV>
              <wp:extent cx="993775" cy="676275"/>
              <wp:effectExtent l="0" t="0" r="0" b="9525"/>
              <wp:wrapNone/>
              <wp:docPr id="211852486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83" cy="676550"/>
                      </a:xfrm>
                      <a:prstGeom prst="rect">
                        <a:avLst/>
                      </a:prstGeom>
                      <a:solidFill>
                        <a:srgbClr val="FFFFFF"/>
                      </a:solidFill>
                      <a:ln w="9525">
                        <a:noFill/>
                        <a:miter lim="800000"/>
                      </a:ln>
                    </wps:spPr>
                    <wps:txbx>
                      <w:txbxContent>
                        <w:p w14:paraId="2B15A8E0" w14:textId="77777777" w:rsidR="002373D5" w:rsidRDefault="002373D5"/>
                      </w:txbxContent>
                    </wps:txbx>
                    <wps:bodyPr rot="0" vert="horz" wrap="square" lIns="91440" tIns="45720" rIns="91440" bIns="45720" anchor="t" anchorCtr="0">
                      <a:noAutofit/>
                    </wps:bodyPr>
                  </wps:wsp>
                </a:graphicData>
              </a:graphic>
            </wp:anchor>
          </w:drawing>
        </mc:Choice>
        <mc:Fallback>
          <w:pict>
            <v:shape w14:anchorId="7F30EE61" id="_x0000_s1027" type="#_x0000_t202" style="position:absolute;left:0;text-align:left;margin-left:-104.25pt;margin-top:15.95pt;width:78.25pt;height:53.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" stroked="f">
              <v:textbox>
                <w:txbxContent>
                  <w:p w14:paraId="2B15A8E0" w14:textId="77777777" w:rsidR="002373D5" w:rsidRDefault="002373D5"/>
                </w:txbxContent>
              </v:textbox>
            </v:shape>
          </w:pict>
        </mc:Fallback>
      </mc:AlternateContent>
    </w:r>
    <w:r>
      <w:rPr>
        <w:noProof/>
        <w:color w:val="FFFFFF" w:themeColor="background1"/>
      </w:rPr>
      <mc:AlternateContent>
        <mc:Choice Requires="wps">
          <w:drawing>
            <wp:anchor distT="45720" distB="45720" distL="114300" distR="114300" simplePos="0" relativeHeight="251670528" behindDoc="0" locked="0" layoutInCell="1" allowOverlap="1" wp14:anchorId="19CC016B" wp14:editId="425F2543">
              <wp:simplePos x="0" y="0"/>
              <wp:positionH relativeFrom="margin">
                <wp:posOffset>4338320</wp:posOffset>
              </wp:positionH>
              <wp:positionV relativeFrom="paragraph">
                <wp:posOffset>-137795</wp:posOffset>
              </wp:positionV>
              <wp:extent cx="1685925" cy="497840"/>
              <wp:effectExtent l="0" t="0" r="9525" b="1651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97840"/>
                      </a:xfrm>
                      <a:prstGeom prst="rect">
                        <a:avLst/>
                      </a:prstGeom>
                      <a:solidFill>
                        <a:srgbClr val="FFFFFF"/>
                      </a:solidFill>
                      <a:ln w="9525">
                        <a:noFill/>
                        <a:miter lim="800000"/>
                      </a:ln>
                    </wps:spPr>
                    <wps:txbx>
                      <w:txbxContent>
                        <w:p w14:paraId="068F65A8" w14:textId="77777777" w:rsidR="002373D5" w:rsidRDefault="00497E0B">
                          <w:pPr>
                            <w:spacing w:line="264" w:lineRule="auto"/>
                            <w:rPr>
                              <w:rFonts w:ascii="楷体" w:eastAsia="楷体" w:hAnsi="楷体"/>
                              <w:b/>
                              <w:bCs/>
                              <w:color w:val="000000" w:themeColor="text1"/>
                              <w:sz w:val="10"/>
                              <w:szCs w:val="10"/>
                            </w:rPr>
                          </w:pPr>
                          <w:r>
                            <w:rPr>
                              <w:rFonts w:ascii="楷体" w:eastAsia="楷体" w:hAnsi="楷体" w:hint="eastAsia"/>
                              <w:b/>
                              <w:bCs/>
                              <w:color w:val="000000" w:themeColor="text1"/>
                              <w:sz w:val="10"/>
                              <w:szCs w:val="10"/>
                            </w:rPr>
                            <w:t xml:space="preserve">邮编：510631       </w:t>
                          </w:r>
                        </w:p>
                        <w:p w14:paraId="463BA2E4" w14:textId="77777777" w:rsidR="002373D5" w:rsidRDefault="00497E0B">
                          <w:pPr>
                            <w:spacing w:line="264" w:lineRule="auto"/>
                            <w:rPr>
                              <w:rFonts w:ascii="楷体" w:eastAsia="楷体" w:hAnsi="楷体"/>
                              <w:b/>
                              <w:bCs/>
                              <w:color w:val="000000" w:themeColor="text1"/>
                              <w:sz w:val="10"/>
                              <w:szCs w:val="10"/>
                            </w:rPr>
                          </w:pPr>
                          <w:r>
                            <w:rPr>
                              <w:rFonts w:ascii="楷体" w:eastAsia="楷体" w:hAnsi="楷体" w:hint="eastAsia"/>
                              <w:b/>
                              <w:bCs/>
                              <w:color w:val="000000" w:themeColor="text1"/>
                              <w:sz w:val="10"/>
                              <w:szCs w:val="10"/>
                            </w:rPr>
                            <w:t>电话：</w:t>
                          </w:r>
                          <w:r>
                            <w:rPr>
                              <w:rFonts w:ascii="楷体" w:eastAsia="楷体" w:hAnsi="楷体"/>
                              <w:b/>
                              <w:bCs/>
                              <w:color w:val="000000" w:themeColor="text1"/>
                              <w:sz w:val="10"/>
                              <w:szCs w:val="10"/>
                            </w:rPr>
                            <w:t>020-85213482</w:t>
                          </w:r>
                        </w:p>
                        <w:p w14:paraId="78E4DBE4" w14:textId="77777777" w:rsidR="002373D5" w:rsidRDefault="00497E0B">
                          <w:pPr>
                            <w:spacing w:line="264" w:lineRule="auto"/>
                            <w:rPr>
                              <w:rFonts w:ascii="楷体" w:eastAsia="楷体" w:hAnsi="楷体"/>
                              <w:b/>
                              <w:bCs/>
                              <w:color w:val="000000" w:themeColor="text1"/>
                              <w:sz w:val="10"/>
                              <w:szCs w:val="10"/>
                            </w:rPr>
                          </w:pPr>
                          <w:r>
                            <w:rPr>
                              <w:rFonts w:ascii="楷体" w:eastAsia="楷体" w:hAnsi="楷体" w:hint="eastAsia"/>
                              <w:b/>
                              <w:bCs/>
                              <w:color w:val="000000" w:themeColor="text1"/>
                              <w:sz w:val="10"/>
                              <w:szCs w:val="10"/>
                            </w:rPr>
                            <w:t>地址：广东省广州市天河区中山大道西55号</w:t>
                          </w:r>
                        </w:p>
                        <w:p w14:paraId="7ED4BC93" w14:textId="77777777" w:rsidR="002373D5" w:rsidRDefault="00497E0B">
                          <w:pPr>
                            <w:spacing w:line="264" w:lineRule="auto"/>
                            <w:rPr>
                              <w:rFonts w:ascii="楷体" w:eastAsia="楷体" w:hAnsi="楷体"/>
                              <w:b/>
                              <w:bCs/>
                              <w:color w:val="000000" w:themeColor="text1"/>
                              <w:sz w:val="11"/>
                              <w:szCs w:val="11"/>
                            </w:rPr>
                          </w:pPr>
                          <w:r>
                            <w:rPr>
                              <w:rFonts w:ascii="楷体" w:eastAsia="楷体" w:hAnsi="楷体"/>
                              <w:b/>
                              <w:bCs/>
                              <w:color w:val="000000" w:themeColor="text1"/>
                              <w:sz w:val="10"/>
                              <w:szCs w:val="10"/>
                            </w:rPr>
                            <w:t>网</w:t>
                          </w:r>
                          <w:r>
                            <w:rPr>
                              <w:rFonts w:ascii="楷体" w:eastAsia="楷体" w:hAnsi="楷体" w:hint="eastAsia"/>
                              <w:b/>
                              <w:bCs/>
                              <w:color w:val="000000" w:themeColor="text1"/>
                              <w:sz w:val="10"/>
                              <w:szCs w:val="10"/>
                            </w:rPr>
                            <w:t>址：</w:t>
                          </w:r>
                          <w:r>
                            <w:rPr>
                              <w:rFonts w:ascii="楷体" w:eastAsia="楷体" w:hAnsi="楷体"/>
                              <w:b/>
                              <w:bCs/>
                              <w:color w:val="000000" w:themeColor="text1"/>
                              <w:sz w:val="10"/>
                              <w:szCs w:val="10"/>
                            </w:rPr>
                            <w:t>https://maths.scnu.edu.cn</w:t>
                          </w:r>
                        </w:p>
                      </w:txbxContent>
                    </wps:txbx>
                    <wps:bodyPr rot="0" vert="horz" wrap="square" lIns="91440" tIns="45720" rIns="91440" bIns="45720" anchor="t" anchorCtr="0">
                      <a:noAutofit/>
                    </wps:bodyPr>
                  </wps:wsp>
                </a:graphicData>
              </a:graphic>
            </wp:anchor>
          </w:drawing>
        </mc:Choice>
        <mc:Fallback>
          <w:pict>
            <v:shape w14:anchorId="19CC016B" id="_x0000_s1028" type="#_x0000_t202" style="position:absolute;left:0;text-align:left;margin-left:341.6pt;margin-top:-10.85pt;width:132.75pt;height:39.2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" stroked="f">
              <v:textbox>
                <w:txbxContent>
                  <w:p w14:paraId="068F65A8" w14:textId="77777777" w:rsidR="002373D5" w:rsidRDefault="00497E0B">
                    <w:pPr>
                      <w:spacing w:line="264" w:lineRule="auto"/>
                      <w:rPr>
                        <w:rFonts w:ascii="楷体" w:eastAsia="楷体" w:hAnsi="楷体"/>
                        <w:b/>
                        <w:bCs/>
                        <w:color w:val="000000" w:themeColor="text1"/>
                        <w:sz w:val="10"/>
                        <w:szCs w:val="10"/>
                      </w:rPr>
                    </w:pPr>
                    <w:r>
                      <w:rPr>
                        <w:rFonts w:ascii="楷体" w:eastAsia="楷体" w:hAnsi="楷体" w:hint="eastAsia"/>
                        <w:b/>
                        <w:bCs/>
                        <w:color w:val="000000" w:themeColor="text1"/>
                        <w:sz w:val="10"/>
                        <w:szCs w:val="10"/>
                      </w:rPr>
                      <w:t>邮编：</w:t>
                    </w:r>
                    <w:r>
                      <w:rPr>
                        <w:rFonts w:ascii="楷体" w:eastAsia="楷体" w:hAnsi="楷体" w:hint="eastAsia"/>
                        <w:b/>
                        <w:bCs/>
                        <w:color w:val="000000" w:themeColor="text1"/>
                        <w:sz w:val="10"/>
                        <w:szCs w:val="10"/>
                      </w:rPr>
                      <w:t xml:space="preserve">510631       </w:t>
                    </w:r>
                  </w:p>
                  <w:p w14:paraId="463BA2E4" w14:textId="77777777" w:rsidR="002373D5" w:rsidRDefault="00497E0B">
                    <w:pPr>
                      <w:spacing w:line="264" w:lineRule="auto"/>
                      <w:rPr>
                        <w:rFonts w:ascii="楷体" w:eastAsia="楷体" w:hAnsi="楷体"/>
                        <w:b/>
                        <w:bCs/>
                        <w:color w:val="000000" w:themeColor="text1"/>
                        <w:sz w:val="10"/>
                        <w:szCs w:val="10"/>
                      </w:rPr>
                    </w:pPr>
                    <w:r>
                      <w:rPr>
                        <w:rFonts w:ascii="楷体" w:eastAsia="楷体" w:hAnsi="楷体" w:hint="eastAsia"/>
                        <w:b/>
                        <w:bCs/>
                        <w:color w:val="000000" w:themeColor="text1"/>
                        <w:sz w:val="10"/>
                        <w:szCs w:val="10"/>
                      </w:rPr>
                      <w:t>电话：</w:t>
                    </w:r>
                    <w:r>
                      <w:rPr>
                        <w:rFonts w:ascii="楷体" w:eastAsia="楷体" w:hAnsi="楷体"/>
                        <w:b/>
                        <w:bCs/>
                        <w:color w:val="000000" w:themeColor="text1"/>
                        <w:sz w:val="10"/>
                        <w:szCs w:val="10"/>
                      </w:rPr>
                      <w:t>020-85213482</w:t>
                    </w:r>
                  </w:p>
                  <w:p w14:paraId="78E4DBE4" w14:textId="77777777" w:rsidR="002373D5" w:rsidRDefault="00497E0B">
                    <w:pPr>
                      <w:spacing w:line="264" w:lineRule="auto"/>
                      <w:rPr>
                        <w:rFonts w:ascii="楷体" w:eastAsia="楷体" w:hAnsi="楷体"/>
                        <w:b/>
                        <w:bCs/>
                        <w:color w:val="000000" w:themeColor="text1"/>
                        <w:sz w:val="10"/>
                        <w:szCs w:val="10"/>
                      </w:rPr>
                    </w:pPr>
                    <w:r>
                      <w:rPr>
                        <w:rFonts w:ascii="楷体" w:eastAsia="楷体" w:hAnsi="楷体" w:hint="eastAsia"/>
                        <w:b/>
                        <w:bCs/>
                        <w:color w:val="000000" w:themeColor="text1"/>
                        <w:sz w:val="10"/>
                        <w:szCs w:val="10"/>
                      </w:rPr>
                      <w:t>地址：广东省广州市天河区中山大道西</w:t>
                    </w:r>
                    <w:r>
                      <w:rPr>
                        <w:rFonts w:ascii="楷体" w:eastAsia="楷体" w:hAnsi="楷体" w:hint="eastAsia"/>
                        <w:b/>
                        <w:bCs/>
                        <w:color w:val="000000" w:themeColor="text1"/>
                        <w:sz w:val="10"/>
                        <w:szCs w:val="10"/>
                      </w:rPr>
                      <w:t>55</w:t>
                    </w:r>
                    <w:r>
                      <w:rPr>
                        <w:rFonts w:ascii="楷体" w:eastAsia="楷体" w:hAnsi="楷体" w:hint="eastAsia"/>
                        <w:b/>
                        <w:bCs/>
                        <w:color w:val="000000" w:themeColor="text1"/>
                        <w:sz w:val="10"/>
                        <w:szCs w:val="10"/>
                      </w:rPr>
                      <w:t>号</w:t>
                    </w:r>
                  </w:p>
                  <w:p w14:paraId="7ED4BC93" w14:textId="77777777" w:rsidR="002373D5" w:rsidRDefault="00497E0B">
                    <w:pPr>
                      <w:spacing w:line="264" w:lineRule="auto"/>
                      <w:rPr>
                        <w:rFonts w:ascii="楷体" w:eastAsia="楷体" w:hAnsi="楷体"/>
                        <w:b/>
                        <w:bCs/>
                        <w:color w:val="000000" w:themeColor="text1"/>
                        <w:sz w:val="11"/>
                        <w:szCs w:val="11"/>
                      </w:rPr>
                    </w:pPr>
                    <w:r>
                      <w:rPr>
                        <w:rFonts w:ascii="楷体" w:eastAsia="楷体" w:hAnsi="楷体"/>
                        <w:b/>
                        <w:bCs/>
                        <w:color w:val="000000" w:themeColor="text1"/>
                        <w:sz w:val="10"/>
                        <w:szCs w:val="10"/>
                      </w:rPr>
                      <w:t>网</w:t>
                    </w:r>
                    <w:r>
                      <w:rPr>
                        <w:rFonts w:ascii="楷体" w:eastAsia="楷体" w:hAnsi="楷体" w:hint="eastAsia"/>
                        <w:b/>
                        <w:bCs/>
                        <w:color w:val="000000" w:themeColor="text1"/>
                        <w:sz w:val="10"/>
                        <w:szCs w:val="10"/>
                      </w:rPr>
                      <w:t>址：</w:t>
                    </w:r>
                    <w:r>
                      <w:rPr>
                        <w:rFonts w:ascii="楷体" w:eastAsia="楷体" w:hAnsi="楷体"/>
                        <w:b/>
                        <w:bCs/>
                        <w:color w:val="000000" w:themeColor="text1"/>
                        <w:sz w:val="10"/>
                        <w:szCs w:val="10"/>
                      </w:rPr>
                      <w:t>https://maths.scnu.edu.cn</w:t>
                    </w:r>
                  </w:p>
                </w:txbxContent>
              </v:textbox>
              <w10:wrap anchorx="margin"/>
            </v:shape>
          </w:pict>
        </mc:Fallback>
      </mc:AlternateContent>
    </w:r>
    <w:r w:rsidR="00000000">
      <w:rPr>
        <w:color w:val="FFFFFF" w:themeColor="background1"/>
      </w:rPr>
      <w:pict w14:anchorId="57254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575736" o:spid="_x0000_s1026" type="#_x0000_t75" alt="校徽" style="position:absolute;left:0;text-align:left;margin-left:0;margin-top:0;width:362.55pt;height:382.4pt;z-index:-251646976;mso-wrap-edited:f;mso-width-percent:0;mso-height-percent:0;mso-position-horizontal:center;mso-position-horizontal-relative:margin;mso-position-vertical:center;mso-position-vertical-relative:margin;mso-width-percent:0;mso-height-percent:0;mso-width-relative:page;mso-height-relative:page" o:allowincell="f">
          <v:imagedata r:id="rId3" o:title="校徽" gain="15728f" blacklevel="24903f"/>
          <w10:wrap anchorx="margin" anchory="margin"/>
        </v:shape>
      </w:pict>
    </w:r>
    <w:r>
      <w:rPr>
        <w:noProof/>
      </w:rPr>
      <mc:AlternateContent>
        <mc:Choice Requires="wps">
          <w:drawing>
            <wp:anchor distT="45720" distB="45720" distL="114300" distR="114300" simplePos="0" relativeHeight="251664384" behindDoc="0" locked="0" layoutInCell="1" allowOverlap="1" wp14:anchorId="4C58ED5E" wp14:editId="0A971295">
              <wp:simplePos x="0" y="0"/>
              <wp:positionH relativeFrom="column">
                <wp:posOffset>5791200</wp:posOffset>
              </wp:positionH>
              <wp:positionV relativeFrom="paragraph">
                <wp:posOffset>224155</wp:posOffset>
              </wp:positionV>
              <wp:extent cx="993775" cy="676275"/>
              <wp:effectExtent l="0" t="0" r="0" b="9525"/>
              <wp:wrapNone/>
              <wp:docPr id="1888562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83" cy="676550"/>
                      </a:xfrm>
                      <a:prstGeom prst="rect">
                        <a:avLst/>
                      </a:prstGeom>
                      <a:solidFill>
                        <a:srgbClr val="FFFFFF"/>
                      </a:solidFill>
                      <a:ln w="9525">
                        <a:noFill/>
                        <a:miter lim="800000"/>
                      </a:ln>
                    </wps:spPr>
                    <wps:txbx>
                      <w:txbxContent>
                        <w:p w14:paraId="11877563" w14:textId="77777777" w:rsidR="002373D5" w:rsidRDefault="002373D5"/>
                      </w:txbxContent>
                    </wps:txbx>
                    <wps:bodyPr rot="0" vert="horz" wrap="square" lIns="91440" tIns="45720" rIns="91440" bIns="45720" anchor="t" anchorCtr="0">
                      <a:noAutofit/>
                    </wps:bodyPr>
                  </wps:wsp>
                </a:graphicData>
              </a:graphic>
            </wp:anchor>
          </w:drawing>
        </mc:Choice>
        <mc:Fallback>
          <w:pict>
            <v:shape w14:anchorId="4C58ED5E" id="_x0000_s1029" type="#_x0000_t202" style="position:absolute;left:0;text-align:left;margin-left:456pt;margin-top:17.65pt;width:78.25pt;height:53.2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" stroked="f">
              <v:textbox>
                <w:txbxContent>
                  <w:p w14:paraId="11877563" w14:textId="77777777" w:rsidR="002373D5" w:rsidRDefault="002373D5"/>
                </w:txbxContent>
              </v:textbox>
            </v:shape>
          </w:pict>
        </mc:Fallback>
      </mc:AlternateContent>
    </w:r>
    <w:r>
      <w:rPr>
        <w:rFonts w:hint="eastAsia"/>
        <w:color w:val="FFFFFF" w:themeColor="background1"/>
      </w:rPr>
      <w:t>1</w:t>
    </w:r>
    <w:r>
      <w:rPr>
        <w:rFonts w:hint="eastAsia"/>
      </w:rPr>
      <w:t xml:space="preserve">    </w:t>
    </w:r>
    <w:r>
      <w:t xml:space="preserve">                   </w:t>
    </w:r>
  </w:p>
  <w:p w14:paraId="79696826" w14:textId="77777777" w:rsidR="002373D5" w:rsidRDefault="00497E0B">
    <w:pPr>
      <w:textAlignment w:val="center"/>
    </w:pPr>
    <w:r>
      <w:rPr>
        <w:rFonts w:hint="eastAsia"/>
        <w:noProof/>
        <w:szCs w:val="21"/>
      </w:rPr>
      <w:drawing>
        <wp:anchor distT="0" distB="0" distL="114300" distR="114300" simplePos="0" relativeHeight="251659264" behindDoc="1" locked="0" layoutInCell="1" allowOverlap="1" wp14:anchorId="60B09307" wp14:editId="71055685">
          <wp:simplePos x="0" y="0"/>
          <wp:positionH relativeFrom="margin">
            <wp:posOffset>-1540510</wp:posOffset>
          </wp:positionH>
          <wp:positionV relativeFrom="paragraph">
            <wp:posOffset>256540</wp:posOffset>
          </wp:positionV>
          <wp:extent cx="18288000" cy="46990"/>
          <wp:effectExtent l="0" t="0" r="0" b="0"/>
          <wp:wrapNone/>
          <wp:docPr id="13610222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22294"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rot="10800000" flipV="1">
                    <a:off x="0" y="0"/>
                    <a:ext cx="18288000" cy="4699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5408" behindDoc="0" locked="0" layoutInCell="1" allowOverlap="1" wp14:anchorId="74D52A7E" wp14:editId="30CC1F7B">
              <wp:simplePos x="0" y="0"/>
              <wp:positionH relativeFrom="column">
                <wp:posOffset>5687060</wp:posOffset>
              </wp:positionH>
              <wp:positionV relativeFrom="paragraph">
                <wp:posOffset>196850</wp:posOffset>
              </wp:positionV>
              <wp:extent cx="993140" cy="676275"/>
              <wp:effectExtent l="0" t="0" r="0" b="9525"/>
              <wp:wrapNone/>
              <wp:docPr id="151859830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676275"/>
                      </a:xfrm>
                      <a:prstGeom prst="rect">
                        <a:avLst/>
                      </a:prstGeom>
                      <a:solidFill>
                        <a:srgbClr val="FFFFFF"/>
                      </a:solidFill>
                      <a:ln w="9525">
                        <a:noFill/>
                        <a:miter lim="800000"/>
                      </a:ln>
                    </wps:spPr>
                    <wps:txbx>
                      <w:txbxContent>
                        <w:p w14:paraId="1AC8BBDF" w14:textId="77777777" w:rsidR="002373D5" w:rsidRDefault="002373D5"/>
                      </w:txbxContent>
                    </wps:txbx>
                    <wps:bodyPr rot="0" vert="horz" wrap="square" lIns="91440" tIns="45720" rIns="91440" bIns="45720" anchor="t" anchorCtr="0">
                      <a:noAutofit/>
                    </wps:bodyPr>
                  </wps:wsp>
                </a:graphicData>
              </a:graphic>
            </wp:anchor>
          </w:drawing>
        </mc:Choice>
        <mc:Fallback>
          <w:pict>
            <v:shape w14:anchorId="74D52A7E" id="_x0000_s1030" type="#_x0000_t202" style="position:absolute;left:0;text-align:left;margin-left:447.8pt;margin-top:15.5pt;width:78.2pt;height:53.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" stroked="f">
              <v:textbox>
                <w:txbxContent>
                  <w:p w14:paraId="1AC8BBDF" w14:textId="77777777" w:rsidR="002373D5" w:rsidRDefault="002373D5"/>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274A" w14:textId="77777777" w:rsidR="002373D5" w:rsidRDefault="00000000">
    <w:pPr>
      <w:pStyle w:val="ac"/>
    </w:pPr>
    <w:r>
      <w:pict w14:anchorId="0AD20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575734" o:spid="_x0000_s1025" type="#_x0000_t75" alt="" style="position:absolute;left:0;text-align:left;margin-left:0;margin-top:0;width:414.9pt;height:437.6pt;z-index:-251649024;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校徽"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ViZTI0Mzg1NTVkMzA3OTIwOWVkYjU5Yjg2MGZmNzkifQ=="/>
  </w:docVars>
  <w:rsids>
    <w:rsidRoot w:val="00992B66"/>
    <w:rsid w:val="00022A18"/>
    <w:rsid w:val="00026D19"/>
    <w:rsid w:val="0004049A"/>
    <w:rsid w:val="00040AE5"/>
    <w:rsid w:val="00050CFA"/>
    <w:rsid w:val="0005250B"/>
    <w:rsid w:val="00063891"/>
    <w:rsid w:val="00082337"/>
    <w:rsid w:val="00095523"/>
    <w:rsid w:val="000B6014"/>
    <w:rsid w:val="000D2111"/>
    <w:rsid w:val="000D2C93"/>
    <w:rsid w:val="000E5C77"/>
    <w:rsid w:val="000F399B"/>
    <w:rsid w:val="00102C14"/>
    <w:rsid w:val="0012754A"/>
    <w:rsid w:val="0016211E"/>
    <w:rsid w:val="00166404"/>
    <w:rsid w:val="00166C66"/>
    <w:rsid w:val="001823EB"/>
    <w:rsid w:val="00194973"/>
    <w:rsid w:val="001A641A"/>
    <w:rsid w:val="001C37BA"/>
    <w:rsid w:val="001D0661"/>
    <w:rsid w:val="001F1A73"/>
    <w:rsid w:val="00200BD0"/>
    <w:rsid w:val="00200CD5"/>
    <w:rsid w:val="00205DE0"/>
    <w:rsid w:val="00223E67"/>
    <w:rsid w:val="00224647"/>
    <w:rsid w:val="00231491"/>
    <w:rsid w:val="002373D5"/>
    <w:rsid w:val="002444C4"/>
    <w:rsid w:val="002561A4"/>
    <w:rsid w:val="0029445F"/>
    <w:rsid w:val="002B2B9D"/>
    <w:rsid w:val="002B57ED"/>
    <w:rsid w:val="002C0FBC"/>
    <w:rsid w:val="002D6EDB"/>
    <w:rsid w:val="002D6FAC"/>
    <w:rsid w:val="002F202A"/>
    <w:rsid w:val="0032322B"/>
    <w:rsid w:val="003339EA"/>
    <w:rsid w:val="00343EA0"/>
    <w:rsid w:val="00344C88"/>
    <w:rsid w:val="003762C4"/>
    <w:rsid w:val="00390EEB"/>
    <w:rsid w:val="003C142C"/>
    <w:rsid w:val="003E0933"/>
    <w:rsid w:val="00413D1E"/>
    <w:rsid w:val="00415A22"/>
    <w:rsid w:val="00423088"/>
    <w:rsid w:val="00497E0B"/>
    <w:rsid w:val="004A221F"/>
    <w:rsid w:val="004A3540"/>
    <w:rsid w:val="004B0631"/>
    <w:rsid w:val="004B489D"/>
    <w:rsid w:val="004E562C"/>
    <w:rsid w:val="004F1D34"/>
    <w:rsid w:val="004F5047"/>
    <w:rsid w:val="004F7405"/>
    <w:rsid w:val="0051454D"/>
    <w:rsid w:val="00516C90"/>
    <w:rsid w:val="00537A55"/>
    <w:rsid w:val="00550B28"/>
    <w:rsid w:val="005645D9"/>
    <w:rsid w:val="005B2951"/>
    <w:rsid w:val="005D36EA"/>
    <w:rsid w:val="006131DF"/>
    <w:rsid w:val="00633479"/>
    <w:rsid w:val="0063606A"/>
    <w:rsid w:val="00651474"/>
    <w:rsid w:val="006831B5"/>
    <w:rsid w:val="006A0709"/>
    <w:rsid w:val="006A6C4C"/>
    <w:rsid w:val="006B3DFE"/>
    <w:rsid w:val="006C20B4"/>
    <w:rsid w:val="006C5672"/>
    <w:rsid w:val="006E5061"/>
    <w:rsid w:val="006E7DEB"/>
    <w:rsid w:val="006F4D0C"/>
    <w:rsid w:val="00727FE7"/>
    <w:rsid w:val="007707FE"/>
    <w:rsid w:val="00780E6B"/>
    <w:rsid w:val="00783E93"/>
    <w:rsid w:val="00784886"/>
    <w:rsid w:val="00787FC9"/>
    <w:rsid w:val="0079227B"/>
    <w:rsid w:val="00796BC1"/>
    <w:rsid w:val="007D0B2A"/>
    <w:rsid w:val="007D63B0"/>
    <w:rsid w:val="007F7896"/>
    <w:rsid w:val="008007DC"/>
    <w:rsid w:val="00812158"/>
    <w:rsid w:val="0081574A"/>
    <w:rsid w:val="00822343"/>
    <w:rsid w:val="00824C67"/>
    <w:rsid w:val="00842C3B"/>
    <w:rsid w:val="00874DF1"/>
    <w:rsid w:val="008B5257"/>
    <w:rsid w:val="008B7CA0"/>
    <w:rsid w:val="008C740A"/>
    <w:rsid w:val="008F365D"/>
    <w:rsid w:val="00936208"/>
    <w:rsid w:val="009514AC"/>
    <w:rsid w:val="00992B66"/>
    <w:rsid w:val="009F045D"/>
    <w:rsid w:val="00A04892"/>
    <w:rsid w:val="00A07DB6"/>
    <w:rsid w:val="00A340B2"/>
    <w:rsid w:val="00A537DA"/>
    <w:rsid w:val="00A54F93"/>
    <w:rsid w:val="00A670E2"/>
    <w:rsid w:val="00A81F25"/>
    <w:rsid w:val="00A8692C"/>
    <w:rsid w:val="00AB4780"/>
    <w:rsid w:val="00AC7535"/>
    <w:rsid w:val="00AE1A58"/>
    <w:rsid w:val="00AF1C15"/>
    <w:rsid w:val="00AF6DDD"/>
    <w:rsid w:val="00B13DBC"/>
    <w:rsid w:val="00B1657A"/>
    <w:rsid w:val="00B3058C"/>
    <w:rsid w:val="00B33E0B"/>
    <w:rsid w:val="00B34F20"/>
    <w:rsid w:val="00B64E54"/>
    <w:rsid w:val="00B83D0B"/>
    <w:rsid w:val="00B848D7"/>
    <w:rsid w:val="00BA3F0F"/>
    <w:rsid w:val="00BA71F0"/>
    <w:rsid w:val="00BB3344"/>
    <w:rsid w:val="00BD5A78"/>
    <w:rsid w:val="00BE2864"/>
    <w:rsid w:val="00BE51CA"/>
    <w:rsid w:val="00C00E79"/>
    <w:rsid w:val="00C05A5E"/>
    <w:rsid w:val="00C06FCA"/>
    <w:rsid w:val="00C078EF"/>
    <w:rsid w:val="00C86D27"/>
    <w:rsid w:val="00CB1AA5"/>
    <w:rsid w:val="00CB211D"/>
    <w:rsid w:val="00CC0582"/>
    <w:rsid w:val="00CC669E"/>
    <w:rsid w:val="00CF41D9"/>
    <w:rsid w:val="00D06CAB"/>
    <w:rsid w:val="00D209C4"/>
    <w:rsid w:val="00D7229F"/>
    <w:rsid w:val="00D81AFD"/>
    <w:rsid w:val="00DB0C0C"/>
    <w:rsid w:val="00DB0CE0"/>
    <w:rsid w:val="00DD5AFD"/>
    <w:rsid w:val="00DF2447"/>
    <w:rsid w:val="00DF38B3"/>
    <w:rsid w:val="00DF49B5"/>
    <w:rsid w:val="00E01E05"/>
    <w:rsid w:val="00E063A6"/>
    <w:rsid w:val="00E202D5"/>
    <w:rsid w:val="00E23A80"/>
    <w:rsid w:val="00E560CD"/>
    <w:rsid w:val="00E8135C"/>
    <w:rsid w:val="00E81827"/>
    <w:rsid w:val="00E9241C"/>
    <w:rsid w:val="00EA5845"/>
    <w:rsid w:val="00EA62B7"/>
    <w:rsid w:val="00EB0FC0"/>
    <w:rsid w:val="00ED11EE"/>
    <w:rsid w:val="00EE3715"/>
    <w:rsid w:val="00EE7C85"/>
    <w:rsid w:val="00F03BE3"/>
    <w:rsid w:val="00F12624"/>
    <w:rsid w:val="00F245B5"/>
    <w:rsid w:val="00F444AE"/>
    <w:rsid w:val="00F50040"/>
    <w:rsid w:val="00F73A28"/>
    <w:rsid w:val="00F9123E"/>
    <w:rsid w:val="00FA63E0"/>
    <w:rsid w:val="00FC6882"/>
    <w:rsid w:val="00FD72DF"/>
    <w:rsid w:val="00FE56F4"/>
    <w:rsid w:val="00FF47B2"/>
    <w:rsid w:val="1222745A"/>
    <w:rsid w:val="122B3B47"/>
    <w:rsid w:val="133E2072"/>
    <w:rsid w:val="1C8E160F"/>
    <w:rsid w:val="22E5679A"/>
    <w:rsid w:val="300A7A53"/>
    <w:rsid w:val="309865E6"/>
    <w:rsid w:val="3B136F95"/>
    <w:rsid w:val="48817801"/>
    <w:rsid w:val="4B887D52"/>
    <w:rsid w:val="52085A22"/>
    <w:rsid w:val="546D1825"/>
    <w:rsid w:val="55311046"/>
    <w:rsid w:val="55BB67E1"/>
    <w:rsid w:val="5A5F788C"/>
    <w:rsid w:val="5BC21C45"/>
    <w:rsid w:val="5DD4654A"/>
    <w:rsid w:val="5DE43C4D"/>
    <w:rsid w:val="5FF36DCD"/>
    <w:rsid w:val="64A41E39"/>
    <w:rsid w:val="6B397B65"/>
    <w:rsid w:val="6D15745B"/>
    <w:rsid w:val="75BC1A4B"/>
    <w:rsid w:val="7EA8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46B4C"/>
  <w15:docId w15:val="{269E318A-C90A-485E-96B6-90FFD85F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pPr>
      <w:spacing w:after="120"/>
    </w:pPr>
  </w:style>
  <w:style w:type="paragraph" w:styleId="a5">
    <w:name w:val="Body Text Indent"/>
    <w:basedOn w:val="a"/>
    <w:qFormat/>
    <w:pPr>
      <w:ind w:firstLineChars="200" w:firstLine="560"/>
    </w:pPr>
    <w:rPr>
      <w:sz w:val="28"/>
    </w:rPr>
  </w:style>
  <w:style w:type="paragraph" w:styleId="a6">
    <w:name w:val="Date"/>
    <w:basedOn w:val="a"/>
    <w:next w:val="a"/>
    <w:link w:val="a7"/>
    <w:qFormat/>
    <w:pPr>
      <w:ind w:leftChars="2500" w:left="100"/>
    </w:p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qFormat/>
    <w:rPr>
      <w:color w:val="0563C1" w:themeColor="hyperlink"/>
      <w:u w:val="single"/>
    </w:rPr>
  </w:style>
  <w:style w:type="character" w:customStyle="1" w:styleId="ad">
    <w:name w:val="页眉 字符"/>
    <w:basedOn w:val="a0"/>
    <w:link w:val="ac"/>
    <w:qFormat/>
    <w:rPr>
      <w:kern w:val="2"/>
      <w:sz w:val="18"/>
      <w:szCs w:val="18"/>
    </w:rPr>
  </w:style>
  <w:style w:type="character" w:customStyle="1" w:styleId="ab">
    <w:name w:val="页脚 字符"/>
    <w:basedOn w:val="a0"/>
    <w:link w:val="aa"/>
    <w:uiPriority w:val="99"/>
    <w:qFormat/>
    <w:rPr>
      <w:kern w:val="2"/>
      <w:sz w:val="18"/>
      <w:szCs w:val="18"/>
    </w:rPr>
  </w:style>
  <w:style w:type="character" w:customStyle="1" w:styleId="a7">
    <w:name w:val="日期 字符"/>
    <w:basedOn w:val="a0"/>
    <w:link w:val="a6"/>
    <w:qFormat/>
    <w:rPr>
      <w:kern w:val="2"/>
      <w:sz w:val="21"/>
      <w:szCs w:val="24"/>
    </w:rPr>
  </w:style>
  <w:style w:type="character" w:customStyle="1" w:styleId="a9">
    <w:name w:val="批注框文本 字符"/>
    <w:basedOn w:val="a0"/>
    <w:link w:val="a8"/>
    <w:qFormat/>
    <w:rPr>
      <w:kern w:val="2"/>
      <w:sz w:val="18"/>
      <w:szCs w:val="18"/>
    </w:rPr>
  </w:style>
  <w:style w:type="paragraph" w:styleId="af0">
    <w:name w:val="List Paragraph"/>
    <w:basedOn w:val="a"/>
    <w:uiPriority w:val="34"/>
    <w:qFormat/>
    <w:pPr>
      <w:ind w:firstLineChars="200" w:firstLine="420"/>
    </w:pPr>
  </w:style>
  <w:style w:type="character" w:customStyle="1" w:styleId="a4">
    <w:name w:val="正文文本 字符"/>
    <w:basedOn w:val="a0"/>
    <w:link w:val="a3"/>
    <w:semiHidden/>
    <w:qFormat/>
    <w:rPr>
      <w:kern w:val="2"/>
      <w:sz w:val="21"/>
      <w:szCs w:val="24"/>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paragraph" w:customStyle="1" w:styleId="Style8">
    <w:name w:val="_Style 8"/>
    <w:basedOn w:val="a"/>
    <w:next w:val="a"/>
    <w:qFormat/>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523</Words>
  <Characters>2985</Characters>
  <Application>Microsoft Office Word</Application>
  <DocSecurity>0</DocSecurity>
  <Lines>24</Lines>
  <Paragraphs>7</Paragraphs>
  <ScaleCrop>false</ScaleCrop>
  <Company>DELL</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8</cp:revision>
  <cp:lastPrinted>2023-11-08T01:25:00Z</cp:lastPrinted>
  <dcterms:created xsi:type="dcterms:W3CDTF">2024-05-28T15:07:00Z</dcterms:created>
  <dcterms:modified xsi:type="dcterms:W3CDTF">2024-07-01T02:34:00Z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477046495001480299523472CA6E2EE8_13</vt:lpwstr>
  </property>
</Properties>
</file>