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6B40DC">
      <w:pPr>
        <w:spacing w:line="360" w:lineRule="auto"/>
        <w:jc w:val="both"/>
        <w:rPr>
          <w:rFonts w:hint="eastAsia" w:ascii="黑体" w:hAnsi="黑体" w:eastAsia="黑体" w:cs="黑体"/>
          <w:b/>
          <w:bCs/>
          <w:sz w:val="48"/>
          <w:szCs w:val="48"/>
        </w:rPr>
      </w:pPr>
    </w:p>
    <w:p w14:paraId="013DD11A">
      <w:pPr>
        <w:spacing w:line="360" w:lineRule="auto"/>
        <w:jc w:val="center"/>
        <w:rPr>
          <w:rFonts w:hint="eastAsia" w:ascii="黑体" w:hAnsi="黑体" w:eastAsia="黑体" w:cs="黑体"/>
          <w:b/>
          <w:bCs/>
          <w:sz w:val="48"/>
          <w:szCs w:val="48"/>
        </w:rPr>
      </w:pPr>
    </w:p>
    <w:p w14:paraId="348A79ED">
      <w:pPr>
        <w:bidi w:val="0"/>
        <w:spacing w:line="360" w:lineRule="auto"/>
        <w:jc w:val="center"/>
        <w:rPr>
          <w:rFonts w:hint="eastAsia" w:ascii="黑体" w:hAnsi="黑体" w:eastAsia="黑体" w:cs="黑体"/>
          <w:b/>
          <w:bCs/>
          <w:sz w:val="44"/>
          <w:szCs w:val="44"/>
        </w:rPr>
      </w:pPr>
      <w:bookmarkStart w:id="0" w:name="_Toc19725"/>
      <w:r>
        <w:rPr>
          <w:rFonts w:hint="eastAsia" w:ascii="黑体" w:hAnsi="黑体" w:eastAsia="黑体" w:cs="黑体"/>
          <w:b/>
          <w:bCs/>
          <w:sz w:val="44"/>
          <w:szCs w:val="44"/>
        </w:rPr>
        <w:t>广东政府采购智慧云平台电子卖场</w:t>
      </w:r>
      <w:bookmarkEnd w:id="0"/>
    </w:p>
    <w:p w14:paraId="0A870A0F">
      <w:pPr>
        <w:bidi w:val="0"/>
        <w:spacing w:line="360" w:lineRule="auto"/>
        <w:jc w:val="center"/>
        <w:rPr>
          <w:rFonts w:hint="eastAsia" w:ascii="黑体" w:hAnsi="黑体" w:eastAsia="黑体" w:cs="黑体"/>
          <w:b/>
          <w:bCs/>
          <w:sz w:val="44"/>
          <w:szCs w:val="44"/>
        </w:rPr>
      </w:pPr>
      <w:r>
        <w:rPr>
          <w:rFonts w:hint="eastAsia" w:ascii="黑体" w:hAnsi="黑体" w:eastAsia="黑体" w:cs="黑体"/>
          <w:b/>
          <w:bCs/>
          <w:sz w:val="44"/>
          <w:szCs w:val="44"/>
          <w:lang w:val="en-US" w:eastAsia="zh-CN"/>
        </w:rPr>
        <w:t>采购人</w:t>
      </w:r>
      <w:r>
        <w:rPr>
          <w:rFonts w:hint="eastAsia" w:ascii="黑体" w:hAnsi="黑体" w:eastAsia="黑体" w:cs="黑体"/>
          <w:b/>
          <w:bCs/>
          <w:sz w:val="44"/>
          <w:szCs w:val="44"/>
        </w:rPr>
        <w:t>操作手册</w:t>
      </w:r>
    </w:p>
    <w:p w14:paraId="76403BBB">
      <w:pPr>
        <w:bidi w:val="0"/>
        <w:spacing w:line="360" w:lineRule="auto"/>
        <w:jc w:val="center"/>
        <w:rPr>
          <w:rFonts w:hint="eastAsia" w:ascii="黑体" w:hAnsi="黑体" w:eastAsia="黑体" w:cs="黑体"/>
          <w:b/>
          <w:bCs/>
          <w:sz w:val="44"/>
          <w:szCs w:val="44"/>
        </w:rPr>
      </w:pPr>
    </w:p>
    <w:p w14:paraId="392CB851">
      <w:pPr>
        <w:bidi w:val="0"/>
        <w:spacing w:line="360" w:lineRule="auto"/>
        <w:jc w:val="center"/>
        <w:rPr>
          <w:rFonts w:hint="eastAsia" w:ascii="黑体" w:hAnsi="黑体" w:eastAsia="黑体" w:cs="黑体"/>
          <w:b/>
          <w:bCs/>
          <w:sz w:val="44"/>
          <w:szCs w:val="44"/>
        </w:rPr>
      </w:pPr>
    </w:p>
    <w:p w14:paraId="3D8CBA35">
      <w:pPr>
        <w:bidi w:val="0"/>
        <w:spacing w:line="360" w:lineRule="auto"/>
        <w:jc w:val="center"/>
        <w:rPr>
          <w:rFonts w:hint="eastAsia" w:ascii="黑体" w:hAnsi="黑体" w:eastAsia="黑体" w:cs="黑体"/>
          <w:b/>
          <w:bCs/>
          <w:sz w:val="44"/>
          <w:szCs w:val="44"/>
        </w:rPr>
      </w:pPr>
    </w:p>
    <w:p w14:paraId="3A023F99">
      <w:pPr>
        <w:bidi w:val="0"/>
        <w:spacing w:line="360" w:lineRule="auto"/>
        <w:jc w:val="center"/>
        <w:rPr>
          <w:rFonts w:hint="eastAsia" w:ascii="黑体" w:hAnsi="黑体" w:eastAsia="黑体" w:cs="黑体"/>
          <w:b/>
          <w:bCs/>
          <w:sz w:val="44"/>
          <w:szCs w:val="44"/>
        </w:rPr>
      </w:pPr>
    </w:p>
    <w:p w14:paraId="1D286995">
      <w:pPr>
        <w:bidi w:val="0"/>
        <w:spacing w:line="360" w:lineRule="auto"/>
        <w:jc w:val="center"/>
        <w:rPr>
          <w:rFonts w:hint="eastAsia" w:ascii="黑体" w:hAnsi="黑体" w:eastAsia="黑体" w:cs="黑体"/>
          <w:b/>
          <w:bCs/>
          <w:sz w:val="44"/>
          <w:szCs w:val="44"/>
        </w:rPr>
      </w:pPr>
    </w:p>
    <w:p w14:paraId="3ACAEDC3">
      <w:pPr>
        <w:bidi w:val="0"/>
        <w:spacing w:line="360" w:lineRule="auto"/>
        <w:jc w:val="center"/>
        <w:rPr>
          <w:rFonts w:hint="eastAsia" w:ascii="黑体" w:hAnsi="黑体" w:eastAsia="黑体" w:cs="黑体"/>
          <w:b/>
          <w:bCs/>
          <w:sz w:val="44"/>
          <w:szCs w:val="44"/>
        </w:rPr>
      </w:pPr>
    </w:p>
    <w:p w14:paraId="316CDE25">
      <w:pPr>
        <w:bidi w:val="0"/>
        <w:spacing w:line="360" w:lineRule="auto"/>
        <w:jc w:val="center"/>
        <w:rPr>
          <w:rFonts w:hint="eastAsia" w:ascii="黑体" w:hAnsi="黑体" w:eastAsia="黑体" w:cs="黑体"/>
          <w:b/>
          <w:bCs/>
          <w:sz w:val="44"/>
          <w:szCs w:val="44"/>
        </w:rPr>
      </w:pPr>
    </w:p>
    <w:p w14:paraId="0D034C1B">
      <w:pPr>
        <w:bidi w:val="0"/>
        <w:spacing w:line="360" w:lineRule="auto"/>
        <w:jc w:val="center"/>
        <w:rPr>
          <w:rFonts w:hint="eastAsia" w:ascii="黑体" w:hAnsi="黑体" w:eastAsia="黑体" w:cs="黑体"/>
          <w:b/>
          <w:bCs/>
          <w:sz w:val="32"/>
          <w:szCs w:val="32"/>
        </w:rPr>
      </w:pPr>
      <w:bookmarkStart w:id="1" w:name="_Toc1124"/>
      <w:r>
        <w:rPr>
          <w:rFonts w:hint="eastAsia" w:ascii="黑体" w:hAnsi="黑体" w:eastAsia="黑体" w:cs="黑体"/>
          <w:b/>
          <w:bCs/>
          <w:sz w:val="32"/>
          <w:szCs w:val="32"/>
        </w:rPr>
        <w:t>编写单位：广东省财政厅</w:t>
      </w:r>
      <w:bookmarkEnd w:id="1"/>
    </w:p>
    <w:p w14:paraId="4B1CDA97">
      <w:pPr>
        <w:bidi w:val="0"/>
        <w:spacing w:line="360" w:lineRule="auto"/>
        <w:jc w:val="center"/>
        <w:rPr>
          <w:rFonts w:hint="eastAsia" w:ascii="黑体" w:hAnsi="黑体" w:eastAsia="黑体" w:cs="黑体"/>
          <w:b/>
          <w:bCs/>
          <w:sz w:val="32"/>
          <w:szCs w:val="32"/>
        </w:rPr>
      </w:pPr>
      <w:r>
        <w:rPr>
          <w:rFonts w:hint="eastAsia" w:ascii="黑体" w:hAnsi="黑体" w:eastAsia="黑体" w:cs="黑体"/>
          <w:b/>
          <w:bCs/>
          <w:sz w:val="32"/>
          <w:szCs w:val="32"/>
        </w:rPr>
        <w:t>2021年12月</w:t>
      </w:r>
    </w:p>
    <w:p w14:paraId="4B59D527">
      <w:pPr>
        <w:spacing w:line="360" w:lineRule="auto"/>
        <w:rPr>
          <w:rFonts w:hint="eastAsia" w:ascii="黑体" w:hAnsi="黑体" w:eastAsia="黑体" w:cs="黑体"/>
          <w:b/>
          <w:bCs/>
          <w:sz w:val="32"/>
          <w:szCs w:val="32"/>
        </w:rPr>
      </w:pPr>
      <w:r>
        <w:rPr>
          <w:rFonts w:hint="eastAsia" w:ascii="黑体" w:hAnsi="黑体" w:eastAsia="黑体" w:cs="黑体"/>
          <w:b/>
          <w:bCs/>
          <w:sz w:val="32"/>
          <w:szCs w:val="32"/>
        </w:rPr>
        <w:br w:type="page"/>
      </w:r>
    </w:p>
    <w:p w14:paraId="2E910CEB">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hint="eastAsia" w:ascii="宋体" w:hAnsi="宋体" w:eastAsia="宋体" w:cs="宋体"/>
          <w:b/>
          <w:bCs/>
          <w:sz w:val="24"/>
          <w:szCs w:val="24"/>
        </w:rPr>
      </w:pPr>
    </w:p>
    <w:p w14:paraId="4669A466">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目录</w:t>
      </w:r>
    </w:p>
    <w:p w14:paraId="169C05E8">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b/>
          <w:sz w:val="21"/>
          <w:szCs w:val="21"/>
        </w:rPr>
        <w:fldChar w:fldCharType="begin"/>
      </w:r>
      <w:r>
        <w:rPr>
          <w:rFonts w:hint="eastAsia" w:ascii="宋体" w:hAnsi="宋体" w:eastAsia="宋体" w:cs="宋体"/>
          <w:b/>
          <w:sz w:val="21"/>
          <w:szCs w:val="21"/>
        </w:rPr>
        <w:instrText xml:space="preserve">TOC \o "1-1" \h \u </w:instrText>
      </w:r>
      <w:r>
        <w:rPr>
          <w:rFonts w:hint="eastAsia" w:ascii="宋体" w:hAnsi="宋体" w:eastAsia="宋体" w:cs="宋体"/>
          <w:b/>
          <w:sz w:val="21"/>
          <w:szCs w:val="21"/>
        </w:rPr>
        <w:fldChar w:fldCharType="separate"/>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_Toc24099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第1章 登录系统</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_Toc24099 \h </w:instrText>
      </w:r>
      <w:r>
        <w:rPr>
          <w:rFonts w:hint="eastAsia" w:ascii="宋体" w:hAnsi="宋体" w:eastAsia="宋体" w:cs="宋体"/>
          <w:sz w:val="21"/>
          <w:szCs w:val="21"/>
        </w:rPr>
        <w:fldChar w:fldCharType="separate"/>
      </w:r>
      <w:r>
        <w:rPr>
          <w:rFonts w:hint="eastAsia" w:ascii="宋体" w:hAnsi="宋体" w:eastAsia="宋体" w:cs="宋体"/>
          <w:sz w:val="21"/>
          <w:szCs w:val="21"/>
        </w:rPr>
        <w:t>5</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1F6AA47C">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_Toc2488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第2章 电子卖场计划录入</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_Toc2488 \h </w:instrText>
      </w:r>
      <w:r>
        <w:rPr>
          <w:rFonts w:hint="eastAsia" w:ascii="宋体" w:hAnsi="宋体" w:eastAsia="宋体" w:cs="宋体"/>
          <w:sz w:val="21"/>
          <w:szCs w:val="21"/>
        </w:rPr>
        <w:fldChar w:fldCharType="separate"/>
      </w:r>
      <w:r>
        <w:rPr>
          <w:rFonts w:hint="eastAsia" w:ascii="宋体" w:hAnsi="宋体" w:eastAsia="宋体" w:cs="宋体"/>
          <w:sz w:val="21"/>
          <w:szCs w:val="21"/>
        </w:rPr>
        <w:t>7</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FF6204B">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_Toc20113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第3章 电子卖场计划退回取消</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_Toc20113 \h </w:instrText>
      </w:r>
      <w:r>
        <w:rPr>
          <w:rFonts w:hint="eastAsia" w:ascii="宋体" w:hAnsi="宋体" w:eastAsia="宋体" w:cs="宋体"/>
          <w:sz w:val="21"/>
          <w:szCs w:val="21"/>
        </w:rPr>
        <w:fldChar w:fldCharType="separate"/>
      </w:r>
      <w:r>
        <w:rPr>
          <w:rFonts w:hint="eastAsia" w:ascii="宋体" w:hAnsi="宋体" w:eastAsia="宋体" w:cs="宋体"/>
          <w:sz w:val="21"/>
          <w:szCs w:val="21"/>
        </w:rPr>
        <w:t>21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3986120F">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_Toc28459 </w:instrText>
      </w:r>
      <w:r>
        <w:rPr>
          <w:rFonts w:hint="eastAsia" w:ascii="宋体" w:hAnsi="宋体" w:eastAsia="宋体" w:cs="宋体"/>
          <w:sz w:val="21"/>
          <w:szCs w:val="21"/>
        </w:rPr>
        <w:fldChar w:fldCharType="separate"/>
      </w:r>
      <w:r>
        <w:rPr>
          <w:rFonts w:hint="eastAsia" w:ascii="宋体" w:hAnsi="宋体" w:eastAsia="宋体" w:cs="宋体"/>
          <w:kern w:val="44"/>
          <w:sz w:val="21"/>
          <w:szCs w:val="21"/>
          <w:lang w:val="en-US" w:eastAsia="zh-CN" w:bidi="ar-SA"/>
        </w:rPr>
        <w:t xml:space="preserve">第4章 </w:t>
      </w:r>
      <w:r>
        <w:rPr>
          <w:rFonts w:hint="eastAsia" w:ascii="宋体" w:hAnsi="宋体" w:eastAsia="宋体" w:cs="宋体"/>
          <w:sz w:val="21"/>
          <w:szCs w:val="21"/>
          <w:lang w:val="en-US" w:eastAsia="zh-CN"/>
        </w:rPr>
        <w:t>集采商城直接订购</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_Toc28459 \h </w:instrText>
      </w:r>
      <w:r>
        <w:rPr>
          <w:rFonts w:hint="eastAsia" w:ascii="宋体" w:hAnsi="宋体" w:eastAsia="宋体" w:cs="宋体"/>
          <w:sz w:val="21"/>
          <w:szCs w:val="21"/>
        </w:rPr>
        <w:fldChar w:fldCharType="separate"/>
      </w:r>
      <w:r>
        <w:rPr>
          <w:rFonts w:hint="eastAsia" w:ascii="宋体" w:hAnsi="宋体" w:eastAsia="宋体" w:cs="宋体"/>
          <w:sz w:val="21"/>
          <w:szCs w:val="21"/>
        </w:rPr>
        <w:t>26</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429C805E">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_Toc11802 </w:instrText>
      </w:r>
      <w:r>
        <w:rPr>
          <w:rFonts w:hint="eastAsia" w:ascii="宋体" w:hAnsi="宋体" w:eastAsia="宋体" w:cs="宋体"/>
          <w:sz w:val="21"/>
          <w:szCs w:val="21"/>
        </w:rPr>
        <w:fldChar w:fldCharType="separate"/>
      </w:r>
      <w:r>
        <w:rPr>
          <w:rFonts w:hint="eastAsia" w:ascii="宋体" w:hAnsi="宋体" w:eastAsia="宋体" w:cs="宋体"/>
          <w:kern w:val="44"/>
          <w:sz w:val="21"/>
          <w:szCs w:val="21"/>
          <w:lang w:val="en-US" w:eastAsia="zh-CN" w:bidi="ar-SA"/>
        </w:rPr>
        <w:t xml:space="preserve">第5章 </w:t>
      </w:r>
      <w:r>
        <w:rPr>
          <w:rFonts w:hint="eastAsia" w:ascii="宋体" w:hAnsi="宋体" w:eastAsia="宋体" w:cs="宋体"/>
          <w:sz w:val="21"/>
          <w:szCs w:val="21"/>
          <w:lang w:val="en-US" w:eastAsia="zh-CN"/>
        </w:rPr>
        <w:t>网上超市直接订购</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_Toc11802 \h </w:instrText>
      </w:r>
      <w:r>
        <w:rPr>
          <w:rFonts w:hint="eastAsia" w:ascii="宋体" w:hAnsi="宋体" w:eastAsia="宋体" w:cs="宋体"/>
          <w:sz w:val="21"/>
          <w:szCs w:val="21"/>
        </w:rPr>
        <w:fldChar w:fldCharType="separate"/>
      </w:r>
      <w:r>
        <w:rPr>
          <w:rFonts w:hint="eastAsia" w:ascii="宋体" w:hAnsi="宋体" w:eastAsia="宋体" w:cs="宋体"/>
          <w:sz w:val="21"/>
          <w:szCs w:val="21"/>
        </w:rPr>
        <w:t>38</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356E20B">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_Toc1154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第6章 集采商城网上竞价</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_Toc1154 \h </w:instrText>
      </w:r>
      <w:r>
        <w:rPr>
          <w:rFonts w:hint="eastAsia" w:ascii="宋体" w:hAnsi="宋体" w:eastAsia="宋体" w:cs="宋体"/>
          <w:sz w:val="21"/>
          <w:szCs w:val="21"/>
        </w:rPr>
        <w:fldChar w:fldCharType="separate"/>
      </w:r>
      <w:r>
        <w:rPr>
          <w:rFonts w:hint="eastAsia" w:ascii="宋体" w:hAnsi="宋体" w:eastAsia="宋体" w:cs="宋体"/>
          <w:sz w:val="21"/>
          <w:szCs w:val="21"/>
        </w:rPr>
        <w:t>50</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53B3D66C">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_Toc10080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第7章 </w:t>
      </w:r>
      <w:r>
        <w:rPr>
          <w:rFonts w:hint="eastAsia" w:ascii="宋体" w:hAnsi="宋体" w:eastAsia="宋体" w:cs="宋体"/>
          <w:sz w:val="21"/>
          <w:szCs w:val="21"/>
          <w:lang w:val="en-US" w:eastAsia="zh-CN"/>
        </w:rPr>
        <w:t>集采商城电子反拍</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_Toc10080 \h </w:instrText>
      </w:r>
      <w:r>
        <w:rPr>
          <w:rFonts w:hint="eastAsia" w:ascii="宋体" w:hAnsi="宋体" w:eastAsia="宋体" w:cs="宋体"/>
          <w:sz w:val="21"/>
          <w:szCs w:val="21"/>
        </w:rPr>
        <w:fldChar w:fldCharType="separate"/>
      </w:r>
      <w:r>
        <w:rPr>
          <w:rFonts w:hint="eastAsia" w:ascii="宋体" w:hAnsi="宋体" w:eastAsia="宋体" w:cs="宋体"/>
          <w:sz w:val="21"/>
          <w:szCs w:val="21"/>
        </w:rPr>
        <w:t>65</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0DCDB8D6">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_Toc28027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第8章 </w:t>
      </w:r>
      <w:r>
        <w:rPr>
          <w:rFonts w:hint="eastAsia" w:ascii="宋体" w:hAnsi="宋体" w:eastAsia="宋体" w:cs="宋体"/>
          <w:sz w:val="21"/>
          <w:szCs w:val="21"/>
          <w:lang w:val="en-US" w:eastAsia="zh-CN"/>
        </w:rPr>
        <w:t>集采馆批量采购</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_Toc28027 \h </w:instrText>
      </w:r>
      <w:r>
        <w:rPr>
          <w:rFonts w:hint="eastAsia" w:ascii="宋体" w:hAnsi="宋体" w:eastAsia="宋体" w:cs="宋体"/>
          <w:sz w:val="21"/>
          <w:szCs w:val="21"/>
        </w:rPr>
        <w:fldChar w:fldCharType="separate"/>
      </w:r>
      <w:r>
        <w:rPr>
          <w:rFonts w:hint="eastAsia" w:ascii="宋体" w:hAnsi="宋体" w:eastAsia="宋体" w:cs="宋体"/>
          <w:sz w:val="21"/>
          <w:szCs w:val="21"/>
        </w:rPr>
        <w:t>75</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392A29B8">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_Toc27705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第9章 </w:t>
      </w:r>
      <w:r>
        <w:rPr>
          <w:rFonts w:hint="eastAsia" w:ascii="宋体" w:hAnsi="宋体" w:eastAsia="宋体" w:cs="宋体"/>
          <w:sz w:val="21"/>
          <w:szCs w:val="21"/>
          <w:lang w:val="en-US" w:eastAsia="zh-CN"/>
        </w:rPr>
        <w:t>集采馆定点集市（资产评估服务）</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_Toc27705 \h </w:instrText>
      </w:r>
      <w:r>
        <w:rPr>
          <w:rFonts w:hint="eastAsia" w:ascii="宋体" w:hAnsi="宋体" w:eastAsia="宋体" w:cs="宋体"/>
          <w:sz w:val="21"/>
          <w:szCs w:val="21"/>
        </w:rPr>
        <w:fldChar w:fldCharType="separate"/>
      </w:r>
      <w:r>
        <w:rPr>
          <w:rFonts w:hint="eastAsia" w:ascii="宋体" w:hAnsi="宋体" w:eastAsia="宋体" w:cs="宋体"/>
          <w:sz w:val="21"/>
          <w:szCs w:val="21"/>
        </w:rPr>
        <w:t>91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5BC833ED">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_Toc9535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第10章 </w:t>
      </w:r>
      <w:r>
        <w:rPr>
          <w:rFonts w:hint="eastAsia" w:ascii="宋体" w:hAnsi="宋体" w:eastAsia="宋体" w:cs="宋体"/>
          <w:sz w:val="21"/>
          <w:szCs w:val="21"/>
          <w:lang w:val="en-US" w:eastAsia="zh-CN"/>
        </w:rPr>
        <w:t>集采馆定点集市（装修/修缮工程）</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_Toc9535 \h </w:instrText>
      </w:r>
      <w:r>
        <w:rPr>
          <w:rFonts w:hint="eastAsia" w:ascii="宋体" w:hAnsi="宋体" w:eastAsia="宋体" w:cs="宋体"/>
          <w:sz w:val="21"/>
          <w:szCs w:val="21"/>
        </w:rPr>
        <w:fldChar w:fldCharType="separate"/>
      </w:r>
      <w:r>
        <w:rPr>
          <w:rFonts w:hint="eastAsia" w:ascii="宋体" w:hAnsi="宋体" w:eastAsia="宋体" w:cs="宋体"/>
          <w:sz w:val="21"/>
          <w:szCs w:val="21"/>
        </w:rPr>
        <w:t>112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0AC5CD47">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_Toc8472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第11章 </w:t>
      </w:r>
      <w:r>
        <w:rPr>
          <w:rFonts w:hint="eastAsia" w:ascii="宋体" w:hAnsi="宋体" w:eastAsia="宋体" w:cs="宋体"/>
          <w:sz w:val="21"/>
          <w:szCs w:val="21"/>
          <w:lang w:val="en-US" w:eastAsia="zh-CN"/>
        </w:rPr>
        <w:t>集采馆定点集市（印刷服务）</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_Toc8472 \h </w:instrText>
      </w:r>
      <w:r>
        <w:rPr>
          <w:rFonts w:hint="eastAsia" w:ascii="宋体" w:hAnsi="宋体" w:eastAsia="宋体" w:cs="宋体"/>
          <w:sz w:val="21"/>
          <w:szCs w:val="21"/>
        </w:rPr>
        <w:fldChar w:fldCharType="separate"/>
      </w:r>
      <w:r>
        <w:rPr>
          <w:rFonts w:hint="eastAsia" w:ascii="宋体" w:hAnsi="宋体" w:eastAsia="宋体" w:cs="宋体"/>
          <w:sz w:val="21"/>
          <w:szCs w:val="21"/>
        </w:rPr>
        <w:t>134</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5941F709">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_Toc9407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第12章 </w:t>
      </w:r>
      <w:r>
        <w:rPr>
          <w:rFonts w:hint="eastAsia" w:ascii="宋体" w:hAnsi="宋体" w:eastAsia="宋体" w:cs="宋体"/>
          <w:sz w:val="21"/>
          <w:szCs w:val="21"/>
          <w:lang w:val="en-US" w:eastAsia="zh-CN"/>
        </w:rPr>
        <w:t>集采馆定点集市（物业服务）</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_Toc9407 \h </w:instrText>
      </w:r>
      <w:r>
        <w:rPr>
          <w:rFonts w:hint="eastAsia" w:ascii="宋体" w:hAnsi="宋体" w:eastAsia="宋体" w:cs="宋体"/>
          <w:sz w:val="21"/>
          <w:szCs w:val="21"/>
        </w:rPr>
        <w:fldChar w:fldCharType="separate"/>
      </w:r>
      <w:r>
        <w:rPr>
          <w:rFonts w:hint="eastAsia" w:ascii="宋体" w:hAnsi="宋体" w:eastAsia="宋体" w:cs="宋体"/>
          <w:sz w:val="21"/>
          <w:szCs w:val="21"/>
        </w:rPr>
        <w:t>155</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3BE4477E">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_Toc12389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第13章 </w:t>
      </w:r>
      <w:r>
        <w:rPr>
          <w:rFonts w:hint="eastAsia" w:ascii="宋体" w:hAnsi="宋体" w:eastAsia="宋体" w:cs="宋体"/>
          <w:sz w:val="21"/>
          <w:szCs w:val="21"/>
          <w:lang w:val="en-US" w:eastAsia="zh-CN"/>
        </w:rPr>
        <w:t>集采馆定点集市（视频会议系统设备）</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_Toc12389 \h </w:instrText>
      </w:r>
      <w:r>
        <w:rPr>
          <w:rFonts w:hint="eastAsia" w:ascii="宋体" w:hAnsi="宋体" w:eastAsia="宋体" w:cs="宋体"/>
          <w:sz w:val="21"/>
          <w:szCs w:val="21"/>
        </w:rPr>
        <w:fldChar w:fldCharType="separate"/>
      </w:r>
      <w:r>
        <w:rPr>
          <w:rFonts w:hint="eastAsia" w:ascii="宋体" w:hAnsi="宋体" w:eastAsia="宋体" w:cs="宋体"/>
          <w:sz w:val="21"/>
          <w:szCs w:val="21"/>
        </w:rPr>
        <w:t>176</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4778AF9B">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_Toc5391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第14章 </w:t>
      </w:r>
      <w:r>
        <w:rPr>
          <w:rFonts w:hint="eastAsia" w:ascii="宋体" w:hAnsi="宋体" w:eastAsia="宋体" w:cs="宋体"/>
          <w:sz w:val="21"/>
          <w:szCs w:val="21"/>
          <w:lang w:val="en-US" w:eastAsia="zh-CN"/>
        </w:rPr>
        <w:t>集采馆定点集市（审计服务）</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_Toc5391 \h </w:instrText>
      </w:r>
      <w:r>
        <w:rPr>
          <w:rFonts w:hint="eastAsia" w:ascii="宋体" w:hAnsi="宋体" w:eastAsia="宋体" w:cs="宋体"/>
          <w:sz w:val="21"/>
          <w:szCs w:val="21"/>
        </w:rPr>
        <w:fldChar w:fldCharType="separate"/>
      </w:r>
      <w:r>
        <w:rPr>
          <w:rFonts w:hint="eastAsia" w:ascii="宋体" w:hAnsi="宋体" w:eastAsia="宋体" w:cs="宋体"/>
          <w:sz w:val="21"/>
          <w:szCs w:val="21"/>
        </w:rPr>
        <w:t>197</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372C66FC">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_Toc11759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第15章 </w:t>
      </w:r>
      <w:r>
        <w:rPr>
          <w:rFonts w:hint="eastAsia" w:ascii="宋体" w:hAnsi="宋体" w:eastAsia="宋体" w:cs="宋体"/>
          <w:sz w:val="21"/>
          <w:szCs w:val="21"/>
          <w:lang w:val="en-US" w:eastAsia="zh-CN"/>
        </w:rPr>
        <w:t>集采馆定点集市（互联网接入服务）</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_Toc11759 \h </w:instrText>
      </w:r>
      <w:r>
        <w:rPr>
          <w:rFonts w:hint="eastAsia" w:ascii="宋体" w:hAnsi="宋体" w:eastAsia="宋体" w:cs="宋体"/>
          <w:sz w:val="21"/>
          <w:szCs w:val="21"/>
        </w:rPr>
        <w:fldChar w:fldCharType="separate"/>
      </w:r>
      <w:r>
        <w:rPr>
          <w:rFonts w:hint="eastAsia" w:ascii="宋体" w:hAnsi="宋体" w:eastAsia="宋体" w:cs="宋体"/>
          <w:sz w:val="21"/>
          <w:szCs w:val="21"/>
        </w:rPr>
        <w:t>219</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502DAF0B">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_Toc13736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第16章 </w:t>
      </w:r>
      <w:r>
        <w:rPr>
          <w:rFonts w:hint="eastAsia" w:ascii="宋体" w:hAnsi="宋体" w:eastAsia="宋体" w:cs="宋体"/>
          <w:sz w:val="21"/>
          <w:szCs w:val="21"/>
          <w:lang w:val="en-US" w:eastAsia="zh-CN"/>
        </w:rPr>
        <w:t>集采馆定点集市（法律服务）</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_Toc13736 \h </w:instrText>
      </w:r>
      <w:r>
        <w:rPr>
          <w:rFonts w:hint="eastAsia" w:ascii="宋体" w:hAnsi="宋体" w:eastAsia="宋体" w:cs="宋体"/>
          <w:sz w:val="21"/>
          <w:szCs w:val="21"/>
        </w:rPr>
        <w:fldChar w:fldCharType="separate"/>
      </w:r>
      <w:r>
        <w:rPr>
          <w:rFonts w:hint="eastAsia" w:ascii="宋体" w:hAnsi="宋体" w:eastAsia="宋体" w:cs="宋体"/>
          <w:sz w:val="21"/>
          <w:szCs w:val="21"/>
        </w:rPr>
        <w:t>240</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E5D6780">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_Toc29344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第17章 </w:t>
      </w:r>
      <w:r>
        <w:rPr>
          <w:rFonts w:hint="eastAsia" w:ascii="宋体" w:hAnsi="宋体" w:eastAsia="宋体" w:cs="宋体"/>
          <w:sz w:val="21"/>
          <w:szCs w:val="21"/>
          <w:lang w:val="en-US" w:eastAsia="zh-CN"/>
        </w:rPr>
        <w:t>集采馆定点集市（电梯）</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_Toc29344 \h </w:instrText>
      </w:r>
      <w:r>
        <w:rPr>
          <w:rFonts w:hint="eastAsia" w:ascii="宋体" w:hAnsi="宋体" w:eastAsia="宋体" w:cs="宋体"/>
          <w:sz w:val="21"/>
          <w:szCs w:val="21"/>
        </w:rPr>
        <w:fldChar w:fldCharType="separate"/>
      </w:r>
      <w:r>
        <w:rPr>
          <w:rFonts w:hint="eastAsia" w:ascii="宋体" w:hAnsi="宋体" w:eastAsia="宋体" w:cs="宋体"/>
          <w:sz w:val="21"/>
          <w:szCs w:val="21"/>
        </w:rPr>
        <w:t>261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19D95EAE">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_Toc7610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第18章 </w:t>
      </w:r>
      <w:r>
        <w:rPr>
          <w:rFonts w:hint="eastAsia" w:ascii="宋体" w:hAnsi="宋体" w:eastAsia="宋体" w:cs="宋体"/>
          <w:sz w:val="21"/>
          <w:szCs w:val="21"/>
          <w:lang w:val="en-US" w:eastAsia="zh-CN"/>
        </w:rPr>
        <w:t>服务超市（空调维修和保养）</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_Toc7610 \h </w:instrText>
      </w:r>
      <w:r>
        <w:rPr>
          <w:rFonts w:hint="eastAsia" w:ascii="宋体" w:hAnsi="宋体" w:eastAsia="宋体" w:cs="宋体"/>
          <w:sz w:val="21"/>
          <w:szCs w:val="21"/>
        </w:rPr>
        <w:fldChar w:fldCharType="separate"/>
      </w:r>
      <w:r>
        <w:rPr>
          <w:rFonts w:hint="eastAsia" w:ascii="宋体" w:hAnsi="宋体" w:eastAsia="宋体" w:cs="宋体"/>
          <w:sz w:val="21"/>
          <w:szCs w:val="21"/>
        </w:rPr>
        <w:t>282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40425F1E">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_Toc6936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第19章 </w:t>
      </w:r>
      <w:r>
        <w:rPr>
          <w:rFonts w:hint="eastAsia" w:ascii="宋体" w:hAnsi="宋体" w:eastAsia="宋体" w:cs="宋体"/>
          <w:sz w:val="21"/>
          <w:szCs w:val="21"/>
          <w:lang w:val="en-US" w:eastAsia="zh-CN"/>
        </w:rPr>
        <w:t>服务超市（计算机设备维修和保养）</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_Toc6936 \h </w:instrText>
      </w:r>
      <w:r>
        <w:rPr>
          <w:rFonts w:hint="eastAsia" w:ascii="宋体" w:hAnsi="宋体" w:eastAsia="宋体" w:cs="宋体"/>
          <w:sz w:val="21"/>
          <w:szCs w:val="21"/>
        </w:rPr>
        <w:fldChar w:fldCharType="separate"/>
      </w:r>
      <w:r>
        <w:rPr>
          <w:rFonts w:hint="eastAsia" w:ascii="宋体" w:hAnsi="宋体" w:eastAsia="宋体" w:cs="宋体"/>
          <w:sz w:val="21"/>
          <w:szCs w:val="21"/>
        </w:rPr>
        <w:t>299</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388AF4FD">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_Toc30955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第20章 </w:t>
      </w:r>
      <w:r>
        <w:rPr>
          <w:rFonts w:hint="eastAsia" w:ascii="宋体" w:hAnsi="宋体" w:eastAsia="宋体" w:cs="宋体"/>
          <w:sz w:val="21"/>
          <w:szCs w:val="21"/>
          <w:lang w:val="en-US" w:eastAsia="zh-CN"/>
        </w:rPr>
        <w:t>服务超市（电梯维修和保养）</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_Toc30955 \h </w:instrText>
      </w:r>
      <w:r>
        <w:rPr>
          <w:rFonts w:hint="eastAsia" w:ascii="宋体" w:hAnsi="宋体" w:eastAsia="宋体" w:cs="宋体"/>
          <w:sz w:val="21"/>
          <w:szCs w:val="21"/>
        </w:rPr>
        <w:fldChar w:fldCharType="separate"/>
      </w:r>
      <w:r>
        <w:rPr>
          <w:rFonts w:hint="eastAsia" w:ascii="宋体" w:hAnsi="宋体" w:eastAsia="宋体" w:cs="宋体"/>
          <w:sz w:val="21"/>
          <w:szCs w:val="21"/>
        </w:rPr>
        <w:t>317</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235796CC">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_Toc10205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第21章 </w:t>
      </w:r>
      <w:r>
        <w:rPr>
          <w:rFonts w:hint="eastAsia" w:ascii="宋体" w:hAnsi="宋体" w:eastAsia="宋体" w:cs="宋体"/>
          <w:sz w:val="21"/>
          <w:szCs w:val="21"/>
          <w:lang w:val="en-US" w:eastAsia="zh-CN"/>
        </w:rPr>
        <w:t>服务超市（办公设备维修和保养）</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_Toc10205 \h </w:instrText>
      </w:r>
      <w:r>
        <w:rPr>
          <w:rFonts w:hint="eastAsia" w:ascii="宋体" w:hAnsi="宋体" w:eastAsia="宋体" w:cs="宋体"/>
          <w:sz w:val="21"/>
          <w:szCs w:val="21"/>
        </w:rPr>
        <w:fldChar w:fldCharType="separate"/>
      </w:r>
      <w:r>
        <w:rPr>
          <w:rFonts w:hint="eastAsia" w:ascii="宋体" w:hAnsi="宋体" w:eastAsia="宋体" w:cs="宋体"/>
          <w:sz w:val="21"/>
          <w:szCs w:val="21"/>
        </w:rPr>
        <w:t>334</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EA9E4F0">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_Toc9017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第22章 </w:t>
      </w:r>
      <w:r>
        <w:rPr>
          <w:rFonts w:hint="eastAsia" w:ascii="宋体" w:hAnsi="宋体" w:eastAsia="宋体" w:cs="宋体"/>
          <w:sz w:val="21"/>
          <w:szCs w:val="21"/>
          <w:lang w:val="en-US" w:eastAsia="zh-CN"/>
        </w:rPr>
        <w:t>乡村振兴馆直接订购</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_Toc9017 \h </w:instrText>
      </w:r>
      <w:r>
        <w:rPr>
          <w:rFonts w:hint="eastAsia" w:ascii="宋体" w:hAnsi="宋体" w:eastAsia="宋体" w:cs="宋体"/>
          <w:sz w:val="21"/>
          <w:szCs w:val="21"/>
        </w:rPr>
        <w:fldChar w:fldCharType="separate"/>
      </w:r>
      <w:r>
        <w:rPr>
          <w:rFonts w:hint="eastAsia" w:ascii="宋体" w:hAnsi="宋体" w:eastAsia="宋体" w:cs="宋体"/>
          <w:sz w:val="21"/>
          <w:szCs w:val="21"/>
        </w:rPr>
        <w:t>351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17BD0000">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_Toc13370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第23章 </w:t>
      </w:r>
      <w:r>
        <w:rPr>
          <w:rFonts w:hint="eastAsia" w:ascii="宋体" w:hAnsi="宋体" w:eastAsia="宋体" w:cs="宋体"/>
          <w:sz w:val="21"/>
          <w:szCs w:val="21"/>
          <w:lang w:val="en-US" w:eastAsia="zh-CN"/>
        </w:rPr>
        <w:t>乡村振兴馆-汕尾馆直接订购</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_Toc13370 \h </w:instrText>
      </w:r>
      <w:r>
        <w:rPr>
          <w:rFonts w:hint="eastAsia" w:ascii="宋体" w:hAnsi="宋体" w:eastAsia="宋体" w:cs="宋体"/>
          <w:sz w:val="21"/>
          <w:szCs w:val="21"/>
        </w:rPr>
        <w:fldChar w:fldCharType="separate"/>
      </w:r>
      <w:r>
        <w:rPr>
          <w:rFonts w:hint="eastAsia" w:ascii="宋体" w:hAnsi="宋体" w:eastAsia="宋体" w:cs="宋体"/>
          <w:sz w:val="21"/>
          <w:szCs w:val="21"/>
        </w:rPr>
        <w:t>366</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475300E0">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_Toc25828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第24章 </w:t>
      </w:r>
      <w:r>
        <w:rPr>
          <w:rFonts w:hint="eastAsia" w:ascii="宋体" w:hAnsi="宋体" w:eastAsia="宋体" w:cs="宋体"/>
          <w:sz w:val="21"/>
          <w:szCs w:val="21"/>
          <w:lang w:val="en-US" w:eastAsia="zh-CN"/>
        </w:rPr>
        <w:t>卫生防护物资馆直接订购</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_Toc25828 \h </w:instrText>
      </w:r>
      <w:r>
        <w:rPr>
          <w:rFonts w:hint="eastAsia" w:ascii="宋体" w:hAnsi="宋体" w:eastAsia="宋体" w:cs="宋体"/>
          <w:sz w:val="21"/>
          <w:szCs w:val="21"/>
        </w:rPr>
        <w:fldChar w:fldCharType="separate"/>
      </w:r>
      <w:r>
        <w:rPr>
          <w:rFonts w:hint="eastAsia" w:ascii="宋体" w:hAnsi="宋体" w:eastAsia="宋体" w:cs="宋体"/>
          <w:sz w:val="21"/>
          <w:szCs w:val="21"/>
        </w:rPr>
        <w:t>378</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B3DE8BF">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_Toc8466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第25章 </w:t>
      </w:r>
      <w:r>
        <w:rPr>
          <w:rFonts w:hint="eastAsia" w:ascii="宋体" w:hAnsi="宋体" w:eastAsia="宋体" w:cs="宋体"/>
          <w:sz w:val="21"/>
          <w:szCs w:val="21"/>
          <w:lang w:val="en-US" w:eastAsia="zh-CN"/>
        </w:rPr>
        <w:t>警用装备馆直接订购</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_Toc8466 \h </w:instrText>
      </w:r>
      <w:r>
        <w:rPr>
          <w:rFonts w:hint="eastAsia" w:ascii="宋体" w:hAnsi="宋体" w:eastAsia="宋体" w:cs="宋体"/>
          <w:sz w:val="21"/>
          <w:szCs w:val="21"/>
        </w:rPr>
        <w:fldChar w:fldCharType="separate"/>
      </w:r>
      <w:r>
        <w:rPr>
          <w:rFonts w:hint="eastAsia" w:ascii="宋体" w:hAnsi="宋体" w:eastAsia="宋体" w:cs="宋体"/>
          <w:sz w:val="21"/>
          <w:szCs w:val="21"/>
        </w:rPr>
        <w:t>389</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2DDCE158">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_Toc22137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第26章 </w:t>
      </w:r>
      <w:r>
        <w:rPr>
          <w:rFonts w:hint="eastAsia" w:ascii="宋体" w:hAnsi="宋体" w:eastAsia="宋体" w:cs="宋体"/>
          <w:sz w:val="21"/>
          <w:szCs w:val="21"/>
          <w:lang w:val="en-US" w:eastAsia="zh-CN"/>
        </w:rPr>
        <w:t>警用装备馆电子反拍</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_Toc22137 \h </w:instrText>
      </w:r>
      <w:r>
        <w:rPr>
          <w:rFonts w:hint="eastAsia" w:ascii="宋体" w:hAnsi="宋体" w:eastAsia="宋体" w:cs="宋体"/>
          <w:sz w:val="21"/>
          <w:szCs w:val="21"/>
        </w:rPr>
        <w:fldChar w:fldCharType="separate"/>
      </w:r>
      <w:r>
        <w:rPr>
          <w:rFonts w:hint="eastAsia" w:ascii="宋体" w:hAnsi="宋体" w:eastAsia="宋体" w:cs="宋体"/>
          <w:sz w:val="21"/>
          <w:szCs w:val="21"/>
        </w:rPr>
        <w:t>401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1E9625FB">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_Toc15138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第27章 </w:t>
      </w:r>
      <w:r>
        <w:rPr>
          <w:rFonts w:hint="eastAsia" w:ascii="宋体" w:hAnsi="宋体" w:eastAsia="宋体" w:cs="宋体"/>
          <w:sz w:val="21"/>
          <w:szCs w:val="21"/>
          <w:lang w:val="en-US" w:eastAsia="zh-CN"/>
        </w:rPr>
        <w:t>警用装备馆网上竞价</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_Toc15138 \h </w:instrText>
      </w:r>
      <w:r>
        <w:rPr>
          <w:rFonts w:hint="eastAsia" w:ascii="宋体" w:hAnsi="宋体" w:eastAsia="宋体" w:cs="宋体"/>
          <w:sz w:val="21"/>
          <w:szCs w:val="21"/>
        </w:rPr>
        <w:fldChar w:fldCharType="separate"/>
      </w:r>
      <w:r>
        <w:rPr>
          <w:rFonts w:hint="eastAsia" w:ascii="宋体" w:hAnsi="宋体" w:eastAsia="宋体" w:cs="宋体"/>
          <w:sz w:val="21"/>
          <w:szCs w:val="21"/>
        </w:rPr>
        <w:t>412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2562DC6F">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_Toc30335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第28章 </w:t>
      </w:r>
      <w:r>
        <w:rPr>
          <w:rFonts w:hint="eastAsia" w:ascii="宋体" w:hAnsi="宋体" w:eastAsia="宋体" w:cs="宋体"/>
          <w:sz w:val="21"/>
          <w:szCs w:val="21"/>
          <w:lang w:val="en-US" w:eastAsia="zh-CN"/>
        </w:rPr>
        <w:t>警用装备馆定点集市（反恐应急装备维修保养）</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_Toc30335 \h </w:instrText>
      </w:r>
      <w:r>
        <w:rPr>
          <w:rFonts w:hint="eastAsia" w:ascii="宋体" w:hAnsi="宋体" w:eastAsia="宋体" w:cs="宋体"/>
          <w:sz w:val="21"/>
          <w:szCs w:val="21"/>
        </w:rPr>
        <w:fldChar w:fldCharType="separate"/>
      </w:r>
      <w:r>
        <w:rPr>
          <w:rFonts w:hint="eastAsia" w:ascii="宋体" w:hAnsi="宋体" w:eastAsia="宋体" w:cs="宋体"/>
          <w:sz w:val="21"/>
          <w:szCs w:val="21"/>
        </w:rPr>
        <w:t>427</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5E4C8F9F">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_Toc24718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第29章 </w:t>
      </w:r>
      <w:r>
        <w:rPr>
          <w:rFonts w:hint="eastAsia" w:ascii="宋体" w:hAnsi="宋体" w:eastAsia="宋体" w:cs="宋体"/>
          <w:sz w:val="21"/>
          <w:szCs w:val="21"/>
          <w:lang w:val="en-US" w:eastAsia="zh-CN"/>
        </w:rPr>
        <w:t>集采馆定点集市（LED显示屏）</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_Toc24718 \h </w:instrText>
      </w:r>
      <w:r>
        <w:rPr>
          <w:rFonts w:hint="eastAsia" w:ascii="宋体" w:hAnsi="宋体" w:eastAsia="宋体" w:cs="宋体"/>
          <w:sz w:val="21"/>
          <w:szCs w:val="21"/>
        </w:rPr>
        <w:fldChar w:fldCharType="separate"/>
      </w:r>
      <w:r>
        <w:rPr>
          <w:rFonts w:hint="eastAsia" w:ascii="宋体" w:hAnsi="宋体" w:eastAsia="宋体" w:cs="宋体"/>
          <w:sz w:val="21"/>
          <w:szCs w:val="21"/>
        </w:rPr>
        <w:t>446</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0DE45A7">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_Toc1371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第30章 </w:t>
      </w:r>
      <w:r>
        <w:rPr>
          <w:rFonts w:hint="eastAsia" w:ascii="宋体" w:hAnsi="宋体" w:eastAsia="宋体" w:cs="宋体"/>
          <w:sz w:val="21"/>
          <w:szCs w:val="21"/>
          <w:lang w:val="en-US" w:eastAsia="zh-CN"/>
        </w:rPr>
        <w:t>集采馆定点集市（办公家具）</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_Toc1371 \h </w:instrText>
      </w:r>
      <w:r>
        <w:rPr>
          <w:rFonts w:hint="eastAsia" w:ascii="宋体" w:hAnsi="宋体" w:eastAsia="宋体" w:cs="宋体"/>
          <w:sz w:val="21"/>
          <w:szCs w:val="21"/>
        </w:rPr>
        <w:fldChar w:fldCharType="separate"/>
      </w:r>
      <w:r>
        <w:rPr>
          <w:rFonts w:hint="eastAsia" w:ascii="宋体" w:hAnsi="宋体" w:eastAsia="宋体" w:cs="宋体"/>
          <w:sz w:val="21"/>
          <w:szCs w:val="21"/>
        </w:rPr>
        <w:t>466</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2B34BDC9">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_Toc1973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第31章 </w:t>
      </w:r>
      <w:r>
        <w:rPr>
          <w:rFonts w:hint="eastAsia" w:ascii="宋体" w:hAnsi="宋体" w:eastAsia="宋体" w:cs="宋体"/>
          <w:sz w:val="21"/>
          <w:szCs w:val="21"/>
          <w:lang w:val="en-US" w:eastAsia="zh-CN"/>
        </w:rPr>
        <w:t>制造业展馆直接订购</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_Toc1973 \h </w:instrText>
      </w:r>
      <w:r>
        <w:rPr>
          <w:rFonts w:hint="eastAsia" w:ascii="宋体" w:hAnsi="宋体" w:eastAsia="宋体" w:cs="宋体"/>
          <w:sz w:val="21"/>
          <w:szCs w:val="21"/>
        </w:rPr>
        <w:fldChar w:fldCharType="separate"/>
      </w:r>
      <w:r>
        <w:rPr>
          <w:rFonts w:hint="eastAsia" w:ascii="宋体" w:hAnsi="宋体" w:eastAsia="宋体" w:cs="宋体"/>
          <w:sz w:val="21"/>
          <w:szCs w:val="21"/>
        </w:rPr>
        <w:t>486</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1B08C88A">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_Toc8536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第32章 采购人合同确认</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_Toc8536 \h </w:instrText>
      </w:r>
      <w:r>
        <w:rPr>
          <w:rFonts w:hint="eastAsia" w:ascii="宋体" w:hAnsi="宋体" w:eastAsia="宋体" w:cs="宋体"/>
          <w:sz w:val="21"/>
          <w:szCs w:val="21"/>
        </w:rPr>
        <w:fldChar w:fldCharType="separate"/>
      </w:r>
      <w:r>
        <w:rPr>
          <w:rFonts w:hint="eastAsia" w:ascii="宋体" w:hAnsi="宋体" w:eastAsia="宋体" w:cs="宋体"/>
          <w:sz w:val="21"/>
          <w:szCs w:val="21"/>
        </w:rPr>
        <w:t>498</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05AC50BE">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_Toc22925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第33章 采购人合同签章</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_Toc22925 \h </w:instrText>
      </w:r>
      <w:r>
        <w:rPr>
          <w:rFonts w:hint="eastAsia" w:ascii="宋体" w:hAnsi="宋体" w:eastAsia="宋体" w:cs="宋体"/>
          <w:sz w:val="21"/>
          <w:szCs w:val="21"/>
        </w:rPr>
        <w:fldChar w:fldCharType="separate"/>
      </w:r>
      <w:r>
        <w:rPr>
          <w:rFonts w:hint="eastAsia" w:ascii="宋体" w:hAnsi="宋体" w:eastAsia="宋体" w:cs="宋体"/>
          <w:sz w:val="21"/>
          <w:szCs w:val="21"/>
        </w:rPr>
        <w:t>501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5BA3AB0">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_Toc11263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第34章 电子卖场-终止项目</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_Toc11263 \h </w:instrText>
      </w:r>
      <w:r>
        <w:rPr>
          <w:rFonts w:hint="eastAsia" w:ascii="宋体" w:hAnsi="宋体" w:eastAsia="宋体" w:cs="宋体"/>
          <w:sz w:val="21"/>
          <w:szCs w:val="21"/>
        </w:rPr>
        <w:fldChar w:fldCharType="separate"/>
      </w:r>
      <w:r>
        <w:rPr>
          <w:rFonts w:hint="eastAsia" w:ascii="宋体" w:hAnsi="宋体" w:eastAsia="宋体" w:cs="宋体"/>
          <w:sz w:val="21"/>
          <w:szCs w:val="21"/>
        </w:rPr>
        <w:t>512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286E808D">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_Toc25640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第35章 电子卖场-评价订单</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_Toc25640 \h </w:instrText>
      </w:r>
      <w:r>
        <w:rPr>
          <w:rFonts w:hint="eastAsia" w:ascii="宋体" w:hAnsi="宋体" w:eastAsia="宋体" w:cs="宋体"/>
          <w:sz w:val="21"/>
          <w:szCs w:val="21"/>
        </w:rPr>
        <w:fldChar w:fldCharType="separate"/>
      </w:r>
      <w:r>
        <w:rPr>
          <w:rFonts w:hint="eastAsia" w:ascii="宋体" w:hAnsi="宋体" w:eastAsia="宋体" w:cs="宋体"/>
          <w:sz w:val="21"/>
          <w:szCs w:val="21"/>
        </w:rPr>
        <w:t>515</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3CCC42AE">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_Toc2849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第36章 电子卖场-收藏商品</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_Toc2849 \h </w:instrText>
      </w:r>
      <w:r>
        <w:rPr>
          <w:rFonts w:hint="eastAsia" w:ascii="宋体" w:hAnsi="宋体" w:eastAsia="宋体" w:cs="宋体"/>
          <w:sz w:val="21"/>
          <w:szCs w:val="21"/>
        </w:rPr>
        <w:fldChar w:fldCharType="separate"/>
      </w:r>
      <w:r>
        <w:rPr>
          <w:rFonts w:hint="eastAsia" w:ascii="宋体" w:hAnsi="宋体" w:eastAsia="宋体" w:cs="宋体"/>
          <w:sz w:val="21"/>
          <w:szCs w:val="21"/>
        </w:rPr>
        <w:t>516</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6D46B31">
      <w:pPr>
        <w:pStyle w:val="9"/>
        <w:keepNext w:val="0"/>
        <w:keepLines w:val="0"/>
        <w:pageBreakBefore w:val="0"/>
        <w:widowControl w:val="0"/>
        <w:tabs>
          <w:tab w:val="right" w:leader="dot" w:pos="8710"/>
        </w:tabs>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_Toc19978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第37章 采购人查看商品库存信息（库存）</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_Toc19978 \h </w:instrText>
      </w:r>
      <w:r>
        <w:rPr>
          <w:rFonts w:hint="eastAsia" w:ascii="宋体" w:hAnsi="宋体" w:eastAsia="宋体" w:cs="宋体"/>
          <w:sz w:val="21"/>
          <w:szCs w:val="21"/>
        </w:rPr>
        <w:fldChar w:fldCharType="separate"/>
      </w:r>
      <w:r>
        <w:rPr>
          <w:rFonts w:hint="eastAsia" w:ascii="宋体" w:hAnsi="宋体" w:eastAsia="宋体" w:cs="宋体"/>
          <w:sz w:val="21"/>
          <w:szCs w:val="21"/>
        </w:rPr>
        <w:t>520</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25B1E009">
      <w:pPr>
        <w:pStyle w:val="11"/>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黑体" w:hAnsi="黑体" w:eastAsia="黑体" w:cs="黑体"/>
          <w:b/>
          <w:sz w:val="32"/>
          <w:szCs w:val="32"/>
        </w:rPr>
      </w:pPr>
      <w:r>
        <w:rPr>
          <w:rFonts w:hint="eastAsia" w:ascii="宋体" w:hAnsi="宋体" w:eastAsia="宋体" w:cs="宋体"/>
          <w:sz w:val="21"/>
          <w:szCs w:val="21"/>
        </w:rPr>
        <w:fldChar w:fldCharType="end"/>
      </w:r>
    </w:p>
    <w:p w14:paraId="6A9624A4">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rPr>
        <w:br w:type="page"/>
      </w:r>
      <w:bookmarkStart w:id="2" w:name="_Toc24285"/>
    </w:p>
    <w:p w14:paraId="27E3A1FC">
      <w:pPr>
        <w:pStyle w:val="2"/>
        <w:pageBreakBefore w:val="0"/>
        <w:widowControl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bookmarkStart w:id="3" w:name="_Toc24099"/>
      <w:r>
        <w:rPr>
          <w:rFonts w:hint="eastAsia" w:ascii="宋体" w:hAnsi="宋体" w:eastAsia="宋体" w:cs="宋体"/>
          <w:sz w:val="21"/>
          <w:szCs w:val="21"/>
          <w:lang w:val="en-US" w:eastAsia="zh-CN"/>
        </w:rPr>
        <w:t>第1章 登录系统</w:t>
      </w:r>
      <w:bookmarkEnd w:id="3"/>
    </w:p>
    <w:p w14:paraId="239A1733">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步骤一：输入网址：http://gdgpo.czt.gd.gov.cn/，打开广东省政府采购网。</w:t>
      </w:r>
    </w:p>
    <w:p w14:paraId="2F2CB761">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步骤二：页面下滑至“用户注册登录”窗口，点击“用户注册登录”，如图：</w:t>
      </w:r>
    </w:p>
    <w:p w14:paraId="4DEF467E">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6690" cy="2414270"/>
            <wp:effectExtent l="0" t="0" r="3810" b="11430"/>
            <wp:docPr id="9" name="图片 9" descr="168736462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87364621425"/>
                    <pic:cNvPicPr>
                      <a:picLocks noChangeAspect="1"/>
                    </pic:cNvPicPr>
                  </pic:nvPicPr>
                  <pic:blipFill>
                    <a:blip r:embed="rId4"/>
                    <a:stretch>
                      <a:fillRect/>
                    </a:stretch>
                  </pic:blipFill>
                  <pic:spPr>
                    <a:xfrm>
                      <a:off x="0" y="0"/>
                      <a:ext cx="5266690" cy="2414270"/>
                    </a:xfrm>
                    <a:prstGeom prst="rect">
                      <a:avLst/>
                    </a:prstGeom>
                  </pic:spPr>
                </pic:pic>
              </a:graphicData>
            </a:graphic>
          </wp:inline>
        </w:drawing>
      </w:r>
    </w:p>
    <w:p w14:paraId="3645E95F">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步骤三：选择点击【用户登录】，如图：</w:t>
      </w:r>
    </w:p>
    <w:p w14:paraId="7F2016BB">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6690" cy="2414270"/>
            <wp:effectExtent l="0" t="0" r="3810" b="11430"/>
            <wp:docPr id="11" name="图片 11" descr="168736463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87364631194"/>
                    <pic:cNvPicPr>
                      <a:picLocks noChangeAspect="1"/>
                    </pic:cNvPicPr>
                  </pic:nvPicPr>
                  <pic:blipFill>
                    <a:blip r:embed="rId5"/>
                    <a:stretch>
                      <a:fillRect/>
                    </a:stretch>
                  </pic:blipFill>
                  <pic:spPr>
                    <a:xfrm>
                      <a:off x="0" y="0"/>
                      <a:ext cx="5266690" cy="2414270"/>
                    </a:xfrm>
                    <a:prstGeom prst="rect">
                      <a:avLst/>
                    </a:prstGeom>
                  </pic:spPr>
                </pic:pic>
              </a:graphicData>
            </a:graphic>
          </wp:inline>
        </w:drawing>
      </w:r>
    </w:p>
    <w:p w14:paraId="0EDEEC1A">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步骤四：选择点击采购人【登录】按钮，如图：</w:t>
      </w:r>
    </w:p>
    <w:p w14:paraId="5D80114C">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6690" cy="2414270"/>
            <wp:effectExtent l="0" t="0" r="3810" b="11430"/>
            <wp:docPr id="14" name="图片 14" descr="168736464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87364646726"/>
                    <pic:cNvPicPr>
                      <a:picLocks noChangeAspect="1"/>
                    </pic:cNvPicPr>
                  </pic:nvPicPr>
                  <pic:blipFill>
                    <a:blip r:embed="rId6"/>
                    <a:stretch>
                      <a:fillRect/>
                    </a:stretch>
                  </pic:blipFill>
                  <pic:spPr>
                    <a:xfrm>
                      <a:off x="0" y="0"/>
                      <a:ext cx="5266690" cy="2414270"/>
                    </a:xfrm>
                    <a:prstGeom prst="rect">
                      <a:avLst/>
                    </a:prstGeom>
                  </pic:spPr>
                </pic:pic>
              </a:graphicData>
            </a:graphic>
          </wp:inline>
        </w:drawing>
      </w:r>
    </w:p>
    <w:p w14:paraId="68C7C25A">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步骤五：在登录页面输入账号密码登录，如图：</w:t>
      </w:r>
    </w:p>
    <w:p w14:paraId="7BD75B6E">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6690" cy="2414270"/>
            <wp:effectExtent l="0" t="0" r="3810" b="11430"/>
            <wp:docPr id="17" name="图片 17" descr="168736468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687364684757"/>
                    <pic:cNvPicPr>
                      <a:picLocks noChangeAspect="1"/>
                    </pic:cNvPicPr>
                  </pic:nvPicPr>
                  <pic:blipFill>
                    <a:blip r:embed="rId7"/>
                    <a:stretch>
                      <a:fillRect/>
                    </a:stretch>
                  </pic:blipFill>
                  <pic:spPr>
                    <a:xfrm>
                      <a:off x="0" y="0"/>
                      <a:ext cx="5266690" cy="2414270"/>
                    </a:xfrm>
                    <a:prstGeom prst="rect">
                      <a:avLst/>
                    </a:prstGeom>
                  </pic:spPr>
                </pic:pic>
              </a:graphicData>
            </a:graphic>
          </wp:inline>
        </w:drawing>
      </w:r>
    </w:p>
    <w:p w14:paraId="46EEF30B">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步骤六：登录进入广东政府采购智慧云平台，如图：</w:t>
      </w:r>
      <w:bookmarkEnd w:id="2"/>
    </w:p>
    <w:p w14:paraId="30185054">
      <w:pPr>
        <w:pStyle w:val="11"/>
        <w:keepNext w:val="0"/>
        <w:pageBreakBefore w:val="0"/>
        <w:widowControl w:val="0"/>
        <w:numPr>
          <w:ilvl w:val="0"/>
          <w:numId w:val="0"/>
        </w:numPr>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523230" cy="2620645"/>
            <wp:effectExtent l="0" t="0" r="1270" b="8255"/>
            <wp:docPr id="275" name="图片 275" descr="bee6c73ebc447673fca180fb8961e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descr="bee6c73ebc447673fca180fb8961e2f"/>
                    <pic:cNvPicPr>
                      <a:picLocks noChangeAspect="1"/>
                    </pic:cNvPicPr>
                  </pic:nvPicPr>
                  <pic:blipFill>
                    <a:blip r:embed="rId8"/>
                    <a:stretch>
                      <a:fillRect/>
                    </a:stretch>
                  </pic:blipFill>
                  <pic:spPr>
                    <a:xfrm>
                      <a:off x="0" y="0"/>
                      <a:ext cx="5523230" cy="2620645"/>
                    </a:xfrm>
                    <a:prstGeom prst="rect">
                      <a:avLst/>
                    </a:prstGeom>
                  </pic:spPr>
                </pic:pic>
              </a:graphicData>
            </a:graphic>
          </wp:inline>
        </w:drawing>
      </w:r>
    </w:p>
    <w:p w14:paraId="7B9AFDD3">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0A82C9C9">
      <w:pPr>
        <w:pStyle w:val="2"/>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bookmarkStart w:id="4" w:name="_Toc2488"/>
      <w:r>
        <w:rPr>
          <w:rFonts w:hint="eastAsia" w:ascii="宋体" w:hAnsi="宋体" w:eastAsia="宋体" w:cs="宋体"/>
          <w:sz w:val="21"/>
          <w:szCs w:val="21"/>
          <w:lang w:val="en-US" w:eastAsia="zh-CN"/>
        </w:rPr>
        <w:t>第2章 电子卖场计划录入</w:t>
      </w:r>
      <w:bookmarkEnd w:id="4"/>
    </w:p>
    <w:p w14:paraId="410C8BB0">
      <w:pPr>
        <w:pStyle w:val="3"/>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2.1 预算指标介绍</w:t>
      </w:r>
    </w:p>
    <w:p w14:paraId="6BECC7B3">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 xml:space="preserve">采购单位经办岗在年初预算指标落实后，申报采购计划前，批量或单项确认政府采购预算指标。备案采购计划 </w:t>
      </w:r>
      <w:r>
        <w:rPr>
          <w:rFonts w:hint="eastAsia" w:ascii="宋体" w:hAnsi="宋体" w:eastAsia="宋体" w:cs="宋体"/>
          <w:spacing w:val="-1"/>
          <w:sz w:val="21"/>
          <w:szCs w:val="21"/>
        </w:rPr>
        <w:t>前应先向单位财务相关人员确认本项目采购预算资金构成。</w:t>
      </w:r>
      <w:r>
        <w:rPr>
          <w:rFonts w:hint="eastAsia" w:ascii="宋体" w:hAnsi="宋体" w:eastAsia="宋体" w:cs="宋体"/>
          <w:sz w:val="21"/>
          <w:szCs w:val="21"/>
        </w:rPr>
        <w:t>按照资金管理业务要求，系统提供以下采购预算资金的</w:t>
      </w:r>
      <w:r>
        <w:rPr>
          <w:rFonts w:hint="eastAsia" w:ascii="宋体" w:hAnsi="宋体" w:eastAsia="宋体" w:cs="宋体"/>
          <w:sz w:val="21"/>
          <w:szCs w:val="21"/>
          <w:lang w:val="en-US" w:eastAsia="zh-CN"/>
        </w:rPr>
        <w:t>类型选项：</w:t>
      </w:r>
    </w:p>
    <w:p w14:paraId="5E9F8465">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1）</w:t>
      </w:r>
      <w:r>
        <w:rPr>
          <w:rFonts w:hint="eastAsia" w:ascii="宋体" w:hAnsi="宋体" w:eastAsia="宋体" w:cs="宋体"/>
          <w:sz w:val="21"/>
          <w:szCs w:val="21"/>
        </w:rPr>
        <w:t>财政性资金</w:t>
      </w:r>
    </w:p>
    <w:p w14:paraId="28715253">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①当年资金指标：同级财政部门已下达的预算指标（与“预算执行系统”内的预算指标一致）。采购单位录入采购计划时，可以直接选取事先确认好的预算指标作为采购预算资金。</w:t>
      </w:r>
    </w:p>
    <w:p w14:paraId="42F7FE87">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②</w:t>
      </w:r>
      <w:r>
        <w:rPr>
          <w:rFonts w:hint="eastAsia" w:ascii="宋体" w:hAnsi="宋体" w:eastAsia="宋体" w:cs="宋体"/>
          <w:sz w:val="21"/>
          <w:szCs w:val="21"/>
        </w:rPr>
        <w:t>非指标资金：采购单位的财政预算指标之外的其他纳入预算管理的资金。使用此类型资金作为采购预算资金时需上传资金来源说明或资金承诺函附件。</w:t>
      </w:r>
    </w:p>
    <w:p w14:paraId="031B88DD">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w:t>
      </w:r>
      <w:r>
        <w:rPr>
          <w:rFonts w:hint="eastAsia" w:ascii="宋体" w:hAnsi="宋体" w:eastAsia="宋体" w:cs="宋体"/>
          <w:sz w:val="21"/>
          <w:szCs w:val="21"/>
        </w:rPr>
        <w:t>非财政性资金</w:t>
      </w:r>
    </w:p>
    <w:p w14:paraId="3539759F">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1"/>
          <w:sz w:val="21"/>
          <w:szCs w:val="21"/>
        </w:rPr>
        <w:t>非财政性资金：采购单位使用不纳入预算管理的资金。</w:t>
      </w:r>
      <w:r>
        <w:rPr>
          <w:rFonts w:hint="eastAsia" w:ascii="宋体" w:hAnsi="宋体" w:eastAsia="宋体" w:cs="宋体"/>
          <w:sz w:val="21"/>
          <w:szCs w:val="21"/>
        </w:rPr>
        <w:t>使用此类型资金作为采购预算资金时需上传资金来源说明 或资金承诺函附件。</w:t>
      </w:r>
    </w:p>
    <w:p w14:paraId="69B98FF9">
      <w:pPr>
        <w:pStyle w:val="3"/>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rPr>
      </w:pPr>
      <w:bookmarkStart w:id="5" w:name="_bookmark2"/>
      <w:bookmarkEnd w:id="5"/>
      <w:r>
        <w:rPr>
          <w:rFonts w:hint="eastAsia" w:ascii="宋体" w:hAnsi="宋体" w:eastAsia="宋体" w:cs="宋体"/>
          <w:sz w:val="21"/>
          <w:szCs w:val="21"/>
          <w:lang w:val="en-US" w:eastAsia="zh-CN"/>
        </w:rPr>
        <w:t xml:space="preserve">2.2 </w:t>
      </w:r>
      <w:r>
        <w:rPr>
          <w:rFonts w:hint="eastAsia" w:ascii="宋体" w:hAnsi="宋体" w:eastAsia="宋体" w:cs="宋体"/>
          <w:sz w:val="21"/>
          <w:szCs w:val="21"/>
        </w:rPr>
        <w:t>卖场采购计划申报</w:t>
      </w:r>
    </w:p>
    <w:p w14:paraId="204A08E5">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步骤一：采购单位登录进入广东政府采购智慧云平台，点击【采购管理】菜单。</w:t>
      </w:r>
    </w:p>
    <w:p w14:paraId="56EB4701">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r>
        <w:drawing>
          <wp:inline distT="0" distB="0" distL="114300" distR="114300">
            <wp:extent cx="5523230" cy="2620645"/>
            <wp:effectExtent l="0" t="0" r="1270" b="8255"/>
            <wp:docPr id="9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图片 1"/>
                    <pic:cNvPicPr>
                      <a:picLocks noChangeAspect="1"/>
                    </pic:cNvPicPr>
                  </pic:nvPicPr>
                  <pic:blipFill>
                    <a:blip r:embed="rId9"/>
                    <a:stretch>
                      <a:fillRect/>
                    </a:stretch>
                  </pic:blipFill>
                  <pic:spPr>
                    <a:xfrm>
                      <a:off x="0" y="0"/>
                      <a:ext cx="5523230" cy="2620645"/>
                    </a:xfrm>
                    <a:prstGeom prst="rect">
                      <a:avLst/>
                    </a:prstGeom>
                    <a:noFill/>
                    <a:ln>
                      <a:noFill/>
                    </a:ln>
                  </pic:spPr>
                </pic:pic>
              </a:graphicData>
            </a:graphic>
          </wp:inline>
        </w:drawing>
      </w:r>
    </w:p>
    <w:p w14:paraId="780AAB66">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二</w:t>
      </w:r>
      <w:r>
        <w:rPr>
          <w:rFonts w:hint="eastAsia" w:ascii="宋体" w:hAnsi="宋体" w:eastAsia="宋体" w:cs="宋体"/>
          <w:sz w:val="21"/>
          <w:szCs w:val="21"/>
        </w:rPr>
        <w:t>：点击左侧菜单的采购计划管理-&gt;采购计划申报。</w:t>
      </w:r>
    </w:p>
    <w:p w14:paraId="2A008765">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三</w:t>
      </w:r>
      <w:r>
        <w:rPr>
          <w:rFonts w:hint="eastAsia" w:ascii="宋体" w:hAnsi="宋体" w:eastAsia="宋体" w:cs="宋体"/>
          <w:sz w:val="21"/>
          <w:szCs w:val="21"/>
        </w:rPr>
        <w:t>：点击页面中的新增-&gt;卖场采购计划，如图：</w:t>
      </w:r>
    </w:p>
    <w:p w14:paraId="66F86A84">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color w:val="FF0000"/>
          <w:sz w:val="21"/>
          <w:szCs w:val="21"/>
        </w:rPr>
        <w:t>（温馨提示：批量采购计划用于申请台式计算机、便携式计算机、空调机</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触控一体机、激光打印机</w:t>
      </w:r>
      <w:r>
        <w:rPr>
          <w:rFonts w:hint="eastAsia" w:ascii="宋体" w:hAnsi="宋体" w:eastAsia="宋体" w:cs="宋体"/>
          <w:color w:val="FF0000"/>
          <w:sz w:val="21"/>
          <w:szCs w:val="21"/>
        </w:rPr>
        <w:t>，采购人如想在卖场采购计划中申请台式计算机、便携式计算机、空调机</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触控一体机、激光打印机</w:t>
      </w:r>
      <w:r>
        <w:rPr>
          <w:rFonts w:hint="eastAsia" w:ascii="宋体" w:hAnsi="宋体" w:eastAsia="宋体" w:cs="宋体"/>
          <w:color w:val="FF0000"/>
          <w:sz w:val="21"/>
          <w:szCs w:val="21"/>
        </w:rPr>
        <w:t>，则必须填写不选择批量采购方式理由）</w:t>
      </w:r>
    </w:p>
    <w:p w14:paraId="156342C6">
      <w:pPr>
        <w:pStyle w:val="10"/>
        <w:keepNext w:val="0"/>
        <w:keepLines w:val="0"/>
        <w:widowControl/>
        <w:suppressLineNumbers w:val="0"/>
      </w:pPr>
      <w:r>
        <w:drawing>
          <wp:inline distT="0" distB="0" distL="114300" distR="114300">
            <wp:extent cx="5407025" cy="2290445"/>
            <wp:effectExtent l="0" t="0" r="3175" b="10795"/>
            <wp:docPr id="6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 descr="IMG_256"/>
                    <pic:cNvPicPr>
                      <a:picLocks noChangeAspect="1"/>
                    </pic:cNvPicPr>
                  </pic:nvPicPr>
                  <pic:blipFill>
                    <a:blip r:embed="rId10"/>
                    <a:stretch>
                      <a:fillRect/>
                    </a:stretch>
                  </pic:blipFill>
                  <pic:spPr>
                    <a:xfrm>
                      <a:off x="0" y="0"/>
                      <a:ext cx="5407025" cy="2290445"/>
                    </a:xfrm>
                    <a:prstGeom prst="rect">
                      <a:avLst/>
                    </a:prstGeom>
                    <a:noFill/>
                    <a:ln w="9525">
                      <a:noFill/>
                    </a:ln>
                  </pic:spPr>
                </pic:pic>
              </a:graphicData>
            </a:graphic>
          </wp:inline>
        </w:drawing>
      </w:r>
    </w:p>
    <w:p w14:paraId="30D8E0D9">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p>
    <w:p w14:paraId="7CF9B6FC">
      <w:pPr>
        <w:pStyle w:val="6"/>
        <w:pageBreakBefore w:val="0"/>
        <w:widowControl w:val="0"/>
        <w:tabs>
          <w:tab w:val="center" w:pos="4355"/>
        </w:tabs>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四</w:t>
      </w:r>
      <w:r>
        <w:rPr>
          <w:rFonts w:hint="eastAsia" w:ascii="宋体" w:hAnsi="宋体" w:eastAsia="宋体" w:cs="宋体"/>
          <w:sz w:val="21"/>
          <w:szCs w:val="21"/>
        </w:rPr>
        <w:t>：填写计划名称，如图：</w:t>
      </w:r>
    </w:p>
    <w:p w14:paraId="57B49DED">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bidi="ar-SA"/>
        </w:rPr>
        <w:drawing>
          <wp:anchor distT="0" distB="0" distL="0" distR="0" simplePos="0" relativeHeight="251659264" behindDoc="0" locked="0" layoutInCell="1" allowOverlap="1">
            <wp:simplePos x="0" y="0"/>
            <wp:positionH relativeFrom="page">
              <wp:posOffset>1143000</wp:posOffset>
            </wp:positionH>
            <wp:positionV relativeFrom="paragraph">
              <wp:posOffset>113030</wp:posOffset>
            </wp:positionV>
            <wp:extent cx="5311775" cy="2422525"/>
            <wp:effectExtent l="0" t="0" r="9525" b="3175"/>
            <wp:wrapTopAndBottom/>
            <wp:docPr id="1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5.jpeg"/>
                    <pic:cNvPicPr>
                      <a:picLocks noChangeAspect="1"/>
                    </pic:cNvPicPr>
                  </pic:nvPicPr>
                  <pic:blipFill>
                    <a:blip r:embed="rId11" cstate="print"/>
                    <a:stretch>
                      <a:fillRect/>
                    </a:stretch>
                  </pic:blipFill>
                  <pic:spPr>
                    <a:xfrm>
                      <a:off x="0" y="0"/>
                      <a:ext cx="5311483" cy="2422398"/>
                    </a:xfrm>
                    <a:prstGeom prst="rect">
                      <a:avLst/>
                    </a:prstGeom>
                  </pic:spPr>
                </pic:pic>
              </a:graphicData>
            </a:graphic>
          </wp:anchor>
        </w:drawing>
      </w:r>
    </w:p>
    <w:p w14:paraId="4CD0A090">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1"/>
          <w:sz w:val="21"/>
          <w:szCs w:val="21"/>
        </w:rPr>
        <w:t>步骤</w:t>
      </w:r>
      <w:r>
        <w:rPr>
          <w:rFonts w:hint="eastAsia" w:ascii="宋体" w:hAnsi="宋体" w:eastAsia="宋体" w:cs="宋体"/>
          <w:spacing w:val="-1"/>
          <w:sz w:val="21"/>
          <w:szCs w:val="21"/>
          <w:lang w:val="en-US" w:eastAsia="zh-CN"/>
        </w:rPr>
        <w:t>五</w:t>
      </w:r>
      <w:r>
        <w:rPr>
          <w:rFonts w:hint="eastAsia" w:ascii="宋体" w:hAnsi="宋体" w:eastAsia="宋体" w:cs="宋体"/>
          <w:spacing w:val="-1"/>
          <w:sz w:val="21"/>
          <w:szCs w:val="21"/>
        </w:rPr>
        <w:t>：点击采购清单中的新增，填写采购清单中的采购</w:t>
      </w:r>
      <w:r>
        <w:rPr>
          <w:rFonts w:hint="eastAsia" w:ascii="宋体" w:hAnsi="宋体" w:eastAsia="宋体" w:cs="宋体"/>
          <w:sz w:val="21"/>
          <w:szCs w:val="21"/>
        </w:rPr>
        <w:t>目录、采购内容、填写方式、单位/</w:t>
      </w:r>
      <w:r>
        <w:rPr>
          <w:rFonts w:hint="eastAsia" w:ascii="宋体" w:hAnsi="宋体" w:eastAsia="宋体" w:cs="宋体"/>
          <w:spacing w:val="-27"/>
          <w:sz w:val="21"/>
          <w:szCs w:val="21"/>
        </w:rPr>
        <w:t>数量、总价。</w:t>
      </w:r>
      <w:r>
        <w:rPr>
          <w:rFonts w:hint="eastAsia" w:ascii="宋体" w:hAnsi="宋体" w:eastAsia="宋体" w:cs="宋体"/>
          <w:color w:val="FF0000"/>
          <w:sz w:val="21"/>
          <w:szCs w:val="21"/>
        </w:rPr>
        <w:t>（</w:t>
      </w:r>
      <w:r>
        <w:rPr>
          <w:rFonts w:hint="eastAsia" w:ascii="宋体" w:hAnsi="宋体" w:eastAsia="宋体" w:cs="宋体"/>
          <w:color w:val="FF0000"/>
          <w:spacing w:val="-7"/>
          <w:sz w:val="21"/>
          <w:szCs w:val="21"/>
        </w:rPr>
        <w:t>温馨提</w:t>
      </w:r>
      <w:r>
        <w:rPr>
          <w:rFonts w:hint="eastAsia" w:ascii="宋体" w:hAnsi="宋体" w:eastAsia="宋体" w:cs="宋体"/>
          <w:color w:val="FF0000"/>
          <w:spacing w:val="-1"/>
          <w:sz w:val="21"/>
          <w:szCs w:val="21"/>
        </w:rPr>
        <w:t>示：采购计划中的单位、数量需保持与采购商品的计量单</w:t>
      </w:r>
      <w:r>
        <w:rPr>
          <w:rFonts w:hint="eastAsia" w:ascii="宋体" w:hAnsi="宋体" w:eastAsia="宋体" w:cs="宋体"/>
          <w:color w:val="FF0000"/>
          <w:sz w:val="21"/>
          <w:szCs w:val="21"/>
        </w:rPr>
        <w:t>位、数量一致，如不一致会无法执行采购）</w:t>
      </w:r>
    </w:p>
    <w:p w14:paraId="092A2806">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六</w:t>
      </w:r>
      <w:r>
        <w:rPr>
          <w:rFonts w:hint="eastAsia" w:ascii="宋体" w:hAnsi="宋体" w:eastAsia="宋体" w:cs="宋体"/>
          <w:sz w:val="21"/>
          <w:szCs w:val="21"/>
        </w:rPr>
        <w:t>：点击确定，完成采购清单录入，如图：</w:t>
      </w:r>
      <w:r>
        <w:rPr>
          <w:rFonts w:hint="eastAsia" w:ascii="宋体" w:hAnsi="宋体" w:eastAsia="宋体" w:cs="宋体"/>
          <w:color w:val="FF0000"/>
          <w:sz w:val="21"/>
          <w:szCs w:val="21"/>
        </w:rPr>
        <w:t>（</w:t>
      </w:r>
      <w:r>
        <w:rPr>
          <w:rFonts w:hint="eastAsia" w:ascii="宋体" w:hAnsi="宋体" w:eastAsia="宋体" w:cs="宋体"/>
          <w:color w:val="FF0000"/>
          <w:spacing w:val="-7"/>
          <w:sz w:val="21"/>
          <w:szCs w:val="21"/>
        </w:rPr>
        <w:t>温馨提</w:t>
      </w:r>
      <w:r>
        <w:rPr>
          <w:rFonts w:hint="eastAsia" w:ascii="宋体" w:hAnsi="宋体" w:eastAsia="宋体" w:cs="宋体"/>
          <w:color w:val="FF0000"/>
          <w:sz w:val="21"/>
          <w:szCs w:val="21"/>
        </w:rPr>
        <w:t>示：一条采购计划可以录入多条采购清单）</w:t>
      </w:r>
    </w:p>
    <w:p w14:paraId="74570989">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val="en-US" w:bidi="ar-SA"/>
        </w:rPr>
      </w:pPr>
      <w:r>
        <w:rPr>
          <w:rFonts w:hint="eastAsia" w:ascii="宋体" w:hAnsi="宋体" w:eastAsia="宋体" w:cs="宋体"/>
          <w:sz w:val="21"/>
          <w:szCs w:val="21"/>
          <w:lang w:val="en-US" w:bidi="ar-SA"/>
        </w:rPr>
        <w:drawing>
          <wp:inline distT="0" distB="0" distL="0" distR="0">
            <wp:extent cx="5306060" cy="2400935"/>
            <wp:effectExtent l="0" t="0" r="2540" b="12065"/>
            <wp:docPr id="20"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6.jpeg"/>
                    <pic:cNvPicPr>
                      <a:picLocks noChangeAspect="1"/>
                    </pic:cNvPicPr>
                  </pic:nvPicPr>
                  <pic:blipFill>
                    <a:blip r:embed="rId12" cstate="print"/>
                    <a:stretch>
                      <a:fillRect/>
                    </a:stretch>
                  </pic:blipFill>
                  <pic:spPr>
                    <a:xfrm>
                      <a:off x="0" y="0"/>
                      <a:ext cx="5306094" cy="2401443"/>
                    </a:xfrm>
                    <a:prstGeom prst="rect">
                      <a:avLst/>
                    </a:prstGeom>
                  </pic:spPr>
                </pic:pic>
              </a:graphicData>
            </a:graphic>
          </wp:inline>
        </w:drawing>
      </w:r>
    </w:p>
    <w:p w14:paraId="1C00AE82">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27040" cy="2534285"/>
            <wp:effectExtent l="0" t="0" r="10160" b="5715"/>
            <wp:docPr id="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
                    <pic:cNvPicPr>
                      <a:picLocks noChangeAspect="1"/>
                    </pic:cNvPicPr>
                  </pic:nvPicPr>
                  <pic:blipFill>
                    <a:blip r:embed="rId13"/>
                    <a:stretch>
                      <a:fillRect/>
                    </a:stretch>
                  </pic:blipFill>
                  <pic:spPr>
                    <a:xfrm>
                      <a:off x="0" y="0"/>
                      <a:ext cx="5527040" cy="2534285"/>
                    </a:xfrm>
                    <a:prstGeom prst="rect">
                      <a:avLst/>
                    </a:prstGeom>
                    <a:noFill/>
                    <a:ln>
                      <a:noFill/>
                    </a:ln>
                  </pic:spPr>
                </pic:pic>
              </a:graphicData>
            </a:graphic>
          </wp:inline>
        </w:drawing>
      </w:r>
    </w:p>
    <w:p w14:paraId="70C404E6">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七</w:t>
      </w:r>
      <w:r>
        <w:rPr>
          <w:rFonts w:hint="eastAsia" w:ascii="宋体" w:hAnsi="宋体" w:eastAsia="宋体" w:cs="宋体"/>
          <w:sz w:val="21"/>
          <w:szCs w:val="21"/>
        </w:rPr>
        <w:t>：点击资金构成中的新增，如图：</w:t>
      </w:r>
    </w:p>
    <w:p w14:paraId="61BA2229">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27040" cy="2526030"/>
            <wp:effectExtent l="0" t="0" r="10160" b="1270"/>
            <wp:docPr id="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
                    <pic:cNvPicPr>
                      <a:picLocks noChangeAspect="1"/>
                    </pic:cNvPicPr>
                  </pic:nvPicPr>
                  <pic:blipFill>
                    <a:blip r:embed="rId14"/>
                    <a:stretch>
                      <a:fillRect/>
                    </a:stretch>
                  </pic:blipFill>
                  <pic:spPr>
                    <a:xfrm>
                      <a:off x="0" y="0"/>
                      <a:ext cx="5527040" cy="2526030"/>
                    </a:xfrm>
                    <a:prstGeom prst="rect">
                      <a:avLst/>
                    </a:prstGeom>
                    <a:noFill/>
                    <a:ln>
                      <a:noFill/>
                    </a:ln>
                  </pic:spPr>
                </pic:pic>
              </a:graphicData>
            </a:graphic>
          </wp:inline>
        </w:drawing>
      </w:r>
    </w:p>
    <w:p w14:paraId="1C8EF7B1">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：采购单位根据实际情况选择相对应的资金构成，</w:t>
      </w:r>
    </w:p>
    <w:p w14:paraId="4DF6EFBF">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6"/>
          <w:sz w:val="21"/>
          <w:szCs w:val="21"/>
        </w:rPr>
        <w:t xml:space="preserve">不了解如何选择资金构成可查看 </w:t>
      </w:r>
      <w:r>
        <w:rPr>
          <w:rFonts w:hint="eastAsia" w:ascii="宋体" w:hAnsi="宋体" w:eastAsia="宋体" w:cs="宋体"/>
          <w:color w:val="0000FF"/>
          <w:sz w:val="21"/>
          <w:szCs w:val="21"/>
          <w:u w:val="none" w:color="0000FF"/>
          <w:lang w:val="en-US" w:eastAsia="zh-CN"/>
        </w:rPr>
        <w:t>2</w:t>
      </w:r>
      <w:r>
        <w:rPr>
          <w:rFonts w:hint="eastAsia" w:ascii="宋体" w:hAnsi="宋体" w:eastAsia="宋体" w:cs="宋体"/>
          <w:color w:val="0000FF"/>
          <w:sz w:val="21"/>
          <w:szCs w:val="21"/>
          <w:u w:val="none" w:color="0000FF"/>
        </w:rPr>
        <w:t>.1</w:t>
      </w:r>
      <w:r>
        <w:rPr>
          <w:rFonts w:hint="eastAsia" w:ascii="宋体" w:hAnsi="宋体" w:eastAsia="宋体" w:cs="宋体"/>
          <w:color w:val="0000FF"/>
          <w:spacing w:val="-27"/>
          <w:sz w:val="21"/>
          <w:szCs w:val="21"/>
          <w:u w:val="none" w:color="0000FF"/>
        </w:rPr>
        <w:t xml:space="preserve"> 章节</w:t>
      </w:r>
      <w:r>
        <w:rPr>
          <w:rFonts w:hint="eastAsia" w:ascii="宋体" w:hAnsi="宋体" w:eastAsia="宋体" w:cs="宋体"/>
          <w:sz w:val="21"/>
          <w:szCs w:val="21"/>
        </w:rPr>
        <w:t>，</w:t>
      </w:r>
      <w:r>
        <w:rPr>
          <w:rFonts w:hint="eastAsia" w:ascii="宋体" w:hAnsi="宋体" w:eastAsia="宋体" w:cs="宋体"/>
          <w:color w:val="FF0000"/>
          <w:spacing w:val="-4"/>
          <w:sz w:val="21"/>
          <w:szCs w:val="21"/>
        </w:rPr>
        <w:t>以下详细介绍</w:t>
      </w:r>
      <w:r>
        <w:rPr>
          <w:rFonts w:hint="eastAsia" w:ascii="宋体" w:hAnsi="宋体" w:eastAsia="宋体" w:cs="宋体"/>
          <w:color w:val="FF0000"/>
          <w:spacing w:val="-1"/>
          <w:sz w:val="21"/>
          <w:szCs w:val="21"/>
        </w:rPr>
        <w:t>每种资金构成的填写，采购单位根据实际选择其中一种即</w:t>
      </w:r>
      <w:r>
        <w:rPr>
          <w:rFonts w:hint="eastAsia" w:ascii="宋体" w:hAnsi="宋体" w:eastAsia="宋体" w:cs="宋体"/>
          <w:color w:val="FF0000"/>
          <w:sz w:val="21"/>
          <w:szCs w:val="21"/>
        </w:rPr>
        <w:t>可：</w:t>
      </w:r>
    </w:p>
    <w:p w14:paraId="26181C22">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10"/>
          <w:sz w:val="21"/>
          <w:szCs w:val="21"/>
        </w:rPr>
        <w:t>①选择“财政性资金-&gt;当年资金指标”，填写选择指标、指</w:t>
      </w:r>
      <w:r>
        <w:rPr>
          <w:rFonts w:hint="eastAsia" w:ascii="宋体" w:hAnsi="宋体" w:eastAsia="宋体" w:cs="宋体"/>
          <w:sz w:val="21"/>
          <w:szCs w:val="21"/>
        </w:rPr>
        <w:t>标描述、补充说明等，如图：</w:t>
      </w:r>
    </w:p>
    <w:p w14:paraId="47EC21B2">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523230" cy="2535555"/>
            <wp:effectExtent l="0" t="0" r="1270" b="4445"/>
            <wp:docPr id="80" name="图片 80" descr="168736670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1687366703531"/>
                    <pic:cNvPicPr>
                      <a:picLocks noChangeAspect="1"/>
                    </pic:cNvPicPr>
                  </pic:nvPicPr>
                  <pic:blipFill>
                    <a:blip r:embed="rId15"/>
                    <a:stretch>
                      <a:fillRect/>
                    </a:stretch>
                  </pic:blipFill>
                  <pic:spPr>
                    <a:xfrm>
                      <a:off x="0" y="0"/>
                      <a:ext cx="5523230" cy="2535555"/>
                    </a:xfrm>
                    <a:prstGeom prst="rect">
                      <a:avLst/>
                    </a:prstGeom>
                  </pic:spPr>
                </pic:pic>
              </a:graphicData>
            </a:graphic>
          </wp:inline>
        </w:drawing>
      </w:r>
    </w:p>
    <w:p w14:paraId="33414727">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11"/>
          <w:sz w:val="21"/>
          <w:szCs w:val="21"/>
        </w:rPr>
        <w:t>②选择“财政性资金-&gt;非指标资金”，填写使用金额、补充</w:t>
      </w:r>
      <w:r>
        <w:rPr>
          <w:rFonts w:hint="eastAsia" w:ascii="宋体" w:hAnsi="宋体" w:eastAsia="宋体" w:cs="宋体"/>
          <w:sz w:val="21"/>
          <w:szCs w:val="21"/>
        </w:rPr>
        <w:t>说明、上传说明附件等，如图：</w:t>
      </w:r>
    </w:p>
    <w:p w14:paraId="2CD5D7DF">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526405" cy="2529840"/>
            <wp:effectExtent l="0" t="0" r="10795" b="10160"/>
            <wp:docPr id="82" name="图片 82" descr="168736669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1687366693316"/>
                    <pic:cNvPicPr>
                      <a:picLocks noChangeAspect="1"/>
                    </pic:cNvPicPr>
                  </pic:nvPicPr>
                  <pic:blipFill>
                    <a:blip r:embed="rId16"/>
                    <a:stretch>
                      <a:fillRect/>
                    </a:stretch>
                  </pic:blipFill>
                  <pic:spPr>
                    <a:xfrm>
                      <a:off x="0" y="0"/>
                      <a:ext cx="5526405" cy="2529840"/>
                    </a:xfrm>
                    <a:prstGeom prst="rect">
                      <a:avLst/>
                    </a:prstGeom>
                  </pic:spPr>
                </pic:pic>
              </a:graphicData>
            </a:graphic>
          </wp:inline>
        </w:drawing>
      </w:r>
    </w:p>
    <w:p w14:paraId="166E2361">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9"/>
          <w:sz w:val="21"/>
          <w:szCs w:val="21"/>
        </w:rPr>
        <w:t>③选择“非财政性资金-&gt;非财政性资金”，填写使用金额、</w:t>
      </w:r>
      <w:r>
        <w:rPr>
          <w:rFonts w:hint="eastAsia" w:ascii="宋体" w:hAnsi="宋体" w:eastAsia="宋体" w:cs="宋体"/>
          <w:sz w:val="21"/>
          <w:szCs w:val="21"/>
        </w:rPr>
        <w:t>补充说明、上传说明附件等，如图：</w:t>
      </w:r>
    </w:p>
    <w:p w14:paraId="23C1B7AE">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526405" cy="2529840"/>
            <wp:effectExtent l="0" t="0" r="10795" b="10160"/>
            <wp:docPr id="83" name="图片 83" descr="168736668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1687366683910"/>
                    <pic:cNvPicPr>
                      <a:picLocks noChangeAspect="1"/>
                    </pic:cNvPicPr>
                  </pic:nvPicPr>
                  <pic:blipFill>
                    <a:blip r:embed="rId17"/>
                    <a:stretch>
                      <a:fillRect/>
                    </a:stretch>
                  </pic:blipFill>
                  <pic:spPr>
                    <a:xfrm>
                      <a:off x="0" y="0"/>
                      <a:ext cx="5526405" cy="2529840"/>
                    </a:xfrm>
                    <a:prstGeom prst="rect">
                      <a:avLst/>
                    </a:prstGeom>
                  </pic:spPr>
                </pic:pic>
              </a:graphicData>
            </a:graphic>
          </wp:inline>
        </w:drawing>
      </w:r>
    </w:p>
    <w:p w14:paraId="75357B84">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：填写采购组织信息中的实施形式、不选择批量采购方式理由</w:t>
      </w:r>
      <w:r>
        <w:rPr>
          <w:rFonts w:hint="eastAsia" w:ascii="宋体" w:hAnsi="宋体" w:eastAsia="宋体" w:cs="宋体"/>
          <w:color w:val="FF0000"/>
          <w:sz w:val="21"/>
          <w:szCs w:val="21"/>
        </w:rPr>
        <w:t>（如使用卖场计划申请台式计算机、便携式计算机、空调机</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触控一体机、激光打印机</w:t>
      </w:r>
      <w:r>
        <w:rPr>
          <w:rFonts w:hint="eastAsia" w:ascii="宋体" w:hAnsi="宋体" w:eastAsia="宋体" w:cs="宋体"/>
          <w:color w:val="FF0000"/>
          <w:sz w:val="21"/>
          <w:szCs w:val="21"/>
        </w:rPr>
        <w:t>则需要填</w:t>
      </w:r>
      <w:r>
        <w:rPr>
          <w:rFonts w:hint="eastAsia" w:ascii="宋体" w:hAnsi="宋体" w:eastAsia="宋体" w:cs="宋体"/>
          <w:color w:val="FF0000"/>
          <w:spacing w:val="-160"/>
          <w:sz w:val="21"/>
          <w:szCs w:val="21"/>
        </w:rPr>
        <w:t>）</w:t>
      </w:r>
      <w:r>
        <w:rPr>
          <w:rFonts w:hint="eastAsia" w:ascii="宋体" w:hAnsi="宋体" w:eastAsia="宋体" w:cs="宋体"/>
          <w:spacing w:val="-2"/>
          <w:sz w:val="21"/>
          <w:szCs w:val="21"/>
        </w:rPr>
        <w:t>、采购方式、组织形式、填报日期、</w:t>
      </w:r>
      <w:r>
        <w:rPr>
          <w:rFonts w:hint="eastAsia" w:ascii="宋体" w:hAnsi="宋体" w:eastAsia="宋体" w:cs="宋体"/>
          <w:sz w:val="21"/>
          <w:szCs w:val="21"/>
        </w:rPr>
        <w:t>单位联系人、单位负责人等信息。</w:t>
      </w:r>
    </w:p>
    <w:p w14:paraId="768E560E">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527675" cy="3106420"/>
            <wp:effectExtent l="0" t="0" r="9525" b="5080"/>
            <wp:docPr id="66" name="图片 66" descr="202306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20230621-03"/>
                    <pic:cNvPicPr>
                      <a:picLocks noChangeAspect="1"/>
                    </pic:cNvPicPr>
                  </pic:nvPicPr>
                  <pic:blipFill>
                    <a:blip r:embed="rId18"/>
                    <a:stretch>
                      <a:fillRect/>
                    </a:stretch>
                  </pic:blipFill>
                  <pic:spPr>
                    <a:xfrm>
                      <a:off x="0" y="0"/>
                      <a:ext cx="5527675" cy="3106420"/>
                    </a:xfrm>
                    <a:prstGeom prst="rect">
                      <a:avLst/>
                    </a:prstGeom>
                  </pic:spPr>
                </pic:pic>
              </a:graphicData>
            </a:graphic>
          </wp:inline>
        </w:drawing>
      </w:r>
    </w:p>
    <w:p w14:paraId="68B15EA1">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：首先点击保存按钮，再点击提交按钮，完成采购计划申报</w:t>
      </w:r>
      <w:r>
        <w:rPr>
          <w:rFonts w:hint="eastAsia" w:ascii="宋体" w:hAnsi="宋体" w:eastAsia="宋体" w:cs="宋体"/>
          <w:sz w:val="21"/>
          <w:szCs w:val="21"/>
          <w:lang w:eastAsia="zh-CN"/>
        </w:rPr>
        <w:t>，</w:t>
      </w:r>
      <w:r>
        <w:rPr>
          <w:rFonts w:hint="eastAsia" w:ascii="宋体" w:hAnsi="宋体" w:eastAsia="宋体" w:cs="宋体"/>
          <w:sz w:val="21"/>
          <w:szCs w:val="21"/>
        </w:rPr>
        <w:t>如图：</w:t>
      </w:r>
    </w:p>
    <w:p w14:paraId="5F4BE106">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sectPr>
          <w:pgSz w:w="11910" w:h="16840"/>
          <w:pgMar w:top="1500" w:right="1520" w:bottom="1400" w:left="1680" w:header="0" w:footer="1208" w:gutter="0"/>
          <w:cols w:space="720" w:num="1"/>
        </w:sectPr>
      </w:pPr>
      <w:r>
        <w:rPr>
          <w:rFonts w:hint="eastAsia" w:ascii="宋体" w:hAnsi="宋体" w:eastAsia="宋体" w:cs="宋体"/>
          <w:sz w:val="21"/>
          <w:szCs w:val="21"/>
        </w:rPr>
        <w:drawing>
          <wp:inline distT="0" distB="0" distL="114300" distR="114300">
            <wp:extent cx="5527675" cy="3106420"/>
            <wp:effectExtent l="0" t="0" r="9525" b="5080"/>
            <wp:docPr id="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
                    <pic:cNvPicPr>
                      <a:picLocks noChangeAspect="1"/>
                    </pic:cNvPicPr>
                  </pic:nvPicPr>
                  <pic:blipFill>
                    <a:blip r:embed="rId19"/>
                    <a:stretch>
                      <a:fillRect/>
                    </a:stretch>
                  </pic:blipFill>
                  <pic:spPr>
                    <a:xfrm>
                      <a:off x="0" y="0"/>
                      <a:ext cx="5527675" cy="3106420"/>
                    </a:xfrm>
                    <a:prstGeom prst="rect">
                      <a:avLst/>
                    </a:prstGeom>
                    <a:noFill/>
                    <a:ln>
                      <a:noFill/>
                    </a:ln>
                  </pic:spPr>
                </pic:pic>
              </a:graphicData>
            </a:graphic>
          </wp:inline>
        </w:drawing>
      </w:r>
    </w:p>
    <w:p w14:paraId="1FDB651F">
      <w:pPr>
        <w:pStyle w:val="3"/>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rPr>
      </w:pPr>
      <w:bookmarkStart w:id="6" w:name="_bookmark3"/>
      <w:bookmarkEnd w:id="6"/>
      <w:r>
        <w:rPr>
          <w:rFonts w:hint="eastAsia" w:ascii="宋体" w:hAnsi="宋体" w:eastAsia="宋体" w:cs="宋体"/>
          <w:sz w:val="21"/>
          <w:szCs w:val="21"/>
          <w:lang w:val="en-US" w:eastAsia="zh-CN"/>
        </w:rPr>
        <w:t xml:space="preserve">2.3 </w:t>
      </w:r>
      <w:r>
        <w:rPr>
          <w:rFonts w:hint="eastAsia" w:ascii="宋体" w:hAnsi="宋体" w:eastAsia="宋体" w:cs="宋体"/>
          <w:sz w:val="21"/>
          <w:szCs w:val="21"/>
        </w:rPr>
        <w:t>批量采购计划申报</w:t>
      </w:r>
    </w:p>
    <w:p w14:paraId="442B50E1">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步骤一：采购单位登录进入广东政府采购智慧云平台，点击【采购管理】菜单。</w:t>
      </w:r>
    </w:p>
    <w:p w14:paraId="265BDB33">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drawing>
          <wp:inline distT="0" distB="0" distL="114300" distR="114300">
            <wp:extent cx="5266690" cy="2499360"/>
            <wp:effectExtent l="0" t="0" r="3810" b="2540"/>
            <wp:docPr id="9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图片 2"/>
                    <pic:cNvPicPr>
                      <a:picLocks noChangeAspect="1"/>
                    </pic:cNvPicPr>
                  </pic:nvPicPr>
                  <pic:blipFill>
                    <a:blip r:embed="rId9"/>
                    <a:stretch>
                      <a:fillRect/>
                    </a:stretch>
                  </pic:blipFill>
                  <pic:spPr>
                    <a:xfrm>
                      <a:off x="0" y="0"/>
                      <a:ext cx="5266690" cy="2499360"/>
                    </a:xfrm>
                    <a:prstGeom prst="rect">
                      <a:avLst/>
                    </a:prstGeom>
                    <a:noFill/>
                    <a:ln>
                      <a:noFill/>
                    </a:ln>
                  </pic:spPr>
                </pic:pic>
              </a:graphicData>
            </a:graphic>
          </wp:inline>
        </w:drawing>
      </w:r>
    </w:p>
    <w:p w14:paraId="193C24E8">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二</w:t>
      </w:r>
      <w:r>
        <w:rPr>
          <w:rFonts w:hint="eastAsia" w:ascii="宋体" w:hAnsi="宋体" w:eastAsia="宋体" w:cs="宋体"/>
          <w:sz w:val="21"/>
          <w:szCs w:val="21"/>
        </w:rPr>
        <w:t>：点击左侧菜单的采购计划管理-&gt;采购计划申报。</w:t>
      </w:r>
    </w:p>
    <w:p w14:paraId="5DFC5484">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三</w:t>
      </w:r>
      <w:r>
        <w:rPr>
          <w:rFonts w:hint="eastAsia" w:ascii="宋体" w:hAnsi="宋体" w:eastAsia="宋体" w:cs="宋体"/>
          <w:sz w:val="21"/>
          <w:szCs w:val="21"/>
        </w:rPr>
        <w:t>：点击页面中的新增-&gt;批量采购计划，如图：</w:t>
      </w:r>
    </w:p>
    <w:p w14:paraId="3B9F3F58">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bidi="ar-SA"/>
        </w:rPr>
        <w:drawing>
          <wp:inline distT="0" distB="0" distL="114300" distR="114300">
            <wp:extent cx="5273675" cy="2418080"/>
            <wp:effectExtent l="0" t="0" r="9525" b="7620"/>
            <wp:docPr id="27" name="图片 27" descr="1657088177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657088177796"/>
                    <pic:cNvPicPr>
                      <a:picLocks noChangeAspect="1"/>
                    </pic:cNvPicPr>
                  </pic:nvPicPr>
                  <pic:blipFill>
                    <a:blip r:embed="rId20"/>
                    <a:stretch>
                      <a:fillRect/>
                    </a:stretch>
                  </pic:blipFill>
                  <pic:spPr>
                    <a:xfrm>
                      <a:off x="0" y="0"/>
                      <a:ext cx="5273675" cy="2418080"/>
                    </a:xfrm>
                    <a:prstGeom prst="rect">
                      <a:avLst/>
                    </a:prstGeom>
                  </pic:spPr>
                </pic:pic>
              </a:graphicData>
            </a:graphic>
          </wp:inline>
        </w:drawing>
      </w:r>
    </w:p>
    <w:p w14:paraId="2CA2749A">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四</w:t>
      </w:r>
      <w:r>
        <w:rPr>
          <w:rFonts w:hint="eastAsia" w:ascii="宋体" w:hAnsi="宋体" w:eastAsia="宋体" w:cs="宋体"/>
          <w:sz w:val="21"/>
          <w:szCs w:val="21"/>
        </w:rPr>
        <w:t>：填写计划名称，如图：</w:t>
      </w:r>
    </w:p>
    <w:p w14:paraId="41439E13">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bidi="ar-SA"/>
        </w:rPr>
        <w:drawing>
          <wp:anchor distT="0" distB="0" distL="0" distR="0" simplePos="0" relativeHeight="251660288" behindDoc="0" locked="0" layoutInCell="1" allowOverlap="1">
            <wp:simplePos x="0" y="0"/>
            <wp:positionH relativeFrom="page">
              <wp:posOffset>1143000</wp:posOffset>
            </wp:positionH>
            <wp:positionV relativeFrom="paragraph">
              <wp:posOffset>118110</wp:posOffset>
            </wp:positionV>
            <wp:extent cx="5309870" cy="2418080"/>
            <wp:effectExtent l="0" t="0" r="11430" b="7620"/>
            <wp:wrapTopAndBottom/>
            <wp:docPr id="28"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a:picLocks noChangeAspect="1"/>
                    </pic:cNvPicPr>
                  </pic:nvPicPr>
                  <pic:blipFill>
                    <a:blip r:embed="rId21" cstate="print"/>
                    <a:stretch>
                      <a:fillRect/>
                    </a:stretch>
                  </pic:blipFill>
                  <pic:spPr>
                    <a:xfrm>
                      <a:off x="0" y="0"/>
                      <a:ext cx="5309944" cy="2418207"/>
                    </a:xfrm>
                    <a:prstGeom prst="rect">
                      <a:avLst/>
                    </a:prstGeom>
                  </pic:spPr>
                </pic:pic>
              </a:graphicData>
            </a:graphic>
          </wp:anchor>
        </w:drawing>
      </w:r>
    </w:p>
    <w:p w14:paraId="3B20E684">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五</w:t>
      </w:r>
      <w:r>
        <w:rPr>
          <w:rFonts w:hint="eastAsia" w:ascii="宋体" w:hAnsi="宋体" w:eastAsia="宋体" w:cs="宋体"/>
          <w:sz w:val="21"/>
          <w:szCs w:val="21"/>
        </w:rPr>
        <w:t>：点击采购清单中的新增，如图：</w:t>
      </w:r>
    </w:p>
    <w:p w14:paraId="64D49799">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color w:val="FF0000"/>
          <w:sz w:val="21"/>
          <w:szCs w:val="21"/>
        </w:rPr>
        <w:t>（温馨提示：采购计划中的单位、数量需保持与采购商品的计量单位、数量一致，如不一致会无法执行采购）</w:t>
      </w:r>
    </w:p>
    <w:p w14:paraId="5B3AA0A6">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27040" cy="2656840"/>
            <wp:effectExtent l="0" t="0" r="10160" b="1016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9"/>
                    <pic:cNvPicPr>
                      <a:picLocks noChangeAspect="1"/>
                    </pic:cNvPicPr>
                  </pic:nvPicPr>
                  <pic:blipFill>
                    <a:blip r:embed="rId22"/>
                    <a:stretch>
                      <a:fillRect/>
                    </a:stretch>
                  </pic:blipFill>
                  <pic:spPr>
                    <a:xfrm>
                      <a:off x="0" y="0"/>
                      <a:ext cx="5527040" cy="2656840"/>
                    </a:xfrm>
                    <a:prstGeom prst="rect">
                      <a:avLst/>
                    </a:prstGeom>
                    <a:noFill/>
                    <a:ln>
                      <a:noFill/>
                    </a:ln>
                  </pic:spPr>
                </pic:pic>
              </a:graphicData>
            </a:graphic>
          </wp:inline>
        </w:drawing>
      </w:r>
    </w:p>
    <w:p w14:paraId="4C4A18F5">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①填写采购目录，批量采购计划仅用于台式计算机、便携式计算机、空调机</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触控一体机、激光打印机</w:t>
      </w:r>
      <w:r>
        <w:rPr>
          <w:rFonts w:hint="eastAsia" w:ascii="宋体" w:hAnsi="宋体" w:eastAsia="宋体" w:cs="宋体"/>
          <w:sz w:val="21"/>
          <w:szCs w:val="21"/>
        </w:rPr>
        <w:t>采购，如图：</w:t>
      </w:r>
    </w:p>
    <w:p w14:paraId="00AAD45C">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27040" cy="2656840"/>
            <wp:effectExtent l="0" t="0" r="10160" b="10160"/>
            <wp:docPr id="8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
                    <pic:cNvPicPr>
                      <a:picLocks noChangeAspect="1"/>
                    </pic:cNvPicPr>
                  </pic:nvPicPr>
                  <pic:blipFill>
                    <a:blip r:embed="rId23"/>
                    <a:stretch>
                      <a:fillRect/>
                    </a:stretch>
                  </pic:blipFill>
                  <pic:spPr>
                    <a:xfrm>
                      <a:off x="0" y="0"/>
                      <a:ext cx="5527040" cy="2656840"/>
                    </a:xfrm>
                    <a:prstGeom prst="rect">
                      <a:avLst/>
                    </a:prstGeom>
                    <a:noFill/>
                    <a:ln>
                      <a:noFill/>
                    </a:ln>
                  </pic:spPr>
                </pic:pic>
              </a:graphicData>
            </a:graphic>
          </wp:inline>
        </w:drawing>
      </w:r>
    </w:p>
    <w:p w14:paraId="01750AB3">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②按照当前所在季度选择，如图：</w:t>
      </w:r>
    </w:p>
    <w:p w14:paraId="4A795EC7">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color w:val="FF0000"/>
          <w:sz w:val="21"/>
          <w:szCs w:val="21"/>
        </w:rPr>
        <w:t>（温馨提示：可直接根据一年有四个季度，当前所在的月份判断属于第几季度）</w:t>
      </w:r>
    </w:p>
    <w:p w14:paraId="6A6E16BE">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bidi="ar-SA"/>
        </w:rPr>
        <w:drawing>
          <wp:inline distT="0" distB="0" distL="0" distR="0">
            <wp:extent cx="5306695" cy="2552065"/>
            <wp:effectExtent l="0" t="0" r="1905" b="635"/>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7.jpeg"/>
                    <pic:cNvPicPr>
                      <a:picLocks noChangeAspect="1"/>
                    </pic:cNvPicPr>
                  </pic:nvPicPr>
                  <pic:blipFill>
                    <a:blip r:embed="rId24" cstate="print"/>
                    <a:stretch>
                      <a:fillRect/>
                    </a:stretch>
                  </pic:blipFill>
                  <pic:spPr>
                    <a:xfrm>
                      <a:off x="0" y="0"/>
                      <a:ext cx="5306725" cy="2552319"/>
                    </a:xfrm>
                    <a:prstGeom prst="rect">
                      <a:avLst/>
                    </a:prstGeom>
                  </pic:spPr>
                </pic:pic>
              </a:graphicData>
            </a:graphic>
          </wp:inline>
        </w:drawing>
      </w:r>
    </w:p>
    <w:p w14:paraId="46E0F4B0">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③选择采购的配置类别，如图：</w:t>
      </w:r>
    </w:p>
    <w:p w14:paraId="39756AE2">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bidi="ar-SA"/>
        </w:rPr>
        <w:drawing>
          <wp:anchor distT="0" distB="0" distL="0" distR="0" simplePos="0" relativeHeight="251661312" behindDoc="0" locked="0" layoutInCell="1" allowOverlap="1">
            <wp:simplePos x="0" y="0"/>
            <wp:positionH relativeFrom="page">
              <wp:posOffset>1143000</wp:posOffset>
            </wp:positionH>
            <wp:positionV relativeFrom="paragraph">
              <wp:posOffset>153670</wp:posOffset>
            </wp:positionV>
            <wp:extent cx="5306695" cy="2552065"/>
            <wp:effectExtent l="0" t="0" r="1905" b="635"/>
            <wp:wrapTopAndBottom/>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8.jpeg"/>
                    <pic:cNvPicPr>
                      <a:picLocks noChangeAspect="1"/>
                    </pic:cNvPicPr>
                  </pic:nvPicPr>
                  <pic:blipFill>
                    <a:blip r:embed="rId25" cstate="print"/>
                    <a:stretch>
                      <a:fillRect/>
                    </a:stretch>
                  </pic:blipFill>
                  <pic:spPr>
                    <a:xfrm>
                      <a:off x="0" y="0"/>
                      <a:ext cx="5306725" cy="2552319"/>
                    </a:xfrm>
                    <a:prstGeom prst="rect">
                      <a:avLst/>
                    </a:prstGeom>
                  </pic:spPr>
                </pic:pic>
              </a:graphicData>
            </a:graphic>
          </wp:anchor>
        </w:drawing>
      </w:r>
    </w:p>
    <w:p w14:paraId="1C303CB3">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color w:val="FF0000"/>
          <w:sz w:val="21"/>
          <w:szCs w:val="21"/>
        </w:rPr>
        <w:t>（温馨提示：配置类别需要与采购商品的配置标准一致， 如不一致会导致无法关联采购计划，配置标准可在卖场的批量商品列表中查看，如图）</w:t>
      </w:r>
    </w:p>
    <w:p w14:paraId="0494BD0E">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bidi="ar-SA"/>
        </w:rPr>
        <w:drawing>
          <wp:inline distT="0" distB="0" distL="0" distR="0">
            <wp:extent cx="5306695" cy="2552065"/>
            <wp:effectExtent l="0" t="0" r="1905" b="635"/>
            <wp:docPr id="32"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9.jpeg"/>
                    <pic:cNvPicPr>
                      <a:picLocks noChangeAspect="1"/>
                    </pic:cNvPicPr>
                  </pic:nvPicPr>
                  <pic:blipFill>
                    <a:blip r:embed="rId26" cstate="print"/>
                    <a:stretch>
                      <a:fillRect/>
                    </a:stretch>
                  </pic:blipFill>
                  <pic:spPr>
                    <a:xfrm>
                      <a:off x="0" y="0"/>
                      <a:ext cx="5306725" cy="2552319"/>
                    </a:xfrm>
                    <a:prstGeom prst="rect">
                      <a:avLst/>
                    </a:prstGeom>
                  </pic:spPr>
                </pic:pic>
              </a:graphicData>
            </a:graphic>
          </wp:inline>
        </w:drawing>
      </w:r>
    </w:p>
    <w:p w14:paraId="4E01AC04">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④选择配置类别后，系统根据配置类别自动生成单价，不可更改，待采购人填写完数量、单价后，自动生成总价， 如图：</w:t>
      </w:r>
    </w:p>
    <w:p w14:paraId="2759954B">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（温馨提示：批量采购的单价为该品目的最高限价单价， 系统提前预置，实际采购商品的中标金额会低于该限价）</w:t>
      </w:r>
    </w:p>
    <w:p w14:paraId="2C83185B">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533015"/>
            <wp:effectExtent l="0" t="0" r="635" b="6985"/>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1"/>
                    <pic:cNvPicPr>
                      <a:picLocks noChangeAspect="1"/>
                    </pic:cNvPicPr>
                  </pic:nvPicPr>
                  <pic:blipFill>
                    <a:blip r:embed="rId27"/>
                    <a:stretch>
                      <a:fillRect/>
                    </a:stretch>
                  </pic:blipFill>
                  <pic:spPr>
                    <a:xfrm>
                      <a:off x="0" y="0"/>
                      <a:ext cx="5269865" cy="2533015"/>
                    </a:xfrm>
                    <a:prstGeom prst="rect">
                      <a:avLst/>
                    </a:prstGeom>
                    <a:noFill/>
                    <a:ln>
                      <a:noFill/>
                    </a:ln>
                  </pic:spPr>
                </pic:pic>
              </a:graphicData>
            </a:graphic>
          </wp:inline>
        </w:drawing>
      </w:r>
    </w:p>
    <w:p w14:paraId="64AFB6C1">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六</w:t>
      </w:r>
      <w:r>
        <w:rPr>
          <w:rFonts w:hint="eastAsia" w:ascii="宋体" w:hAnsi="宋体" w:eastAsia="宋体" w:cs="宋体"/>
          <w:sz w:val="21"/>
          <w:szCs w:val="21"/>
        </w:rPr>
        <w:t>：信息填写无误后，点击确定，完成采购清单录入， 如图：</w:t>
      </w:r>
    </w:p>
    <w:p w14:paraId="33023F57">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bidi="ar-SA"/>
        </w:rPr>
        <w:drawing>
          <wp:inline distT="0" distB="0" distL="0" distR="0">
            <wp:extent cx="5306695" cy="2552065"/>
            <wp:effectExtent l="0" t="0" r="1905" b="635"/>
            <wp:docPr id="44"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1.jpeg"/>
                    <pic:cNvPicPr>
                      <a:picLocks noChangeAspect="1"/>
                    </pic:cNvPicPr>
                  </pic:nvPicPr>
                  <pic:blipFill>
                    <a:blip r:embed="rId28" cstate="print"/>
                    <a:stretch>
                      <a:fillRect/>
                    </a:stretch>
                  </pic:blipFill>
                  <pic:spPr>
                    <a:xfrm>
                      <a:off x="0" y="0"/>
                      <a:ext cx="5306725" cy="2552319"/>
                    </a:xfrm>
                    <a:prstGeom prst="rect">
                      <a:avLst/>
                    </a:prstGeom>
                  </pic:spPr>
                </pic:pic>
              </a:graphicData>
            </a:graphic>
          </wp:inline>
        </w:drawing>
      </w:r>
    </w:p>
    <w:p w14:paraId="5A9B34BC">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七</w:t>
      </w:r>
      <w:r>
        <w:rPr>
          <w:rFonts w:hint="eastAsia" w:ascii="宋体" w:hAnsi="宋体" w:eastAsia="宋体" w:cs="宋体"/>
          <w:sz w:val="21"/>
          <w:szCs w:val="21"/>
        </w:rPr>
        <w:t>：点击资金构成中的新增，如图：</w:t>
      </w:r>
    </w:p>
    <w:p w14:paraId="7F4357B3">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533015"/>
            <wp:effectExtent l="0" t="0" r="635" b="6985"/>
            <wp:docPr id="8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2"/>
                    <pic:cNvPicPr>
                      <a:picLocks noChangeAspect="1"/>
                    </pic:cNvPicPr>
                  </pic:nvPicPr>
                  <pic:blipFill>
                    <a:blip r:embed="rId29"/>
                    <a:stretch>
                      <a:fillRect/>
                    </a:stretch>
                  </pic:blipFill>
                  <pic:spPr>
                    <a:xfrm>
                      <a:off x="0" y="0"/>
                      <a:ext cx="5269865" cy="2533015"/>
                    </a:xfrm>
                    <a:prstGeom prst="rect">
                      <a:avLst/>
                    </a:prstGeom>
                    <a:noFill/>
                    <a:ln>
                      <a:noFill/>
                    </a:ln>
                  </pic:spPr>
                </pic:pic>
              </a:graphicData>
            </a:graphic>
          </wp:inline>
        </w:drawing>
      </w:r>
    </w:p>
    <w:p w14:paraId="11F807BB">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：采购单位根据实际情况选择相对应的资金构成， 不了解如何选择资金构成可查看</w:t>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"_bookmark1" </w:instrText>
      </w:r>
      <w:r>
        <w:rPr>
          <w:rFonts w:hint="eastAsia" w:ascii="宋体" w:hAnsi="宋体" w:eastAsia="宋体" w:cs="宋体"/>
          <w:sz w:val="21"/>
          <w:szCs w:val="21"/>
        </w:rPr>
        <w:fldChar w:fldCharType="separate"/>
      </w:r>
      <w:r>
        <w:rPr>
          <w:rFonts w:hint="eastAsia" w:ascii="宋体" w:hAnsi="宋体" w:eastAsia="宋体" w:cs="宋体"/>
          <w:color w:val="0000FF"/>
          <w:sz w:val="21"/>
          <w:szCs w:val="21"/>
          <w:u w:val="single" w:color="0000FF"/>
          <w:lang w:val="en-US" w:eastAsia="zh-CN"/>
        </w:rPr>
        <w:t>2.1</w:t>
      </w:r>
      <w:r>
        <w:rPr>
          <w:rFonts w:hint="eastAsia" w:ascii="宋体" w:hAnsi="宋体" w:eastAsia="宋体" w:cs="宋体"/>
          <w:color w:val="0000FF"/>
          <w:sz w:val="21"/>
          <w:szCs w:val="21"/>
          <w:u w:val="single" w:color="0000FF"/>
        </w:rPr>
        <w:t>章节</w:t>
      </w:r>
      <w:r>
        <w:rPr>
          <w:rFonts w:hint="eastAsia" w:ascii="宋体" w:hAnsi="宋体" w:eastAsia="宋体" w:cs="宋体"/>
          <w:color w:val="0000FF"/>
          <w:sz w:val="21"/>
          <w:szCs w:val="21"/>
          <w:u w:val="single" w:color="0000FF"/>
        </w:rPr>
        <w:fldChar w:fldCharType="end"/>
      </w:r>
      <w:r>
        <w:rPr>
          <w:rFonts w:hint="eastAsia" w:ascii="宋体" w:hAnsi="宋体" w:eastAsia="宋体" w:cs="宋体"/>
          <w:sz w:val="21"/>
          <w:szCs w:val="21"/>
        </w:rPr>
        <w:t>，</w:t>
      </w:r>
      <w:r>
        <w:rPr>
          <w:rFonts w:hint="eastAsia" w:ascii="宋体" w:hAnsi="宋体" w:eastAsia="宋体" w:cs="宋体"/>
          <w:color w:val="FF0000"/>
          <w:sz w:val="21"/>
          <w:szCs w:val="21"/>
        </w:rPr>
        <w:t>以下详细介绍每种资金构成的填写，采购单位根据实际选择其中一种即可：</w:t>
      </w:r>
    </w:p>
    <w:p w14:paraId="1BD31026">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10"/>
          <w:sz w:val="21"/>
          <w:szCs w:val="21"/>
        </w:rPr>
        <w:t>①选择“财政性资金-&gt;当年资金指标”，填写选择指标、指</w:t>
      </w:r>
      <w:r>
        <w:rPr>
          <w:rFonts w:hint="eastAsia" w:ascii="宋体" w:hAnsi="宋体" w:eastAsia="宋体" w:cs="宋体"/>
          <w:sz w:val="21"/>
          <w:szCs w:val="21"/>
        </w:rPr>
        <w:t>标描述、补充说明等，如图：</w:t>
      </w:r>
    </w:p>
    <w:p w14:paraId="5E93EC94">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bidi="ar-SA"/>
        </w:rPr>
        <w:drawing>
          <wp:inline distT="0" distB="0" distL="0" distR="0">
            <wp:extent cx="5312410" cy="2439035"/>
            <wp:effectExtent l="0" t="0" r="8890" b="12065"/>
            <wp:docPr id="50"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9.jpeg"/>
                    <pic:cNvPicPr>
                      <a:picLocks noChangeAspect="1"/>
                    </pic:cNvPicPr>
                  </pic:nvPicPr>
                  <pic:blipFill>
                    <a:blip r:embed="rId30" cstate="print"/>
                    <a:stretch>
                      <a:fillRect/>
                    </a:stretch>
                  </pic:blipFill>
                  <pic:spPr>
                    <a:xfrm>
                      <a:off x="0" y="0"/>
                      <a:ext cx="5312677" cy="2439161"/>
                    </a:xfrm>
                    <a:prstGeom prst="rect">
                      <a:avLst/>
                    </a:prstGeom>
                  </pic:spPr>
                </pic:pic>
              </a:graphicData>
            </a:graphic>
          </wp:inline>
        </w:drawing>
      </w:r>
    </w:p>
    <w:p w14:paraId="3B6E6E68">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11"/>
          <w:sz w:val="21"/>
          <w:szCs w:val="21"/>
        </w:rPr>
        <w:t>②选择“财政性资金-&gt;非指标资金”，填写使用金额、补充</w:t>
      </w:r>
      <w:r>
        <w:rPr>
          <w:rFonts w:hint="eastAsia" w:ascii="宋体" w:hAnsi="宋体" w:eastAsia="宋体" w:cs="宋体"/>
          <w:sz w:val="21"/>
          <w:szCs w:val="21"/>
        </w:rPr>
        <w:t>说明、上传说明附件等，如图：</w:t>
      </w:r>
    </w:p>
    <w:p w14:paraId="0527F415">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308600" cy="2432050"/>
            <wp:effectExtent l="0" t="0" r="0" b="6350"/>
            <wp:docPr id="73" name="图片 73" descr="168736644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1687366441064"/>
                    <pic:cNvPicPr>
                      <a:picLocks noChangeAspect="1"/>
                    </pic:cNvPicPr>
                  </pic:nvPicPr>
                  <pic:blipFill>
                    <a:blip r:embed="rId31"/>
                    <a:stretch>
                      <a:fillRect/>
                    </a:stretch>
                  </pic:blipFill>
                  <pic:spPr>
                    <a:xfrm>
                      <a:off x="0" y="0"/>
                      <a:ext cx="5308600" cy="2432050"/>
                    </a:xfrm>
                    <a:prstGeom prst="rect">
                      <a:avLst/>
                    </a:prstGeom>
                  </pic:spPr>
                </pic:pic>
              </a:graphicData>
            </a:graphic>
          </wp:inline>
        </w:drawing>
      </w:r>
    </w:p>
    <w:p w14:paraId="1BD53B24">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10"/>
          <w:sz w:val="21"/>
          <w:szCs w:val="21"/>
        </w:rPr>
        <w:t>③选择“非财政性资金-&gt;非财政性资金”，填写使用金额、</w:t>
      </w:r>
      <w:r>
        <w:rPr>
          <w:rFonts w:hint="eastAsia" w:ascii="宋体" w:hAnsi="宋体" w:eastAsia="宋体" w:cs="宋体"/>
          <w:sz w:val="21"/>
          <w:szCs w:val="21"/>
        </w:rPr>
        <w:t>补充说明、上传说明附件等，如图：</w:t>
      </w:r>
    </w:p>
    <w:p w14:paraId="17467C64">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bidi="ar-SA"/>
        </w:rPr>
        <w:drawing>
          <wp:inline distT="0" distB="0" distL="0" distR="0">
            <wp:extent cx="5304155" cy="2426335"/>
            <wp:effectExtent l="0" t="0" r="4445" b="12065"/>
            <wp:docPr id="5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11.jpeg"/>
                    <pic:cNvPicPr>
                      <a:picLocks noChangeAspect="1"/>
                    </pic:cNvPicPr>
                  </pic:nvPicPr>
                  <pic:blipFill>
                    <a:blip r:embed="rId32" cstate="print"/>
                    <a:stretch>
                      <a:fillRect/>
                    </a:stretch>
                  </pic:blipFill>
                  <pic:spPr>
                    <a:xfrm>
                      <a:off x="0" y="0"/>
                      <a:ext cx="5304567" cy="2426589"/>
                    </a:xfrm>
                    <a:prstGeom prst="rect">
                      <a:avLst/>
                    </a:prstGeom>
                  </pic:spPr>
                </pic:pic>
              </a:graphicData>
            </a:graphic>
          </wp:inline>
        </w:drawing>
      </w:r>
    </w:p>
    <w:p w14:paraId="3690A937">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：填写采购组织信息中的实施形式、采购方式、组织形式、填报日期、单位联系人、单位负责人等信息。</w:t>
      </w:r>
    </w:p>
    <w:p w14:paraId="4DAC8EAF">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527675" cy="3106420"/>
            <wp:effectExtent l="0" t="0" r="9525" b="5080"/>
            <wp:docPr id="71" name="图片 71" descr="202306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0230621-05"/>
                    <pic:cNvPicPr>
                      <a:picLocks noChangeAspect="1"/>
                    </pic:cNvPicPr>
                  </pic:nvPicPr>
                  <pic:blipFill>
                    <a:blip r:embed="rId33"/>
                    <a:stretch>
                      <a:fillRect/>
                    </a:stretch>
                  </pic:blipFill>
                  <pic:spPr>
                    <a:xfrm>
                      <a:off x="0" y="0"/>
                      <a:ext cx="5527675" cy="3106420"/>
                    </a:xfrm>
                    <a:prstGeom prst="rect">
                      <a:avLst/>
                    </a:prstGeom>
                  </pic:spPr>
                </pic:pic>
              </a:graphicData>
            </a:graphic>
          </wp:inline>
        </w:drawing>
      </w:r>
    </w:p>
    <w:p w14:paraId="4CF1EB26">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：首先点击保存按钮，再点击提交按钮，完成采购计划申报，如图：</w:t>
      </w:r>
    </w:p>
    <w:p w14:paraId="78E0DF37">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27675" cy="3106420"/>
            <wp:effectExtent l="0" t="0" r="9525" b="5080"/>
            <wp:docPr id="70" name="图片 70" descr="202306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20230621-04"/>
                    <pic:cNvPicPr>
                      <a:picLocks noChangeAspect="1"/>
                    </pic:cNvPicPr>
                  </pic:nvPicPr>
                  <pic:blipFill>
                    <a:blip r:embed="rId34"/>
                    <a:stretch>
                      <a:fillRect/>
                    </a:stretch>
                  </pic:blipFill>
                  <pic:spPr>
                    <a:xfrm>
                      <a:off x="0" y="0"/>
                      <a:ext cx="5527675" cy="3106420"/>
                    </a:xfrm>
                    <a:prstGeom prst="rect">
                      <a:avLst/>
                    </a:prstGeom>
                  </pic:spPr>
                </pic:pic>
              </a:graphicData>
            </a:graphic>
          </wp:inline>
        </w:drawing>
      </w:r>
    </w:p>
    <w:p w14:paraId="41320381">
      <w:pPr>
        <w:pStyle w:val="3"/>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rPr>
      </w:pPr>
      <w:bookmarkStart w:id="7" w:name="_bookmark4"/>
      <w:bookmarkEnd w:id="7"/>
      <w:r>
        <w:rPr>
          <w:rFonts w:hint="eastAsia" w:ascii="宋体" w:hAnsi="宋体" w:eastAsia="宋体" w:cs="宋体"/>
          <w:sz w:val="21"/>
          <w:szCs w:val="21"/>
          <w:lang w:val="en-US" w:eastAsia="zh-CN"/>
        </w:rPr>
        <w:t>2.4</w:t>
      </w:r>
      <w:r>
        <w:rPr>
          <w:rFonts w:hint="eastAsia" w:ascii="宋体" w:hAnsi="宋体" w:eastAsia="宋体" w:cs="宋体"/>
          <w:sz w:val="21"/>
          <w:szCs w:val="21"/>
        </w:rPr>
        <w:t xml:space="preserve"> 采购计划审核</w:t>
      </w:r>
    </w:p>
    <w:p w14:paraId="6CE66CC5">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 xml:space="preserve">为落实采购人主体责任，体现单位内控制度，政府采 </w:t>
      </w:r>
      <w:r>
        <w:rPr>
          <w:rFonts w:hint="eastAsia" w:ascii="宋体" w:hAnsi="宋体" w:eastAsia="宋体" w:cs="宋体"/>
          <w:spacing w:val="-1"/>
          <w:sz w:val="21"/>
          <w:szCs w:val="21"/>
        </w:rPr>
        <w:t>购计划均需要经办人录入后提交采购单位审核岗进行审核，</w:t>
      </w:r>
      <w:r>
        <w:rPr>
          <w:rFonts w:hint="eastAsia" w:ascii="宋体" w:hAnsi="宋体" w:eastAsia="宋体" w:cs="宋体"/>
          <w:sz w:val="21"/>
          <w:szCs w:val="21"/>
        </w:rPr>
        <w:t>具体操作如下：</w:t>
      </w:r>
    </w:p>
    <w:p w14:paraId="52863121">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步骤一：采购计划申报提交后，采购单位审核用户登录系统，进入“采购计划管理-采购计划审核”菜单，在待处理列表中找到对应的采购计划，在操作列点击审核，如图：</w:t>
      </w:r>
    </w:p>
    <w:p w14:paraId="35AB2C32">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lang w:val="en-US" w:bidi="ar-SA"/>
        </w:rPr>
      </w:pPr>
      <w:r>
        <w:rPr>
          <w:rFonts w:hint="eastAsia" w:ascii="宋体" w:hAnsi="宋体" w:eastAsia="宋体" w:cs="宋体"/>
          <w:sz w:val="21"/>
          <w:szCs w:val="21"/>
          <w:lang w:val="en-US" w:bidi="ar-SA"/>
        </w:rPr>
        <w:drawing>
          <wp:inline distT="0" distB="0" distL="114300" distR="114300">
            <wp:extent cx="5271135" cy="2414905"/>
            <wp:effectExtent l="0" t="0" r="12065" b="10795"/>
            <wp:docPr id="74" name="图片 74" descr="168736649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1687366494051"/>
                    <pic:cNvPicPr>
                      <a:picLocks noChangeAspect="1"/>
                    </pic:cNvPicPr>
                  </pic:nvPicPr>
                  <pic:blipFill>
                    <a:blip r:embed="rId35"/>
                    <a:stretch>
                      <a:fillRect/>
                    </a:stretch>
                  </pic:blipFill>
                  <pic:spPr>
                    <a:xfrm>
                      <a:off x="0" y="0"/>
                      <a:ext cx="5271135" cy="2414905"/>
                    </a:xfrm>
                    <a:prstGeom prst="rect">
                      <a:avLst/>
                    </a:prstGeom>
                  </pic:spPr>
                </pic:pic>
              </a:graphicData>
            </a:graphic>
          </wp:inline>
        </w:drawing>
      </w:r>
    </w:p>
    <w:p w14:paraId="4C9CA750">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步骤二：填写审核意见，点击确定按钮，如图：</w:t>
      </w:r>
    </w:p>
    <w:p w14:paraId="24DAE019">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399665"/>
            <wp:effectExtent l="0" t="0" r="1270" b="635"/>
            <wp:docPr id="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
                    <pic:cNvPicPr>
                      <a:picLocks noChangeAspect="1"/>
                    </pic:cNvPicPr>
                  </pic:nvPicPr>
                  <pic:blipFill>
                    <a:blip r:embed="rId36"/>
                    <a:stretch>
                      <a:fillRect/>
                    </a:stretch>
                  </pic:blipFill>
                  <pic:spPr>
                    <a:xfrm>
                      <a:off x="0" y="0"/>
                      <a:ext cx="5269230" cy="2399665"/>
                    </a:xfrm>
                    <a:prstGeom prst="rect">
                      <a:avLst/>
                    </a:prstGeom>
                    <a:noFill/>
                    <a:ln>
                      <a:noFill/>
                    </a:ln>
                  </pic:spPr>
                </pic:pic>
              </a:graphicData>
            </a:graphic>
          </wp:inline>
        </w:drawing>
      </w:r>
    </w:p>
    <w:p w14:paraId="37719130">
      <w:pPr>
        <w:pStyle w:val="3"/>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rPr>
      </w:pPr>
      <w:bookmarkStart w:id="8" w:name="_bookmark5"/>
      <w:bookmarkEnd w:id="8"/>
      <w:r>
        <w:rPr>
          <w:rFonts w:hint="eastAsia" w:ascii="宋体" w:hAnsi="宋体" w:eastAsia="宋体" w:cs="宋体"/>
          <w:sz w:val="21"/>
          <w:szCs w:val="21"/>
          <w:lang w:val="en-US" w:eastAsia="zh-CN"/>
        </w:rPr>
        <w:t>2.5</w:t>
      </w:r>
      <w:r>
        <w:rPr>
          <w:rFonts w:hint="eastAsia" w:ascii="宋体" w:hAnsi="宋体" w:eastAsia="宋体" w:cs="宋体"/>
          <w:sz w:val="21"/>
          <w:szCs w:val="21"/>
        </w:rPr>
        <w:t xml:space="preserve"> 采购计划备案</w:t>
      </w:r>
    </w:p>
    <w:p w14:paraId="4492945B">
      <w:pPr>
        <w:pStyle w:val="6"/>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步骤一：采购计划审核通过后，系统自动将采购计划备案，可在左侧菜单【采购计划备案】，查看备案书，如图：</w:t>
      </w:r>
    </w:p>
    <w:p w14:paraId="77B62E54">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04110"/>
            <wp:effectExtent l="0" t="0" r="635" b="8890"/>
            <wp:docPr id="7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6"/>
                    <pic:cNvPicPr>
                      <a:picLocks noChangeAspect="1"/>
                    </pic:cNvPicPr>
                  </pic:nvPicPr>
                  <pic:blipFill>
                    <a:blip r:embed="rId37"/>
                    <a:stretch>
                      <a:fillRect/>
                    </a:stretch>
                  </pic:blipFill>
                  <pic:spPr>
                    <a:xfrm>
                      <a:off x="0" y="0"/>
                      <a:ext cx="5269865" cy="2404110"/>
                    </a:xfrm>
                    <a:prstGeom prst="rect">
                      <a:avLst/>
                    </a:prstGeom>
                    <a:noFill/>
                    <a:ln>
                      <a:noFill/>
                    </a:ln>
                  </pic:spPr>
                </pic:pic>
              </a:graphicData>
            </a:graphic>
          </wp:inline>
        </w:drawing>
      </w:r>
    </w:p>
    <w:p w14:paraId="52136293">
      <w:pPr>
        <w:pageBreakBefore w:val="0"/>
        <w:widowControl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eastAsia" w:ascii="宋体" w:hAnsi="宋体" w:eastAsia="宋体" w:cs="宋体"/>
          <w:sz w:val="21"/>
          <w:szCs w:val="21"/>
        </w:rPr>
      </w:pPr>
      <w:r>
        <w:rPr>
          <w:rFonts w:hint="eastAsia" w:ascii="宋体" w:hAnsi="宋体" w:eastAsia="宋体" w:cs="宋体"/>
          <w:spacing w:val="-5"/>
          <w:sz w:val="21"/>
          <w:szCs w:val="21"/>
        </w:rPr>
        <w:t xml:space="preserve">步骤二：采购计划自动备案成功后，将在 </w:t>
      </w:r>
      <w:r>
        <w:rPr>
          <w:rFonts w:hint="eastAsia" w:ascii="宋体" w:hAnsi="宋体" w:eastAsia="宋体" w:cs="宋体"/>
          <w:sz w:val="21"/>
          <w:szCs w:val="21"/>
        </w:rPr>
        <w:t>3-5</w:t>
      </w:r>
      <w:r>
        <w:rPr>
          <w:rFonts w:hint="eastAsia" w:ascii="宋体" w:hAnsi="宋体" w:eastAsia="宋体" w:cs="宋体"/>
          <w:spacing w:val="-18"/>
          <w:sz w:val="21"/>
          <w:szCs w:val="21"/>
        </w:rPr>
        <w:t xml:space="preserve"> 分钟自动推</w:t>
      </w:r>
      <w:r>
        <w:rPr>
          <w:rFonts w:hint="eastAsia" w:ascii="宋体" w:hAnsi="宋体" w:eastAsia="宋体" w:cs="宋体"/>
          <w:sz w:val="21"/>
          <w:szCs w:val="21"/>
        </w:rPr>
        <w:t>送至电子卖场。</w:t>
      </w:r>
    </w:p>
    <w:p w14:paraId="279049A3">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br w:type="page"/>
      </w:r>
    </w:p>
    <w:p w14:paraId="32BC9937">
      <w:pPr>
        <w:pStyle w:val="2"/>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lang w:val="en-US" w:eastAsia="zh-CN"/>
        </w:rPr>
      </w:pPr>
      <w:bookmarkStart w:id="9" w:name="_Toc20113"/>
      <w:r>
        <w:rPr>
          <w:rFonts w:hint="eastAsia" w:ascii="宋体" w:hAnsi="宋体" w:eastAsia="宋体" w:cs="宋体"/>
          <w:sz w:val="21"/>
          <w:szCs w:val="21"/>
          <w:lang w:val="en-US" w:eastAsia="zh-CN"/>
        </w:rPr>
        <w:t>第3章 电子卖场计划退回取消</w:t>
      </w:r>
      <w:bookmarkEnd w:id="9"/>
    </w:p>
    <w:p w14:paraId="5F4D49FD">
      <w:pPr>
        <w:pStyle w:val="3"/>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3.1 电子卖场计划退回</w:t>
      </w:r>
    </w:p>
    <w:p w14:paraId="740D416E">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步骤一：采购单位登录进入广东政府采购智慧云平台，点击【电子卖场】菜单进入电子卖场，如图：</w:t>
      </w:r>
    </w:p>
    <w:p w14:paraId="70C0E8BD">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drawing>
          <wp:inline distT="0" distB="0" distL="114300" distR="114300">
            <wp:extent cx="5266690" cy="2499360"/>
            <wp:effectExtent l="0" t="0" r="3810" b="2540"/>
            <wp:docPr id="10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图片 3"/>
                    <pic:cNvPicPr>
                      <a:picLocks noChangeAspect="1"/>
                    </pic:cNvPicPr>
                  </pic:nvPicPr>
                  <pic:blipFill>
                    <a:blip r:embed="rId38"/>
                    <a:stretch>
                      <a:fillRect/>
                    </a:stretch>
                  </pic:blipFill>
                  <pic:spPr>
                    <a:xfrm>
                      <a:off x="0" y="0"/>
                      <a:ext cx="5266690" cy="2499360"/>
                    </a:xfrm>
                    <a:prstGeom prst="rect">
                      <a:avLst/>
                    </a:prstGeom>
                    <a:noFill/>
                    <a:ln>
                      <a:noFill/>
                    </a:ln>
                  </pic:spPr>
                </pic:pic>
              </a:graphicData>
            </a:graphic>
          </wp:inline>
        </w:drawing>
      </w:r>
    </w:p>
    <w:p w14:paraId="51EAF10A">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步骤二：进入电子卖场后，点击页面右上角的【我的控制台】，如图：</w:t>
      </w:r>
    </w:p>
    <w:p w14:paraId="67D5B678">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6690" cy="2706370"/>
            <wp:effectExtent l="0" t="0" r="3810" b="11430"/>
            <wp:docPr id="1" name="图片 1" descr="172075231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20752315626"/>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027A2467">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步骤三：选择【集采商城】场馆，如图：</w:t>
      </w:r>
    </w:p>
    <w:p w14:paraId="25CF3335">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9865" cy="2391410"/>
            <wp:effectExtent l="0" t="0" r="635" b="8890"/>
            <wp:docPr id="91" name="图片 91" descr="168736716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1687367163354"/>
                    <pic:cNvPicPr>
                      <a:picLocks noChangeAspect="1"/>
                    </pic:cNvPicPr>
                  </pic:nvPicPr>
                  <pic:blipFill>
                    <a:blip r:embed="rId40"/>
                    <a:stretch>
                      <a:fillRect/>
                    </a:stretch>
                  </pic:blipFill>
                  <pic:spPr>
                    <a:xfrm>
                      <a:off x="0" y="0"/>
                      <a:ext cx="5269865" cy="2391410"/>
                    </a:xfrm>
                    <a:prstGeom prst="rect">
                      <a:avLst/>
                    </a:prstGeom>
                  </pic:spPr>
                </pic:pic>
              </a:graphicData>
            </a:graphic>
          </wp:inline>
        </w:drawing>
      </w:r>
    </w:p>
    <w:p w14:paraId="3BAC9655">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 xml:space="preserve"> 步骤四：点击左侧菜单【我的计划】，找到需要退回的采购计划，如图：</w:t>
      </w:r>
    </w:p>
    <w:p w14:paraId="6257AB4A">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9865" cy="2407920"/>
            <wp:effectExtent l="0" t="0" r="635" b="5080"/>
            <wp:docPr id="92" name="图片 92" descr="1687367187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1687367187159"/>
                    <pic:cNvPicPr>
                      <a:picLocks noChangeAspect="1"/>
                    </pic:cNvPicPr>
                  </pic:nvPicPr>
                  <pic:blipFill>
                    <a:blip r:embed="rId41"/>
                    <a:stretch>
                      <a:fillRect/>
                    </a:stretch>
                  </pic:blipFill>
                  <pic:spPr>
                    <a:xfrm>
                      <a:off x="0" y="0"/>
                      <a:ext cx="5269865" cy="2407920"/>
                    </a:xfrm>
                    <a:prstGeom prst="rect">
                      <a:avLst/>
                    </a:prstGeom>
                  </pic:spPr>
                </pic:pic>
              </a:graphicData>
            </a:graphic>
          </wp:inline>
        </w:drawing>
      </w:r>
    </w:p>
    <w:p w14:paraId="2AE7E2E7">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步骤五：勾选需要退回的计划，点击右上角的【退回计划】，如图：</w:t>
      </w:r>
    </w:p>
    <w:p w14:paraId="18CEC892">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（温馨提示：采购计划的状态需未“未使用”才可以退回，如采购计划为“已使用”，需要将对应的项目进行取消或终止，具体操作方式请查看对应业务的操作手册）</w:t>
      </w:r>
    </w:p>
    <w:p w14:paraId="0B620A30">
      <w:pPr>
        <w:pStyle w:val="6"/>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73675" cy="2390775"/>
            <wp:effectExtent l="0" t="0" r="9525" b="9525"/>
            <wp:docPr id="93" name="图片 93" descr="168736721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1687367218032"/>
                    <pic:cNvPicPr>
                      <a:picLocks noChangeAspect="1"/>
                    </pic:cNvPicPr>
                  </pic:nvPicPr>
                  <pic:blipFill>
                    <a:blip r:embed="rId42"/>
                    <a:stretch>
                      <a:fillRect/>
                    </a:stretch>
                  </pic:blipFill>
                  <pic:spPr>
                    <a:xfrm>
                      <a:off x="0" y="0"/>
                      <a:ext cx="5273675" cy="2390775"/>
                    </a:xfrm>
                    <a:prstGeom prst="rect">
                      <a:avLst/>
                    </a:prstGeom>
                  </pic:spPr>
                </pic:pic>
              </a:graphicData>
            </a:graphic>
          </wp:inline>
        </w:drawing>
      </w:r>
    </w:p>
    <w:p w14:paraId="27686A49">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注意:已退回的采购计划在监管系统是失效的状态，需在监管系统进行作废并重新申报计划。</w:t>
      </w:r>
    </w:p>
    <w:p w14:paraId="1084C476">
      <w:pPr>
        <w:pStyle w:val="3"/>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3.2 采购监管计划取消</w:t>
      </w:r>
    </w:p>
    <w:p w14:paraId="3C0002C3">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步骤一：采购单位登录进入广东政府采购智慧云平台，点击【采购管理】菜单：</w:t>
      </w:r>
    </w:p>
    <w:p w14:paraId="75444594">
      <w:pPr>
        <w:pStyle w:val="6"/>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6690" cy="2499360"/>
            <wp:effectExtent l="0" t="0" r="3810" b="2540"/>
            <wp:docPr id="1026" name="图片 1026" descr="172075570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图片 1026" descr="1720755706620"/>
                    <pic:cNvPicPr>
                      <a:picLocks noChangeAspect="1"/>
                    </pic:cNvPicPr>
                  </pic:nvPicPr>
                  <pic:blipFill>
                    <a:blip r:embed="rId43"/>
                    <a:stretch>
                      <a:fillRect/>
                    </a:stretch>
                  </pic:blipFill>
                  <pic:spPr>
                    <a:xfrm>
                      <a:off x="0" y="0"/>
                      <a:ext cx="5266690" cy="2499360"/>
                    </a:xfrm>
                    <a:prstGeom prst="rect">
                      <a:avLst/>
                    </a:prstGeom>
                  </pic:spPr>
                </pic:pic>
              </a:graphicData>
            </a:graphic>
          </wp:inline>
        </w:drawing>
      </w:r>
    </w:p>
    <w:p w14:paraId="72082F13">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步骤二：点击左侧菜单的采购计划管理-\&gt;采购计划申报。</w:t>
      </w:r>
    </w:p>
    <w:p w14:paraId="6BC6F15A">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步骤三：点击页面中“已办结”页签，如图：</w:t>
      </w:r>
    </w:p>
    <w:p w14:paraId="6D1F39E6">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9230" cy="2411730"/>
            <wp:effectExtent l="0" t="0" r="1270" b="1270"/>
            <wp:docPr id="95" name="图片 95" descr="1687367278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1687367278279"/>
                    <pic:cNvPicPr>
                      <a:picLocks noChangeAspect="1"/>
                    </pic:cNvPicPr>
                  </pic:nvPicPr>
                  <pic:blipFill>
                    <a:blip r:embed="rId44"/>
                    <a:stretch>
                      <a:fillRect/>
                    </a:stretch>
                  </pic:blipFill>
                  <pic:spPr>
                    <a:xfrm>
                      <a:off x="0" y="0"/>
                      <a:ext cx="5269230" cy="2411730"/>
                    </a:xfrm>
                    <a:prstGeom prst="rect">
                      <a:avLst/>
                    </a:prstGeom>
                  </pic:spPr>
                </pic:pic>
              </a:graphicData>
            </a:graphic>
          </wp:inline>
        </w:drawing>
      </w:r>
    </w:p>
    <w:p w14:paraId="37016BD7">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步骤四：找到对应需要取消的计划，点击操作-&gt;取消采购，如图：</w:t>
      </w:r>
    </w:p>
    <w:p w14:paraId="1032D172">
      <w:pPr>
        <w:pStyle w:val="6"/>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6690" cy="2757805"/>
            <wp:effectExtent l="0" t="0" r="3810" b="10795"/>
            <wp:docPr id="108" name="图片 108" descr="1717039349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1717039349600"/>
                    <pic:cNvPicPr>
                      <a:picLocks noChangeAspect="1"/>
                    </pic:cNvPicPr>
                  </pic:nvPicPr>
                  <pic:blipFill>
                    <a:blip r:embed="rId45"/>
                    <a:stretch>
                      <a:fillRect/>
                    </a:stretch>
                  </pic:blipFill>
                  <pic:spPr>
                    <a:xfrm>
                      <a:off x="0" y="0"/>
                      <a:ext cx="5266690" cy="2757805"/>
                    </a:xfrm>
                    <a:prstGeom prst="rect">
                      <a:avLst/>
                    </a:prstGeom>
                  </pic:spPr>
                </pic:pic>
              </a:graphicData>
            </a:graphic>
          </wp:inline>
        </w:drawing>
      </w:r>
    </w:p>
    <w:p w14:paraId="36E1E197">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步骤五：填写计划取消采购主因、计划取消采购情况描述，如图：</w:t>
      </w:r>
    </w:p>
    <w:p w14:paraId="0F3ECD0C">
      <w:pPr>
        <w:pStyle w:val="6"/>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5266690" cy="2757805"/>
            <wp:effectExtent l="0" t="0" r="3810" b="10795"/>
            <wp:docPr id="109" name="图片 109" descr="1717039375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1717039375745"/>
                    <pic:cNvPicPr>
                      <a:picLocks noChangeAspect="1"/>
                    </pic:cNvPicPr>
                  </pic:nvPicPr>
                  <pic:blipFill>
                    <a:blip r:embed="rId46"/>
                    <a:stretch>
                      <a:fillRect/>
                    </a:stretch>
                  </pic:blipFill>
                  <pic:spPr>
                    <a:xfrm>
                      <a:off x="0" y="0"/>
                      <a:ext cx="5266690" cy="2757805"/>
                    </a:xfrm>
                    <a:prstGeom prst="rect">
                      <a:avLst/>
                    </a:prstGeom>
                  </pic:spPr>
                </pic:pic>
              </a:graphicData>
            </a:graphic>
          </wp:inline>
        </w:drawing>
      </w:r>
    </w:p>
    <w:p w14:paraId="416878EC">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步骤六：点击【保存】后，再点击【提交】，完成计划取消，如图：</w:t>
      </w:r>
    </w:p>
    <w:p w14:paraId="5D116913">
      <w:pPr>
        <w:pStyle w:val="6"/>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57805"/>
            <wp:effectExtent l="0" t="0" r="3810" b="10795"/>
            <wp:docPr id="110" name="图片 110" descr="171703940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1717039401358"/>
                    <pic:cNvPicPr>
                      <a:picLocks noChangeAspect="1"/>
                    </pic:cNvPicPr>
                  </pic:nvPicPr>
                  <pic:blipFill>
                    <a:blip r:embed="rId47"/>
                    <a:stretch>
                      <a:fillRect/>
                    </a:stretch>
                  </pic:blipFill>
                  <pic:spPr>
                    <a:xfrm>
                      <a:off x="0" y="0"/>
                      <a:ext cx="5266690" cy="2757805"/>
                    </a:xfrm>
                    <a:prstGeom prst="rect">
                      <a:avLst/>
                    </a:prstGeom>
                  </pic:spPr>
                </pic:pic>
              </a:graphicData>
            </a:graphic>
          </wp:inline>
        </w:drawing>
      </w:r>
    </w:p>
    <w:p w14:paraId="04457832">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br w:type="page"/>
      </w:r>
    </w:p>
    <w:p w14:paraId="2CA26F3D">
      <w:pPr>
        <w:pStyle w:val="2"/>
        <w:pageBreakBefore w:val="0"/>
        <w:widowControl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lang w:val="en-US" w:eastAsia="zh-CN"/>
        </w:rPr>
      </w:pPr>
      <w:bookmarkStart w:id="10" w:name="_Toc28459"/>
      <w:r>
        <w:rPr>
          <w:rFonts w:hint="eastAsia" w:ascii="宋体" w:hAnsi="宋体" w:eastAsia="宋体" w:cs="宋体"/>
          <w:b/>
          <w:kern w:val="44"/>
          <w:sz w:val="21"/>
          <w:szCs w:val="21"/>
          <w:lang w:val="en-US" w:eastAsia="zh-CN" w:bidi="ar-SA"/>
        </w:rPr>
        <w:t xml:space="preserve">第4章 </w:t>
      </w:r>
      <w:r>
        <w:rPr>
          <w:rFonts w:hint="eastAsia" w:ascii="宋体" w:hAnsi="宋体" w:eastAsia="宋体" w:cs="宋体"/>
          <w:sz w:val="21"/>
          <w:szCs w:val="21"/>
          <w:lang w:val="en-US" w:eastAsia="zh-CN"/>
        </w:rPr>
        <w:t>集采商城直接订购</w:t>
      </w:r>
      <w:bookmarkEnd w:id="10"/>
    </w:p>
    <w:p w14:paraId="640B2064">
      <w:pPr>
        <w:pStyle w:val="3"/>
        <w:pageBreakBefore w:val="0"/>
        <w:widowControl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1" w:name="_Toc16236"/>
      <w:bookmarkStart w:id="12" w:name="_指标确认"/>
      <w:r>
        <w:rPr>
          <w:rFonts w:hint="eastAsia" w:ascii="宋体" w:hAnsi="宋体" w:eastAsia="宋体" w:cs="宋体"/>
          <w:sz w:val="21"/>
          <w:szCs w:val="21"/>
          <w:lang w:val="en-US" w:eastAsia="zh-CN"/>
        </w:rPr>
        <w:t xml:space="preserve">4.1 </w:t>
      </w:r>
      <w:r>
        <w:rPr>
          <w:rFonts w:hint="eastAsia" w:ascii="宋体" w:hAnsi="宋体" w:eastAsia="宋体" w:cs="宋体"/>
          <w:sz w:val="21"/>
          <w:szCs w:val="21"/>
        </w:rPr>
        <w:t>挑选商品</w:t>
      </w:r>
      <w:bookmarkEnd w:id="11"/>
    </w:p>
    <w:p w14:paraId="0AB87C0C">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点击导航栏中的【集采馆】按钮，如图：</w:t>
      </w:r>
    </w:p>
    <w:p w14:paraId="161A9B69">
      <w:pPr>
        <w:pStyle w:val="12"/>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3810" b="1143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48"/>
                    <a:stretch>
                      <a:fillRect/>
                    </a:stretch>
                  </pic:blipFill>
                  <pic:spPr>
                    <a:xfrm>
                      <a:off x="0" y="0"/>
                      <a:ext cx="5266690" cy="2896870"/>
                    </a:xfrm>
                    <a:prstGeom prst="rect">
                      <a:avLst/>
                    </a:prstGeom>
                    <a:noFill/>
                    <a:ln>
                      <a:noFill/>
                    </a:ln>
                  </pic:spPr>
                </pic:pic>
              </a:graphicData>
            </a:graphic>
          </wp:inline>
        </w:drawing>
      </w:r>
    </w:p>
    <w:p w14:paraId="7E736744">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步骤二：鼠标移至全部分类，选择需要采购的分类，如图：</w:t>
      </w:r>
    </w:p>
    <w:p w14:paraId="020E46C5">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526665"/>
            <wp:effectExtent l="0" t="0" r="635" b="635"/>
            <wp:docPr id="22" name="图片 22" descr="5在分类选择品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在分类选择品目"/>
                    <pic:cNvPicPr>
                      <a:picLocks noChangeAspect="1"/>
                    </pic:cNvPicPr>
                  </pic:nvPicPr>
                  <pic:blipFill>
                    <a:blip r:embed="rId49"/>
                    <a:stretch>
                      <a:fillRect/>
                    </a:stretch>
                  </pic:blipFill>
                  <pic:spPr>
                    <a:xfrm>
                      <a:off x="0" y="0"/>
                      <a:ext cx="5269865" cy="2526665"/>
                    </a:xfrm>
                    <a:prstGeom prst="rect">
                      <a:avLst/>
                    </a:prstGeom>
                  </pic:spPr>
                </pic:pic>
              </a:graphicData>
            </a:graphic>
          </wp:inline>
        </w:drawing>
      </w:r>
    </w:p>
    <w:p w14:paraId="4C0D4516">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步骤三：在商品列表中点击需要采购的商品进入商品详情界面，如图：</w:t>
      </w:r>
    </w:p>
    <w:p w14:paraId="1DC3C148">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70480"/>
            <wp:effectExtent l="0" t="0" r="3810" b="762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50"/>
                    <a:stretch>
                      <a:fillRect/>
                    </a:stretch>
                  </pic:blipFill>
                  <pic:spPr>
                    <a:xfrm>
                      <a:off x="0" y="0"/>
                      <a:ext cx="5266690" cy="2570480"/>
                    </a:xfrm>
                    <a:prstGeom prst="rect">
                      <a:avLst/>
                    </a:prstGeom>
                    <a:noFill/>
                    <a:ln>
                      <a:noFill/>
                    </a:ln>
                  </pic:spPr>
                </pic:pic>
              </a:graphicData>
            </a:graphic>
          </wp:inline>
        </w:drawing>
      </w:r>
    </w:p>
    <w:p w14:paraId="7832AA33">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步骤四：点击选择该商品报价的其中一家经销商，如图：</w:t>
      </w:r>
    </w:p>
    <w:p w14:paraId="74F23C71">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541905"/>
            <wp:effectExtent l="0" t="0" r="635" b="10795"/>
            <wp:docPr id="24" name="图片 24" descr="13在商品详情页面选择经销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3在商品详情页面选择经销商"/>
                    <pic:cNvPicPr>
                      <a:picLocks noChangeAspect="1"/>
                    </pic:cNvPicPr>
                  </pic:nvPicPr>
                  <pic:blipFill>
                    <a:blip r:embed="rId51"/>
                    <a:stretch>
                      <a:fillRect/>
                    </a:stretch>
                  </pic:blipFill>
                  <pic:spPr>
                    <a:xfrm>
                      <a:off x="0" y="0"/>
                      <a:ext cx="5269865" cy="2541905"/>
                    </a:xfrm>
                    <a:prstGeom prst="rect">
                      <a:avLst/>
                    </a:prstGeom>
                  </pic:spPr>
                </pic:pic>
              </a:graphicData>
            </a:graphic>
          </wp:inline>
        </w:drawing>
      </w:r>
    </w:p>
    <w:p w14:paraId="4A329A09">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894965"/>
            <wp:effectExtent l="0" t="0" r="8890" b="63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52"/>
                    <a:stretch>
                      <a:fillRect/>
                    </a:stretch>
                  </pic:blipFill>
                  <pic:spPr>
                    <a:xfrm>
                      <a:off x="0" y="0"/>
                      <a:ext cx="5261610" cy="2894965"/>
                    </a:xfrm>
                    <a:prstGeom prst="rect">
                      <a:avLst/>
                    </a:prstGeom>
                    <a:noFill/>
                    <a:ln>
                      <a:noFill/>
                    </a:ln>
                  </pic:spPr>
                </pic:pic>
              </a:graphicData>
            </a:graphic>
          </wp:inline>
        </w:drawing>
      </w:r>
    </w:p>
    <w:p w14:paraId="2DA7D4BD">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步骤五：点击【加入购物车】，提示“加入购物车成功”，可以点击【前往购物车】或【继续购物】，如图：</w:t>
      </w:r>
    </w:p>
    <w:p w14:paraId="198A38BA">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671445"/>
            <wp:effectExtent l="0" t="0" r="10795" b="825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53"/>
                    <a:stretch>
                      <a:fillRect/>
                    </a:stretch>
                  </pic:blipFill>
                  <pic:spPr>
                    <a:xfrm>
                      <a:off x="0" y="0"/>
                      <a:ext cx="5272405" cy="2671445"/>
                    </a:xfrm>
                    <a:prstGeom prst="rect">
                      <a:avLst/>
                    </a:prstGeom>
                    <a:noFill/>
                    <a:ln>
                      <a:noFill/>
                    </a:ln>
                  </pic:spPr>
                </pic:pic>
              </a:graphicData>
            </a:graphic>
          </wp:inline>
        </w:drawing>
      </w:r>
    </w:p>
    <w:p w14:paraId="631E1D85">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526665"/>
            <wp:effectExtent l="0" t="0" r="635" b="635"/>
            <wp:docPr id="29" name="图片 29" descr="16加入购物车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6加入购物车成功"/>
                    <pic:cNvPicPr>
                      <a:picLocks noChangeAspect="1"/>
                    </pic:cNvPicPr>
                  </pic:nvPicPr>
                  <pic:blipFill>
                    <a:blip r:embed="rId54"/>
                    <a:stretch>
                      <a:fillRect/>
                    </a:stretch>
                  </pic:blipFill>
                  <pic:spPr>
                    <a:xfrm>
                      <a:off x="0" y="0"/>
                      <a:ext cx="5269865" cy="2526665"/>
                    </a:xfrm>
                    <a:prstGeom prst="rect">
                      <a:avLst/>
                    </a:prstGeom>
                  </pic:spPr>
                </pic:pic>
              </a:graphicData>
            </a:graphic>
          </wp:inline>
        </w:drawing>
      </w:r>
    </w:p>
    <w:p w14:paraId="36FB2F1F">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b/>
          <w:bCs/>
          <w:color w:val="FF0000"/>
          <w:sz w:val="21"/>
          <w:szCs w:val="21"/>
        </w:rPr>
        <w:t>温馨提示：“原厂认证”标签由厂家提供，带有该标签的供应商销售的商品由厂商做担保，采购人可自行选择有标签或者无标签的商品进行采购。</w:t>
      </w:r>
    </w:p>
    <w:bookmarkEnd w:id="12"/>
    <w:p w14:paraId="1843DDD8">
      <w:pPr>
        <w:pStyle w:val="3"/>
        <w:pageBreakBefore w:val="0"/>
        <w:widowControl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 w:name="_Toc11293"/>
      <w:r>
        <w:rPr>
          <w:rFonts w:hint="eastAsia" w:ascii="宋体" w:hAnsi="宋体" w:eastAsia="宋体" w:cs="宋体"/>
          <w:sz w:val="21"/>
          <w:szCs w:val="21"/>
          <w:lang w:val="en-US" w:eastAsia="zh-CN"/>
        </w:rPr>
        <w:t xml:space="preserve">4.2 </w:t>
      </w:r>
      <w:r>
        <w:rPr>
          <w:rFonts w:hint="eastAsia" w:ascii="宋体" w:hAnsi="宋体" w:eastAsia="宋体" w:cs="宋体"/>
          <w:sz w:val="21"/>
          <w:szCs w:val="21"/>
        </w:rPr>
        <w:t>创建订单</w:t>
      </w:r>
      <w:bookmarkEnd w:id="13"/>
    </w:p>
    <w:p w14:paraId="20D917CB">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步骤一：把需要采购的商品全部加入购物车后，点击右上角【我的购物车】，如图：</w:t>
      </w:r>
    </w:p>
    <w:p w14:paraId="0AF5794C">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29205"/>
            <wp:effectExtent l="0" t="0" r="3810" b="10795"/>
            <wp:docPr id="31" name="图片 31" descr="17右上角购物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7右上角购物车"/>
                    <pic:cNvPicPr>
                      <a:picLocks noChangeAspect="1"/>
                    </pic:cNvPicPr>
                  </pic:nvPicPr>
                  <pic:blipFill>
                    <a:blip r:embed="rId55"/>
                    <a:stretch>
                      <a:fillRect/>
                    </a:stretch>
                  </pic:blipFill>
                  <pic:spPr>
                    <a:xfrm>
                      <a:off x="0" y="0"/>
                      <a:ext cx="5266690" cy="2529205"/>
                    </a:xfrm>
                    <a:prstGeom prst="rect">
                      <a:avLst/>
                    </a:prstGeom>
                  </pic:spPr>
                </pic:pic>
              </a:graphicData>
            </a:graphic>
          </wp:inline>
        </w:drawing>
      </w:r>
    </w:p>
    <w:p w14:paraId="7DE24BB2">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步骤二：勾选商品后点击【直接订购】，如图：</w:t>
      </w:r>
    </w:p>
    <w:p w14:paraId="6E03195A">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8095"/>
            <wp:effectExtent l="0" t="0" r="1270" b="1905"/>
            <wp:docPr id="34" name="图片 34" descr="20勾选商品下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0勾选商品下单"/>
                    <pic:cNvPicPr>
                      <a:picLocks noChangeAspect="1"/>
                    </pic:cNvPicPr>
                  </pic:nvPicPr>
                  <pic:blipFill>
                    <a:blip r:embed="rId56"/>
                    <a:stretch>
                      <a:fillRect/>
                    </a:stretch>
                  </pic:blipFill>
                  <pic:spPr>
                    <a:xfrm>
                      <a:off x="0" y="0"/>
                      <a:ext cx="5269230" cy="2538095"/>
                    </a:xfrm>
                    <a:prstGeom prst="rect">
                      <a:avLst/>
                    </a:prstGeom>
                  </pic:spPr>
                </pic:pic>
              </a:graphicData>
            </a:graphic>
          </wp:inline>
        </w:drawing>
      </w:r>
    </w:p>
    <w:p w14:paraId="2B71A2AC">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步骤三：填写收货人信息，可以对收货人信息进行新增、修改、删除，如图：</w:t>
      </w:r>
    </w:p>
    <w:p w14:paraId="41A2E46F">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376170"/>
            <wp:effectExtent l="0" t="0" r="635" b="11430"/>
            <wp:docPr id="47" name="图片 47" descr="22收货人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22收货人信息"/>
                    <pic:cNvPicPr>
                      <a:picLocks noChangeAspect="1"/>
                    </pic:cNvPicPr>
                  </pic:nvPicPr>
                  <pic:blipFill>
                    <a:blip r:embed="rId57"/>
                    <a:stretch>
                      <a:fillRect/>
                    </a:stretch>
                  </pic:blipFill>
                  <pic:spPr>
                    <a:xfrm>
                      <a:off x="0" y="0"/>
                      <a:ext cx="5269865" cy="2376170"/>
                    </a:xfrm>
                    <a:prstGeom prst="rect">
                      <a:avLst/>
                    </a:prstGeom>
                  </pic:spPr>
                </pic:pic>
              </a:graphicData>
            </a:graphic>
          </wp:inline>
        </w:drawing>
      </w:r>
    </w:p>
    <w:p w14:paraId="3313FA62">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步骤四：填写发票信息，可以对发票信息进行新增、修改、删除，如图：</w:t>
      </w:r>
    </w:p>
    <w:p w14:paraId="1E15BD5D">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1770" cy="2618740"/>
            <wp:effectExtent l="0" t="0" r="1270" b="2540"/>
            <wp:docPr id="57" name="图片 57" descr="73668533e3553c82a88c2830e991b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73668533e3553c82a88c2830e991b17"/>
                    <pic:cNvPicPr>
                      <a:picLocks noChangeAspect="1"/>
                    </pic:cNvPicPr>
                  </pic:nvPicPr>
                  <pic:blipFill>
                    <a:blip r:embed="rId58"/>
                    <a:stretch>
                      <a:fillRect/>
                    </a:stretch>
                  </pic:blipFill>
                  <pic:spPr>
                    <a:xfrm>
                      <a:off x="0" y="0"/>
                      <a:ext cx="5271770" cy="2618740"/>
                    </a:xfrm>
                    <a:prstGeom prst="rect">
                      <a:avLst/>
                    </a:prstGeom>
                  </pic:spPr>
                </pic:pic>
              </a:graphicData>
            </a:graphic>
          </wp:inline>
        </w:drawing>
      </w:r>
    </w:p>
    <w:p w14:paraId="1EAA7060">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步骤五：点击选择想要的支付方式，如图：</w:t>
      </w:r>
    </w:p>
    <w:p w14:paraId="57FA86E6">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24455"/>
            <wp:effectExtent l="0" t="0" r="8890" b="4445"/>
            <wp:docPr id="55" name="图片 55" descr="C:\Users\Administrator\Documents\WeChat Files\wxid_j0tt80jdjsa922\FileStorage\Temp\1659595263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C:\Users\Administrator\Documents\WeChat Files\wxid_j0tt80jdjsa922\FileStorage\Temp\1659595263073.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274310" cy="2624691"/>
                    </a:xfrm>
                    <a:prstGeom prst="rect">
                      <a:avLst/>
                    </a:prstGeom>
                    <a:noFill/>
                    <a:ln>
                      <a:noFill/>
                    </a:ln>
                  </pic:spPr>
                </pic:pic>
              </a:graphicData>
            </a:graphic>
          </wp:inline>
        </w:drawing>
      </w:r>
    </w:p>
    <w:p w14:paraId="759A3A56">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步骤六：</w:t>
      </w:r>
      <w:r>
        <w:rPr>
          <w:rFonts w:hint="eastAsia" w:ascii="宋体" w:hAnsi="宋体" w:eastAsia="宋体" w:cs="宋体"/>
          <w:sz w:val="21"/>
          <w:szCs w:val="21"/>
          <w:shd w:val="clear" w:color="auto" w:fill="FFFFFF"/>
        </w:rPr>
        <w:t>选择其他需求：合同份数（根据需要自行增加合同份数）；争议处理方式（根据自己想要的方式选择），交货时间（固定）如图：</w:t>
      </w:r>
    </w:p>
    <w:p w14:paraId="067AD47E">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9230" cy="2933065"/>
            <wp:effectExtent l="0" t="0" r="3810" b="8255"/>
            <wp:docPr id="801" name="图片 801" descr="c0776f6990a369cfe17d2153a09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图片 801" descr="c0776f6990a369cfe17d2153a090126"/>
                    <pic:cNvPicPr>
                      <a:picLocks noChangeAspect="1"/>
                    </pic:cNvPicPr>
                  </pic:nvPicPr>
                  <pic:blipFill>
                    <a:blip r:embed="rId60"/>
                    <a:stretch>
                      <a:fillRect/>
                    </a:stretch>
                  </pic:blipFill>
                  <pic:spPr>
                    <a:xfrm>
                      <a:off x="0" y="0"/>
                      <a:ext cx="5269230" cy="2933065"/>
                    </a:xfrm>
                    <a:prstGeom prst="rect">
                      <a:avLst/>
                    </a:prstGeom>
                  </pic:spPr>
                </pic:pic>
              </a:graphicData>
            </a:graphic>
          </wp:inline>
        </w:drawing>
      </w:r>
    </w:p>
    <w:p w14:paraId="25E7317E">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步骤七：点击商品列表右侧的【选择采购计划】后，弹出已申报的采购计划列表，根据实际情况选择本次订单的采购计划，如图：</w:t>
      </w:r>
      <w:r>
        <w:rPr>
          <w:rFonts w:hint="eastAsia" w:ascii="宋体" w:hAnsi="宋体" w:eastAsia="宋体" w:cs="宋体"/>
          <w:b/>
          <w:bCs/>
          <w:color w:val="FF0000"/>
          <w:sz w:val="21"/>
          <w:szCs w:val="21"/>
        </w:rPr>
        <w:t>（温馨提示：如何申报采购计划，</w:t>
      </w:r>
      <w:bookmarkStart w:id="14" w:name="_Hlk69144714"/>
      <w:r>
        <w:rPr>
          <w:rFonts w:hint="eastAsia" w:ascii="宋体" w:hAnsi="宋体" w:eastAsia="宋体" w:cs="宋体"/>
          <w:b/>
          <w:bCs/>
          <w:color w:val="FF0000"/>
          <w:sz w:val="21"/>
          <w:szCs w:val="21"/>
        </w:rPr>
        <w:t>请查看</w:t>
      </w:r>
      <w:bookmarkEnd w:id="14"/>
      <w:r>
        <w:rPr>
          <w:rFonts w:hint="eastAsia" w:ascii="宋体" w:hAnsi="宋体" w:eastAsia="宋体" w:cs="宋体"/>
          <w:b/>
          <w:bCs/>
          <w:color w:val="FF0000"/>
          <w:sz w:val="21"/>
          <w:szCs w:val="21"/>
          <w:lang w:val="en-US" w:eastAsia="zh-CN"/>
        </w:rPr>
        <w:t>第2章内容</w:t>
      </w:r>
      <w:r>
        <w:rPr>
          <w:rFonts w:hint="eastAsia" w:ascii="宋体" w:hAnsi="宋体" w:eastAsia="宋体" w:cs="宋体"/>
          <w:b/>
          <w:bCs/>
          <w:color w:val="FF0000"/>
          <w:sz w:val="21"/>
          <w:szCs w:val="21"/>
        </w:rPr>
        <w:t>）</w:t>
      </w:r>
    </w:p>
    <w:p w14:paraId="5F17F191">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2405" cy="2333625"/>
            <wp:effectExtent l="0" t="0" r="635" b="13335"/>
            <wp:docPr id="802" name="图片 802" descr="7db1d229ae8b39e7a51864dadcc23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图片 802" descr="7db1d229ae8b39e7a51864dadcc23d3"/>
                    <pic:cNvPicPr>
                      <a:picLocks noChangeAspect="1"/>
                    </pic:cNvPicPr>
                  </pic:nvPicPr>
                  <pic:blipFill>
                    <a:blip r:embed="rId61"/>
                    <a:stretch>
                      <a:fillRect/>
                    </a:stretch>
                  </pic:blipFill>
                  <pic:spPr>
                    <a:xfrm>
                      <a:off x="0" y="0"/>
                      <a:ext cx="5272405" cy="2333625"/>
                    </a:xfrm>
                    <a:prstGeom prst="rect">
                      <a:avLst/>
                    </a:prstGeom>
                  </pic:spPr>
                </pic:pic>
              </a:graphicData>
            </a:graphic>
          </wp:inline>
        </w:drawing>
      </w:r>
    </w:p>
    <w:p w14:paraId="3F5B2152">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1610" cy="2554605"/>
            <wp:effectExtent l="0" t="0" r="11430" b="5715"/>
            <wp:docPr id="820" name="图片 820" descr="b1c07b5293a5360252a96c940c3a5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图片 820" descr="b1c07b5293a5360252a96c940c3a5e1"/>
                    <pic:cNvPicPr>
                      <a:picLocks noChangeAspect="1"/>
                    </pic:cNvPicPr>
                  </pic:nvPicPr>
                  <pic:blipFill>
                    <a:blip r:embed="rId62"/>
                    <a:stretch>
                      <a:fillRect/>
                    </a:stretch>
                  </pic:blipFill>
                  <pic:spPr>
                    <a:xfrm>
                      <a:off x="0" y="0"/>
                      <a:ext cx="5261610" cy="2554605"/>
                    </a:xfrm>
                    <a:prstGeom prst="rect">
                      <a:avLst/>
                    </a:prstGeom>
                  </pic:spPr>
                </pic:pic>
              </a:graphicData>
            </a:graphic>
          </wp:inline>
        </w:drawing>
      </w:r>
    </w:p>
    <w:p w14:paraId="05010EA7">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步骤八：点击按钮【附件下载】查看供应商在菜单入驻管理提交的承诺函，如图：</w:t>
      </w:r>
    </w:p>
    <w:p w14:paraId="31E246FE">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default" w:ascii="宋体" w:hAnsi="宋体" w:eastAsia="宋体" w:cs="宋体"/>
          <w:sz w:val="21"/>
          <w:szCs w:val="21"/>
          <w:lang w:val="en-US" w:eastAsia="zh-CN"/>
        </w:rPr>
      </w:pPr>
      <w:r>
        <w:rPr>
          <w:rFonts w:hint="default" w:ascii="宋体" w:hAnsi="宋体" w:eastAsia="宋体" w:cs="宋体"/>
          <w:sz w:val="21"/>
          <w:szCs w:val="21"/>
          <w:lang w:val="en-US" w:eastAsia="zh-CN"/>
        </w:rPr>
        <w:drawing>
          <wp:inline distT="0" distB="0" distL="114300" distR="114300">
            <wp:extent cx="5269230" cy="2560320"/>
            <wp:effectExtent l="0" t="0" r="3810" b="0"/>
            <wp:docPr id="758" name="图片 758" descr="6630f38985d3dc71ee6759fae145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图片 758" descr="6630f38985d3dc71ee6759fae145118"/>
                    <pic:cNvPicPr>
                      <a:picLocks noChangeAspect="1"/>
                    </pic:cNvPicPr>
                  </pic:nvPicPr>
                  <pic:blipFill>
                    <a:blip r:embed="rId63"/>
                    <a:stretch>
                      <a:fillRect/>
                    </a:stretch>
                  </pic:blipFill>
                  <pic:spPr>
                    <a:xfrm>
                      <a:off x="0" y="0"/>
                      <a:ext cx="5269230" cy="2560320"/>
                    </a:xfrm>
                    <a:prstGeom prst="rect">
                      <a:avLst/>
                    </a:prstGeom>
                  </pic:spPr>
                </pic:pic>
              </a:graphicData>
            </a:graphic>
          </wp:inline>
        </w:drawing>
      </w:r>
    </w:p>
    <w:p w14:paraId="1670CD73">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：确认订单信息填写无误后，点击右下角的【提交订单】，如图：</w:t>
      </w:r>
    </w:p>
    <w:p w14:paraId="77DC7499">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527300"/>
            <wp:effectExtent l="0" t="0" r="6350" b="2540"/>
            <wp:docPr id="864" name="图片 864" descr="40512b03470199792f211966806eb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图片 864" descr="40512b03470199792f211966806eba6"/>
                    <pic:cNvPicPr>
                      <a:picLocks noChangeAspect="1"/>
                    </pic:cNvPicPr>
                  </pic:nvPicPr>
                  <pic:blipFill>
                    <a:blip r:embed="rId64"/>
                    <a:stretch>
                      <a:fillRect/>
                    </a:stretch>
                  </pic:blipFill>
                  <pic:spPr>
                    <a:xfrm>
                      <a:off x="0" y="0"/>
                      <a:ext cx="5266690" cy="2527300"/>
                    </a:xfrm>
                    <a:prstGeom prst="rect">
                      <a:avLst/>
                    </a:prstGeom>
                  </pic:spPr>
                </pic:pic>
              </a:graphicData>
            </a:graphic>
          </wp:inline>
        </w:drawing>
      </w:r>
    </w:p>
    <w:p w14:paraId="1012F05A">
      <w:pPr>
        <w:pStyle w:val="3"/>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5" w:name="_Toc2636"/>
      <w:r>
        <w:rPr>
          <w:rFonts w:hint="eastAsia" w:ascii="宋体" w:hAnsi="宋体" w:eastAsia="宋体" w:cs="宋体"/>
          <w:sz w:val="21"/>
          <w:szCs w:val="21"/>
          <w:lang w:val="en-US" w:eastAsia="zh-CN"/>
        </w:rPr>
        <w:t xml:space="preserve">4.3 </w:t>
      </w:r>
      <w:r>
        <w:rPr>
          <w:rFonts w:hint="eastAsia" w:ascii="宋体" w:hAnsi="宋体" w:eastAsia="宋体" w:cs="宋体"/>
          <w:sz w:val="21"/>
          <w:szCs w:val="21"/>
        </w:rPr>
        <w:t>发送订单</w:t>
      </w:r>
      <w:bookmarkEnd w:id="15"/>
    </w:p>
    <w:p w14:paraId="3709B70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步骤一：订单提交后自动跳转到“订单管理”界面，提交订单的状态默认为“待发送”状态，如图：</w:t>
      </w:r>
    </w:p>
    <w:p w14:paraId="653CAE49">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446655"/>
            <wp:effectExtent l="0" t="0" r="10160" b="10795"/>
            <wp:docPr id="1393" name="图片 1393" descr="集采-订单中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 name="图片 1393" descr="集采-订单中心"/>
                    <pic:cNvPicPr>
                      <a:picLocks noChangeAspect="1"/>
                    </pic:cNvPicPr>
                  </pic:nvPicPr>
                  <pic:blipFill>
                    <a:blip r:embed="rId65"/>
                    <a:stretch>
                      <a:fillRect/>
                    </a:stretch>
                  </pic:blipFill>
                  <pic:spPr>
                    <a:xfrm>
                      <a:off x="0" y="0"/>
                      <a:ext cx="5266690" cy="2446655"/>
                    </a:xfrm>
                    <a:prstGeom prst="rect">
                      <a:avLst/>
                    </a:prstGeom>
                  </pic:spPr>
                </pic:pic>
              </a:graphicData>
            </a:graphic>
          </wp:inline>
        </w:drawing>
      </w:r>
    </w:p>
    <w:p w14:paraId="4C001D82">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lang w:eastAsia="zh-CN"/>
        </w:rPr>
      </w:pPr>
      <w:r>
        <w:rPr>
          <w:rFonts w:hint="eastAsia" w:ascii="宋体" w:hAnsi="宋体" w:eastAsia="宋体" w:cs="宋体"/>
          <w:color w:val="FF0000"/>
          <w:sz w:val="21"/>
          <w:szCs w:val="21"/>
          <w:lang w:eastAsia="zh-CN"/>
        </w:rPr>
        <w:t>点击按钮【</w:t>
      </w:r>
      <w:r>
        <w:rPr>
          <w:rFonts w:hint="eastAsia" w:ascii="宋体" w:hAnsi="宋体" w:eastAsia="宋体" w:cs="宋体"/>
          <w:color w:val="FF0000"/>
          <w:sz w:val="21"/>
          <w:szCs w:val="21"/>
          <w:lang w:val="en-US" w:eastAsia="zh-CN"/>
        </w:rPr>
        <w:t>更多</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再点击按钮【信用查询】</w:t>
      </w:r>
      <w:r>
        <w:rPr>
          <w:rFonts w:hint="eastAsia" w:ascii="宋体" w:hAnsi="宋体" w:eastAsia="宋体" w:cs="宋体"/>
          <w:color w:val="FF0000"/>
          <w:sz w:val="21"/>
          <w:szCs w:val="21"/>
          <w:lang w:eastAsia="zh-CN"/>
        </w:rPr>
        <w:t>进行信用查询，勾选查询条件然后点击按钮【查询】可查询供应商的诚信信息。（供应商信用异常则结果查询内容为：“经查询，{XX}公司存在异常记录如下：”，若供应商信用无异常则结果查询内容为“经查询，{XX}公司无信用异常记录。”）如图：</w:t>
      </w:r>
    </w:p>
    <w:p w14:paraId="3555746E">
      <w:pPr>
        <w:pStyle w:val="11"/>
        <w:ind w:firstLine="0" w:firstLineChars="0"/>
        <w:rPr>
          <w:rFonts w:hint="eastAsia"/>
          <w:lang w:eastAsia="zh-CN"/>
        </w:rPr>
      </w:pPr>
      <w:r>
        <w:rPr>
          <w:rFonts w:hint="eastAsia"/>
          <w:lang w:eastAsia="zh-CN"/>
        </w:rPr>
        <w:drawing>
          <wp:inline distT="0" distB="0" distL="114300" distR="114300">
            <wp:extent cx="5260340" cy="1546860"/>
            <wp:effectExtent l="0" t="0" r="16510" b="15240"/>
            <wp:docPr id="1312" name="图片 1312" descr="集采-订单中心-待发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 name="图片 1312" descr="集采-订单中心-待发送"/>
                    <pic:cNvPicPr>
                      <a:picLocks noChangeAspect="1"/>
                    </pic:cNvPicPr>
                  </pic:nvPicPr>
                  <pic:blipFill>
                    <a:blip r:embed="rId66"/>
                    <a:stretch>
                      <a:fillRect/>
                    </a:stretch>
                  </pic:blipFill>
                  <pic:spPr>
                    <a:xfrm>
                      <a:off x="0" y="0"/>
                      <a:ext cx="5260340" cy="1546860"/>
                    </a:xfrm>
                    <a:prstGeom prst="rect">
                      <a:avLst/>
                    </a:prstGeom>
                  </pic:spPr>
                </pic:pic>
              </a:graphicData>
            </a:graphic>
          </wp:inline>
        </w:drawing>
      </w:r>
    </w:p>
    <w:p w14:paraId="5226627B">
      <w:pPr>
        <w:pStyle w:val="11"/>
        <w:ind w:firstLine="0" w:firstLineChars="0"/>
        <w:rPr>
          <w:rFonts w:hint="default" w:asciiTheme="minorHAnsi" w:hAnsiTheme="minorHAnsi" w:eastAsiaTheme="minorEastAsia" w:cstheme="minorBidi"/>
          <w:sz w:val="32"/>
          <w:szCs w:val="22"/>
          <w:lang w:eastAsia="zh-CN"/>
        </w:rPr>
      </w:pPr>
      <w:r>
        <w:rPr>
          <w:rFonts w:hint="default" w:asciiTheme="minorHAnsi" w:hAnsiTheme="minorHAnsi" w:eastAsiaTheme="minorEastAsia" w:cstheme="minorBidi"/>
          <w:sz w:val="32"/>
          <w:szCs w:val="22"/>
          <w:lang w:eastAsia="zh-CN"/>
        </w:rPr>
        <w:drawing>
          <wp:inline distT="0" distB="0" distL="114300" distR="114300">
            <wp:extent cx="5274310" cy="2615565"/>
            <wp:effectExtent l="0" t="0" r="2540" b="13335"/>
            <wp:docPr id="1210" name="图片 1210" descr="查询页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 name="图片 1210" descr="查询页面"/>
                    <pic:cNvPicPr>
                      <a:picLocks noChangeAspect="1"/>
                    </pic:cNvPicPr>
                  </pic:nvPicPr>
                  <pic:blipFill>
                    <a:blip r:embed="rId67"/>
                    <a:stretch>
                      <a:fillRect/>
                    </a:stretch>
                  </pic:blipFill>
                  <pic:spPr>
                    <a:xfrm>
                      <a:off x="0" y="0"/>
                      <a:ext cx="5274310" cy="2615565"/>
                    </a:xfrm>
                    <a:prstGeom prst="rect">
                      <a:avLst/>
                    </a:prstGeom>
                  </pic:spPr>
                </pic:pic>
              </a:graphicData>
            </a:graphic>
          </wp:inline>
        </w:drawing>
      </w:r>
    </w:p>
    <w:p w14:paraId="12375AEF">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default" w:ascii="宋体" w:hAnsi="宋体" w:eastAsia="宋体" w:cs="宋体"/>
          <w:sz w:val="21"/>
          <w:szCs w:val="21"/>
          <w:lang w:val="en-US" w:eastAsia="zh-CN"/>
        </w:rPr>
      </w:pPr>
      <w:r>
        <w:rPr>
          <w:rFonts w:hint="default" w:ascii="宋体" w:hAnsi="宋体" w:eastAsia="宋体" w:cs="宋体"/>
          <w:sz w:val="21"/>
          <w:szCs w:val="21"/>
          <w:lang w:val="en-US" w:eastAsia="zh-CN"/>
        </w:rPr>
        <w:drawing>
          <wp:inline distT="0" distB="0" distL="114300" distR="114300">
            <wp:extent cx="5267325" cy="1897380"/>
            <wp:effectExtent l="0" t="0" r="9525" b="7620"/>
            <wp:docPr id="1254" name="图片 1254" descr="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 name="图片 1254" descr="供应商"/>
                    <pic:cNvPicPr>
                      <a:picLocks noChangeAspect="1"/>
                    </pic:cNvPicPr>
                  </pic:nvPicPr>
                  <pic:blipFill>
                    <a:blip r:embed="rId68"/>
                    <a:stretch>
                      <a:fillRect/>
                    </a:stretch>
                  </pic:blipFill>
                  <pic:spPr>
                    <a:xfrm>
                      <a:off x="0" y="0"/>
                      <a:ext cx="5267325" cy="1897380"/>
                    </a:xfrm>
                    <a:prstGeom prst="rect">
                      <a:avLst/>
                    </a:prstGeom>
                  </pic:spPr>
                </pic:pic>
              </a:graphicData>
            </a:graphic>
          </wp:inline>
        </w:drawing>
      </w:r>
      <w:r>
        <w:rPr>
          <w:rFonts w:hint="default" w:ascii="宋体" w:hAnsi="宋体" w:eastAsia="宋体" w:cs="宋体"/>
          <w:sz w:val="21"/>
          <w:szCs w:val="21"/>
          <w:lang w:val="en-US" w:eastAsia="zh-CN"/>
        </w:rPr>
        <w:drawing>
          <wp:inline distT="0" distB="0" distL="114300" distR="114300">
            <wp:extent cx="5268595" cy="2693035"/>
            <wp:effectExtent l="0" t="0" r="8255" b="12065"/>
            <wp:docPr id="1225" name="图片 1225" descr="自然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图片 1225" descr="自然人"/>
                    <pic:cNvPicPr>
                      <a:picLocks noChangeAspect="1"/>
                    </pic:cNvPicPr>
                  </pic:nvPicPr>
                  <pic:blipFill>
                    <a:blip r:embed="rId69"/>
                    <a:stretch>
                      <a:fillRect/>
                    </a:stretch>
                  </pic:blipFill>
                  <pic:spPr>
                    <a:xfrm>
                      <a:off x="0" y="0"/>
                      <a:ext cx="5268595" cy="2693035"/>
                    </a:xfrm>
                    <a:prstGeom prst="rect">
                      <a:avLst/>
                    </a:prstGeom>
                  </pic:spPr>
                </pic:pic>
              </a:graphicData>
            </a:graphic>
          </wp:inline>
        </w:drawing>
      </w:r>
    </w:p>
    <w:p w14:paraId="59879BCD">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二</w:t>
      </w:r>
      <w:r>
        <w:rPr>
          <w:rFonts w:hint="eastAsia" w:ascii="宋体" w:hAnsi="宋体" w:eastAsia="宋体" w:cs="宋体"/>
          <w:sz w:val="21"/>
          <w:szCs w:val="21"/>
        </w:rPr>
        <w:t>：点击订单信息右侧的【发送订单】，系统将该订单发送给对应的供应商，如图：</w:t>
      </w:r>
      <w:r>
        <w:rPr>
          <w:rFonts w:hint="eastAsia" w:ascii="宋体" w:hAnsi="宋体" w:eastAsia="宋体" w:cs="宋体"/>
          <w:b/>
          <w:bCs/>
          <w:color w:val="FF0000"/>
          <w:sz w:val="21"/>
          <w:szCs w:val="21"/>
        </w:rPr>
        <w:t>（温馨提示：在未发送订单前，采购人取消订单的操作即下图“发送订单”下面的“取消订单”按钮，供应商确认订单后，双方在系统上无法取消订单）</w:t>
      </w:r>
    </w:p>
    <w:p w14:paraId="4F69A40C">
      <w:pPr>
        <w:pStyle w:val="12"/>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055" cy="889635"/>
            <wp:effectExtent l="0" t="0" r="4445" b="12065"/>
            <wp:docPr id="79" name="图片 79" descr="30发送订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30发送订单"/>
                    <pic:cNvPicPr>
                      <a:picLocks noChangeAspect="1"/>
                    </pic:cNvPicPr>
                  </pic:nvPicPr>
                  <pic:blipFill>
                    <a:blip r:embed="rId70"/>
                    <a:stretch>
                      <a:fillRect/>
                    </a:stretch>
                  </pic:blipFill>
                  <pic:spPr>
                    <a:xfrm>
                      <a:off x="0" y="0"/>
                      <a:ext cx="5266055" cy="889635"/>
                    </a:xfrm>
                    <a:prstGeom prst="rect">
                      <a:avLst/>
                    </a:prstGeom>
                  </pic:spPr>
                </pic:pic>
              </a:graphicData>
            </a:graphic>
          </wp:inline>
        </w:drawing>
      </w:r>
    </w:p>
    <w:p w14:paraId="32515845">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待供应商确认订单后，进行发货、起草合同、发送合同的操作，采购人根据实际情况完成后续合同确认、合同签章、确认收货环节流程。</w:t>
      </w:r>
    </w:p>
    <w:p w14:paraId="31598C07">
      <w:pPr>
        <w:pStyle w:val="3"/>
        <w:pageBreakBefore w:val="0"/>
        <w:widowControl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6" w:name="_Toc12842"/>
      <w:r>
        <w:rPr>
          <w:rFonts w:hint="eastAsia" w:ascii="宋体" w:hAnsi="宋体" w:eastAsia="宋体" w:cs="宋体"/>
          <w:sz w:val="21"/>
          <w:szCs w:val="21"/>
          <w:lang w:val="en-US" w:eastAsia="zh-CN"/>
        </w:rPr>
        <w:t xml:space="preserve">4.4 </w:t>
      </w:r>
      <w:r>
        <w:rPr>
          <w:rFonts w:hint="eastAsia" w:ascii="宋体" w:hAnsi="宋体" w:eastAsia="宋体" w:cs="宋体"/>
          <w:sz w:val="21"/>
          <w:szCs w:val="21"/>
        </w:rPr>
        <w:t>确认收货</w:t>
      </w:r>
      <w:bookmarkEnd w:id="16"/>
    </w:p>
    <w:p w14:paraId="0BE25CDC">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0D261375">
      <w:pPr>
        <w:pStyle w:val="12"/>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391410"/>
            <wp:effectExtent l="0" t="0" r="8890" b="889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71"/>
                    <a:stretch>
                      <a:fillRect/>
                    </a:stretch>
                  </pic:blipFill>
                  <pic:spPr>
                    <a:xfrm>
                      <a:off x="0" y="0"/>
                      <a:ext cx="5274310" cy="2391410"/>
                    </a:xfrm>
                    <a:prstGeom prst="rect">
                      <a:avLst/>
                    </a:prstGeom>
                  </pic:spPr>
                </pic:pic>
              </a:graphicData>
            </a:graphic>
          </wp:inline>
        </w:drawing>
      </w:r>
    </w:p>
    <w:p w14:paraId="5A4EE7AB">
      <w:pPr>
        <w:pStyle w:val="3"/>
        <w:pageBreakBefore w:val="0"/>
        <w:widowControl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7" w:name="_Toc9665"/>
      <w:r>
        <w:rPr>
          <w:rFonts w:hint="eastAsia" w:ascii="宋体" w:hAnsi="宋体" w:eastAsia="宋体" w:cs="宋体"/>
          <w:sz w:val="21"/>
          <w:szCs w:val="21"/>
          <w:lang w:val="en-US" w:eastAsia="zh-CN"/>
        </w:rPr>
        <w:t xml:space="preserve">4.5 </w:t>
      </w:r>
      <w:r>
        <w:rPr>
          <w:rFonts w:hint="eastAsia" w:ascii="宋体" w:hAnsi="宋体" w:eastAsia="宋体" w:cs="宋体"/>
          <w:sz w:val="21"/>
          <w:szCs w:val="21"/>
        </w:rPr>
        <w:t>申请退货</w:t>
      </w:r>
      <w:bookmarkEnd w:id="17"/>
    </w:p>
    <w:p w14:paraId="1088D2CF">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步骤一：若采购人收到货物后，认为商品不符合采购需求，则可申请退货。采购人点击左侧菜单的【订单中心】，查看订单列表，切换页签至“已确认收货”，找到相应的订单，点击【订单详情】，如图：</w:t>
      </w:r>
    </w:p>
    <w:p w14:paraId="213A72E0">
      <w:pPr>
        <w:pStyle w:val="12"/>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
                    <pic:cNvPicPr>
                      <a:picLocks noChangeAspect="1"/>
                    </pic:cNvPicPr>
                  </pic:nvPicPr>
                  <pic:blipFill>
                    <a:blip r:embed="rId72"/>
                    <a:stretch>
                      <a:fillRect/>
                    </a:stretch>
                  </pic:blipFill>
                  <pic:spPr>
                    <a:xfrm>
                      <a:off x="0" y="0"/>
                      <a:ext cx="5266690" cy="2597785"/>
                    </a:xfrm>
                    <a:prstGeom prst="rect">
                      <a:avLst/>
                    </a:prstGeom>
                    <a:noFill/>
                    <a:ln>
                      <a:noFill/>
                    </a:ln>
                  </pic:spPr>
                </pic:pic>
              </a:graphicData>
            </a:graphic>
          </wp:inline>
        </w:drawing>
      </w:r>
    </w:p>
    <w:p w14:paraId="0BF5FDB5">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步骤二：点击右上方的【申请退货】，如图：</w:t>
      </w:r>
      <w:r>
        <w:rPr>
          <w:rFonts w:hint="eastAsia" w:ascii="宋体" w:hAnsi="宋体" w:eastAsia="宋体" w:cs="宋体"/>
          <w:b/>
          <w:bCs/>
          <w:color w:val="FF0000"/>
          <w:sz w:val="21"/>
          <w:szCs w:val="21"/>
        </w:rPr>
        <w:t>（注：仅在订单状态为“已确认收货”，合同未确认的情况下，才可进行退货操作，合同已确认则无法申请退货）</w:t>
      </w:r>
    </w:p>
    <w:p w14:paraId="63DAE7E6">
      <w:pPr>
        <w:pStyle w:val="12"/>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9"/>
                    <pic:cNvPicPr>
                      <a:picLocks noChangeAspect="1"/>
                    </pic:cNvPicPr>
                  </pic:nvPicPr>
                  <pic:blipFill>
                    <a:blip r:embed="rId73"/>
                    <a:stretch>
                      <a:fillRect/>
                    </a:stretch>
                  </pic:blipFill>
                  <pic:spPr>
                    <a:xfrm>
                      <a:off x="0" y="0"/>
                      <a:ext cx="5266690" cy="2896870"/>
                    </a:xfrm>
                    <a:prstGeom prst="rect">
                      <a:avLst/>
                    </a:prstGeom>
                    <a:noFill/>
                    <a:ln>
                      <a:noFill/>
                    </a:ln>
                  </pic:spPr>
                </pic:pic>
              </a:graphicData>
            </a:graphic>
          </wp:inline>
        </w:drawing>
      </w:r>
    </w:p>
    <w:p w14:paraId="411DAA18">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0"/>
                    <pic:cNvPicPr>
                      <a:picLocks noChangeAspect="1"/>
                    </pic:cNvPicPr>
                  </pic:nvPicPr>
                  <pic:blipFill>
                    <a:blip r:embed="rId74"/>
                    <a:stretch>
                      <a:fillRect/>
                    </a:stretch>
                  </pic:blipFill>
                  <pic:spPr>
                    <a:xfrm>
                      <a:off x="0" y="0"/>
                      <a:ext cx="5266690" cy="2896870"/>
                    </a:xfrm>
                    <a:prstGeom prst="rect">
                      <a:avLst/>
                    </a:prstGeom>
                    <a:noFill/>
                    <a:ln>
                      <a:noFill/>
                    </a:ln>
                  </pic:spPr>
                </pic:pic>
              </a:graphicData>
            </a:graphic>
          </wp:inline>
        </w:drawing>
      </w:r>
    </w:p>
    <w:p w14:paraId="2A7ADD1D">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步骤三：点击【选择商品】，添加需要退货的商品，如图：</w:t>
      </w:r>
    </w:p>
    <w:p w14:paraId="0BC3813D">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
                    <pic:cNvPicPr>
                      <a:picLocks noChangeAspect="1"/>
                    </pic:cNvPicPr>
                  </pic:nvPicPr>
                  <pic:blipFill>
                    <a:blip r:embed="rId75"/>
                    <a:stretch>
                      <a:fillRect/>
                    </a:stretch>
                  </pic:blipFill>
                  <pic:spPr>
                    <a:xfrm>
                      <a:off x="0" y="0"/>
                      <a:ext cx="5266690" cy="2597785"/>
                    </a:xfrm>
                    <a:prstGeom prst="rect">
                      <a:avLst/>
                    </a:prstGeom>
                    <a:noFill/>
                    <a:ln>
                      <a:noFill/>
                    </a:ln>
                  </pic:spPr>
                </pic:pic>
              </a:graphicData>
            </a:graphic>
          </wp:inline>
        </w:drawing>
      </w:r>
    </w:p>
    <w:p w14:paraId="6F098EF6">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9"/>
                    <pic:cNvPicPr>
                      <a:picLocks noChangeAspect="1"/>
                    </pic:cNvPicPr>
                  </pic:nvPicPr>
                  <pic:blipFill>
                    <a:blip r:embed="rId76"/>
                    <a:stretch>
                      <a:fillRect/>
                    </a:stretch>
                  </pic:blipFill>
                  <pic:spPr>
                    <a:xfrm>
                      <a:off x="0" y="0"/>
                      <a:ext cx="5266690" cy="2597785"/>
                    </a:xfrm>
                    <a:prstGeom prst="rect">
                      <a:avLst/>
                    </a:prstGeom>
                    <a:noFill/>
                    <a:ln>
                      <a:noFill/>
                    </a:ln>
                  </pic:spPr>
                </pic:pic>
              </a:graphicData>
            </a:graphic>
          </wp:inline>
        </w:drawing>
      </w:r>
    </w:p>
    <w:p w14:paraId="4FC4C666">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步骤四：按照实际选择退换货方式、退换货原因以及备注，</w:t>
      </w:r>
      <w:r>
        <w:rPr>
          <w:rFonts w:hint="eastAsia" w:ascii="宋体" w:hAnsi="宋体" w:eastAsia="宋体" w:cs="宋体"/>
          <w:color w:val="FF0000"/>
          <w:sz w:val="21"/>
          <w:szCs w:val="21"/>
        </w:rPr>
        <w:t>（注：退换货方式有2种：供应商上门取件、物流发货。退换货原因有</w:t>
      </w:r>
      <w:r>
        <w:rPr>
          <w:rFonts w:hint="eastAsia" w:ascii="宋体" w:hAnsi="宋体" w:eastAsia="宋体" w:cs="宋体"/>
          <w:color w:val="FF0000"/>
          <w:sz w:val="21"/>
          <w:szCs w:val="21"/>
          <w:lang w:val="en-US" w:eastAsia="zh-CN"/>
        </w:rPr>
        <w:t>5</w:t>
      </w:r>
      <w:r>
        <w:rPr>
          <w:rFonts w:hint="eastAsia" w:ascii="宋体" w:hAnsi="宋体" w:eastAsia="宋体" w:cs="宋体"/>
          <w:color w:val="FF0000"/>
          <w:sz w:val="21"/>
          <w:szCs w:val="21"/>
        </w:rPr>
        <w:t>个，分别是：错发、质量问题、供应商未按时发货、其他</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（如选择“其他”时，必须填写备注信息）。</w:t>
      </w:r>
      <w:r>
        <w:rPr>
          <w:rFonts w:hint="eastAsia" w:ascii="宋体" w:hAnsi="宋体" w:eastAsia="宋体" w:cs="宋体"/>
          <w:sz w:val="21"/>
          <w:szCs w:val="21"/>
        </w:rPr>
        <w:t>若采购人因错发、质量问题、供应商未按时发货</w:t>
      </w:r>
      <w:r>
        <w:rPr>
          <w:rFonts w:hint="eastAsia" w:ascii="宋体" w:hAnsi="宋体" w:eastAsia="宋体" w:cs="宋体"/>
          <w:sz w:val="21"/>
          <w:szCs w:val="21"/>
          <w:lang w:eastAsia="zh-CN"/>
        </w:rPr>
        <w:t>、</w:t>
      </w:r>
      <w:r>
        <w:rPr>
          <w:rFonts w:hint="eastAsia" w:ascii="宋体" w:hAnsi="宋体" w:eastAsia="宋体" w:cs="宋体"/>
          <w:color w:val="auto"/>
          <w:sz w:val="21"/>
          <w:szCs w:val="21"/>
          <w:lang w:val="en-US" w:eastAsia="zh-CN"/>
        </w:rPr>
        <w:t>最低报价供应商不满足《中华人民共和国政府采购法》第二十二条规定</w:t>
      </w:r>
      <w:r>
        <w:rPr>
          <w:rFonts w:hint="eastAsia" w:ascii="宋体" w:hAnsi="宋体" w:eastAsia="宋体" w:cs="宋体"/>
          <w:sz w:val="21"/>
          <w:szCs w:val="21"/>
        </w:rPr>
        <w:t>等原因申请退货的，会对供应商的信用进行扣分），最后点击右下方的【提交】按钮，退货申请发送给供应商，如图：</w:t>
      </w:r>
    </w:p>
    <w:p w14:paraId="0551F1F4">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3515" cy="911225"/>
            <wp:effectExtent l="0" t="0" r="9525" b="3175"/>
            <wp:docPr id="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
                    <pic:cNvPicPr>
                      <a:picLocks noChangeAspect="1"/>
                    </pic:cNvPicPr>
                  </pic:nvPicPr>
                  <pic:blipFill>
                    <a:blip r:embed="rId77"/>
                    <a:stretch>
                      <a:fillRect/>
                    </a:stretch>
                  </pic:blipFill>
                  <pic:spPr>
                    <a:xfrm>
                      <a:off x="0" y="0"/>
                      <a:ext cx="5263515" cy="911225"/>
                    </a:xfrm>
                    <a:prstGeom prst="rect">
                      <a:avLst/>
                    </a:prstGeom>
                    <a:noFill/>
                    <a:ln>
                      <a:noFill/>
                    </a:ln>
                  </pic:spPr>
                </pic:pic>
              </a:graphicData>
            </a:graphic>
          </wp:inline>
        </w:drawing>
      </w:r>
    </w:p>
    <w:p w14:paraId="56937A4D">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人完成提交后，可选择是否撤回退货申请，若要撤销退货申请，则点击右上方的【撤销退货申请】按钮，跳转到我的退货单页面，退货单状态为“采购人撤销”，若不撤回退货申请，则退货信息发送给供应商，如图：</w:t>
      </w:r>
    </w:p>
    <w:p w14:paraId="5A096680">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3"/>
                    <pic:cNvPicPr>
                      <a:picLocks noChangeAspect="1"/>
                    </pic:cNvPicPr>
                  </pic:nvPicPr>
                  <pic:blipFill>
                    <a:blip r:embed="rId78"/>
                    <a:stretch>
                      <a:fillRect/>
                    </a:stretch>
                  </pic:blipFill>
                  <pic:spPr>
                    <a:xfrm>
                      <a:off x="0" y="0"/>
                      <a:ext cx="5266690" cy="2597785"/>
                    </a:xfrm>
                    <a:prstGeom prst="rect">
                      <a:avLst/>
                    </a:prstGeom>
                    <a:noFill/>
                    <a:ln>
                      <a:noFill/>
                    </a:ln>
                  </pic:spPr>
                </pic:pic>
              </a:graphicData>
            </a:graphic>
          </wp:inline>
        </w:drawing>
      </w:r>
    </w:p>
    <w:p w14:paraId="0DF03951">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4"/>
                    <pic:cNvPicPr>
                      <a:picLocks noChangeAspect="1"/>
                    </pic:cNvPicPr>
                  </pic:nvPicPr>
                  <pic:blipFill>
                    <a:blip r:embed="rId79"/>
                    <a:stretch>
                      <a:fillRect/>
                    </a:stretch>
                  </pic:blipFill>
                  <pic:spPr>
                    <a:xfrm>
                      <a:off x="0" y="0"/>
                      <a:ext cx="5266690" cy="2597785"/>
                    </a:xfrm>
                    <a:prstGeom prst="rect">
                      <a:avLst/>
                    </a:prstGeom>
                    <a:noFill/>
                    <a:ln>
                      <a:noFill/>
                    </a:ln>
                  </pic:spPr>
                </pic:pic>
              </a:graphicData>
            </a:graphic>
          </wp:inline>
        </w:drawing>
      </w:r>
    </w:p>
    <w:p w14:paraId="18FC1587">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供应商同意退货后，采购人点击左侧菜单中的【我的退换货单】，查看退换单列表，可切换页签至【已完成】，找到对应的退换单，退货单状态为“退换货结束”，也可点击右侧的【退货信息】，订单状态为“已退货”，表示该订单退货成功，如图：</w:t>
      </w:r>
      <w:r>
        <w:rPr>
          <w:rFonts w:hint="eastAsia" w:ascii="宋体" w:hAnsi="宋体" w:eastAsia="宋体" w:cs="宋体"/>
          <w:b/>
          <w:bCs/>
          <w:color w:val="FF0000"/>
          <w:sz w:val="21"/>
          <w:szCs w:val="21"/>
        </w:rPr>
        <w:t>（退货成功后，采购计划恢复为可使用状态，如果是多条明细的，多条计划明细同时释放。采购人可以重新使用该计划进行采购，也可以将计划退回</w:t>
      </w:r>
      <w:r>
        <w:rPr>
          <w:rFonts w:hint="eastAsia" w:ascii="宋体" w:hAnsi="宋体" w:eastAsia="宋体" w:cs="宋体"/>
          <w:b/>
          <w:bCs/>
          <w:color w:val="FF0000"/>
          <w:sz w:val="21"/>
          <w:szCs w:val="21"/>
          <w:lang w:val="en-US" w:eastAsia="zh-CN"/>
        </w:rPr>
        <w:t>取消</w:t>
      </w:r>
      <w:r>
        <w:rPr>
          <w:rFonts w:hint="eastAsia" w:ascii="宋体" w:hAnsi="宋体" w:eastAsia="宋体" w:cs="宋体"/>
          <w:b/>
          <w:bCs/>
          <w:color w:val="FF0000"/>
          <w:sz w:val="21"/>
          <w:szCs w:val="21"/>
        </w:rPr>
        <w:t xml:space="preserve">） </w:t>
      </w:r>
    </w:p>
    <w:p w14:paraId="10AAB9DB">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5"/>
                    <pic:cNvPicPr>
                      <a:picLocks noChangeAspect="1"/>
                    </pic:cNvPicPr>
                  </pic:nvPicPr>
                  <pic:blipFill>
                    <a:blip r:embed="rId80"/>
                    <a:stretch>
                      <a:fillRect/>
                    </a:stretch>
                  </pic:blipFill>
                  <pic:spPr>
                    <a:xfrm>
                      <a:off x="0" y="0"/>
                      <a:ext cx="5266690" cy="2597785"/>
                    </a:xfrm>
                    <a:prstGeom prst="rect">
                      <a:avLst/>
                    </a:prstGeom>
                    <a:noFill/>
                    <a:ln>
                      <a:noFill/>
                    </a:ln>
                  </pic:spPr>
                </pic:pic>
              </a:graphicData>
            </a:graphic>
          </wp:inline>
        </w:drawing>
      </w:r>
    </w:p>
    <w:p w14:paraId="545BDEA3">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6"/>
                    <pic:cNvPicPr>
                      <a:picLocks noChangeAspect="1"/>
                    </pic:cNvPicPr>
                  </pic:nvPicPr>
                  <pic:blipFill>
                    <a:blip r:embed="rId81"/>
                    <a:stretch>
                      <a:fillRect/>
                    </a:stretch>
                  </pic:blipFill>
                  <pic:spPr>
                    <a:xfrm>
                      <a:off x="0" y="0"/>
                      <a:ext cx="5266690" cy="2597785"/>
                    </a:xfrm>
                    <a:prstGeom prst="rect">
                      <a:avLst/>
                    </a:prstGeom>
                    <a:noFill/>
                    <a:ln>
                      <a:noFill/>
                    </a:ln>
                  </pic:spPr>
                </pic:pic>
              </a:graphicData>
            </a:graphic>
          </wp:inline>
        </w:drawing>
      </w:r>
    </w:p>
    <w:p w14:paraId="5679F6B6">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步骤六：退货成功后，合同状态显示为“已取消”，如图：</w:t>
      </w:r>
    </w:p>
    <w:p w14:paraId="154707E7">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
                    <pic:cNvPicPr>
                      <a:picLocks noChangeAspect="1"/>
                    </pic:cNvPicPr>
                  </pic:nvPicPr>
                  <pic:blipFill>
                    <a:blip r:embed="rId82"/>
                    <a:stretch>
                      <a:fillRect/>
                    </a:stretch>
                  </pic:blipFill>
                  <pic:spPr>
                    <a:xfrm>
                      <a:off x="0" y="0"/>
                      <a:ext cx="5266690" cy="2597785"/>
                    </a:xfrm>
                    <a:prstGeom prst="rect">
                      <a:avLst/>
                    </a:prstGeom>
                    <a:noFill/>
                    <a:ln>
                      <a:noFill/>
                    </a:ln>
                  </pic:spPr>
                </pic:pic>
              </a:graphicData>
            </a:graphic>
          </wp:inline>
        </w:drawing>
      </w:r>
    </w:p>
    <w:p w14:paraId="40A66BCE">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70309A3D">
      <w:pPr>
        <w:pStyle w:val="2"/>
        <w:pageBreakBefore w:val="0"/>
        <w:widowControl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lang w:val="en-US" w:eastAsia="zh-CN"/>
        </w:rPr>
      </w:pPr>
      <w:bookmarkStart w:id="18" w:name="_Toc11802"/>
      <w:r>
        <w:rPr>
          <w:rFonts w:hint="eastAsia" w:ascii="宋体" w:hAnsi="宋体" w:eastAsia="宋体" w:cs="宋体"/>
          <w:b/>
          <w:kern w:val="44"/>
          <w:sz w:val="21"/>
          <w:szCs w:val="21"/>
          <w:lang w:val="en-US" w:eastAsia="zh-CN" w:bidi="ar-SA"/>
        </w:rPr>
        <w:t xml:space="preserve">第5章 </w:t>
      </w:r>
      <w:r>
        <w:rPr>
          <w:rFonts w:hint="eastAsia" w:ascii="宋体" w:hAnsi="宋体" w:eastAsia="宋体" w:cs="宋体"/>
          <w:sz w:val="21"/>
          <w:szCs w:val="21"/>
          <w:lang w:val="en-US" w:eastAsia="zh-CN"/>
        </w:rPr>
        <w:t>网上超市直接订购</w:t>
      </w:r>
      <w:bookmarkEnd w:id="18"/>
    </w:p>
    <w:p w14:paraId="61042CA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9" w:name="_Toc27036"/>
      <w:r>
        <w:rPr>
          <w:rFonts w:hint="eastAsia" w:ascii="宋体" w:hAnsi="宋体" w:eastAsia="宋体" w:cs="宋体"/>
          <w:sz w:val="21"/>
          <w:szCs w:val="21"/>
          <w:lang w:val="en-US" w:eastAsia="zh-CN"/>
        </w:rPr>
        <w:t xml:space="preserve">5.1 </w:t>
      </w:r>
      <w:r>
        <w:rPr>
          <w:rFonts w:hint="eastAsia" w:ascii="宋体" w:hAnsi="宋体" w:eastAsia="宋体" w:cs="宋体"/>
          <w:sz w:val="21"/>
          <w:szCs w:val="21"/>
        </w:rPr>
        <w:t>挑选商品</w:t>
      </w:r>
      <w:bookmarkEnd w:id="19"/>
    </w:p>
    <w:p w14:paraId="4F585E3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点击导航栏中的【网上超市】按钮，如图：</w:t>
      </w:r>
    </w:p>
    <w:p w14:paraId="6E3CCC51">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3810" b="11430"/>
            <wp:docPr id="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
                    <pic:cNvPicPr>
                      <a:picLocks noChangeAspect="1"/>
                    </pic:cNvPicPr>
                  </pic:nvPicPr>
                  <pic:blipFill>
                    <a:blip r:embed="rId83"/>
                    <a:stretch>
                      <a:fillRect/>
                    </a:stretch>
                  </pic:blipFill>
                  <pic:spPr>
                    <a:xfrm>
                      <a:off x="0" y="0"/>
                      <a:ext cx="5266690" cy="2896870"/>
                    </a:xfrm>
                    <a:prstGeom prst="rect">
                      <a:avLst/>
                    </a:prstGeom>
                    <a:noFill/>
                    <a:ln>
                      <a:noFill/>
                    </a:ln>
                  </pic:spPr>
                </pic:pic>
              </a:graphicData>
            </a:graphic>
          </wp:inline>
        </w:drawing>
      </w:r>
    </w:p>
    <w:p w14:paraId="1FBEB4B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步骤二：鼠标移至全部分类，选择需要采购的分类，如图：</w:t>
      </w:r>
    </w:p>
    <w:p w14:paraId="092D2F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1770" cy="2460625"/>
            <wp:effectExtent l="0" t="0" r="11430" b="3175"/>
            <wp:docPr id="112" name="图片 112" descr="2选择分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2选择分类"/>
                    <pic:cNvPicPr>
                      <a:picLocks noChangeAspect="1"/>
                    </pic:cNvPicPr>
                  </pic:nvPicPr>
                  <pic:blipFill>
                    <a:blip r:embed="rId84"/>
                    <a:stretch>
                      <a:fillRect/>
                    </a:stretch>
                  </pic:blipFill>
                  <pic:spPr>
                    <a:xfrm>
                      <a:off x="0" y="0"/>
                      <a:ext cx="5271770" cy="2460625"/>
                    </a:xfrm>
                    <a:prstGeom prst="rect">
                      <a:avLst/>
                    </a:prstGeom>
                  </pic:spPr>
                </pic:pic>
              </a:graphicData>
            </a:graphic>
          </wp:inline>
        </w:drawing>
      </w:r>
    </w:p>
    <w:p w14:paraId="6FF0452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步骤三：在商品列表中点击需要采购的商品进入商品详情界面，如图：</w:t>
      </w:r>
    </w:p>
    <w:p w14:paraId="6344D72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3253105"/>
            <wp:effectExtent l="0" t="0" r="0" b="10795"/>
            <wp:docPr id="1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
                    <pic:cNvPicPr>
                      <a:picLocks noChangeAspect="1"/>
                    </pic:cNvPicPr>
                  </pic:nvPicPr>
                  <pic:blipFill>
                    <a:blip r:embed="rId85"/>
                    <a:stretch>
                      <a:fillRect/>
                    </a:stretch>
                  </pic:blipFill>
                  <pic:spPr>
                    <a:xfrm>
                      <a:off x="0" y="0"/>
                      <a:ext cx="5270500" cy="3253105"/>
                    </a:xfrm>
                    <a:prstGeom prst="rect">
                      <a:avLst/>
                    </a:prstGeom>
                    <a:noFill/>
                    <a:ln>
                      <a:noFill/>
                    </a:ln>
                  </pic:spPr>
                </pic:pic>
              </a:graphicData>
            </a:graphic>
          </wp:inline>
        </w:drawing>
      </w:r>
    </w:p>
    <w:p w14:paraId="32540ED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步骤四：点击【加入购物车】，提示“加入购物车成功”，可以点击【前往购物车】或【继续购物】，如图：</w:t>
      </w:r>
    </w:p>
    <w:p w14:paraId="6EBC133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58435" cy="2468880"/>
            <wp:effectExtent l="0" t="0" r="12065" b="7620"/>
            <wp:docPr id="114" name="图片 114" descr="5加入购物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5加入购物车"/>
                    <pic:cNvPicPr>
                      <a:picLocks noChangeAspect="1"/>
                    </pic:cNvPicPr>
                  </pic:nvPicPr>
                  <pic:blipFill>
                    <a:blip r:embed="rId86"/>
                    <a:stretch>
                      <a:fillRect/>
                    </a:stretch>
                  </pic:blipFill>
                  <pic:spPr>
                    <a:xfrm>
                      <a:off x="0" y="0"/>
                      <a:ext cx="5258435" cy="2468880"/>
                    </a:xfrm>
                    <a:prstGeom prst="rect">
                      <a:avLst/>
                    </a:prstGeom>
                  </pic:spPr>
                </pic:pic>
              </a:graphicData>
            </a:graphic>
          </wp:inline>
        </w:drawing>
      </w:r>
    </w:p>
    <w:p w14:paraId="54B73AF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38400"/>
            <wp:effectExtent l="0" t="0" r="3810" b="0"/>
            <wp:docPr id="115" name="图片 115" descr="6加入购物车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6加入购物车成功"/>
                    <pic:cNvPicPr>
                      <a:picLocks noChangeAspect="1"/>
                    </pic:cNvPicPr>
                  </pic:nvPicPr>
                  <pic:blipFill>
                    <a:blip r:embed="rId87"/>
                    <a:stretch>
                      <a:fillRect/>
                    </a:stretch>
                  </pic:blipFill>
                  <pic:spPr>
                    <a:xfrm>
                      <a:off x="0" y="0"/>
                      <a:ext cx="5266690" cy="2438400"/>
                    </a:xfrm>
                    <a:prstGeom prst="rect">
                      <a:avLst/>
                    </a:prstGeom>
                  </pic:spPr>
                </pic:pic>
              </a:graphicData>
            </a:graphic>
          </wp:inline>
        </w:drawing>
      </w:r>
    </w:p>
    <w:p w14:paraId="521528B2">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20" w:name="_Toc690"/>
      <w:r>
        <w:rPr>
          <w:rFonts w:hint="eastAsia" w:ascii="宋体" w:hAnsi="宋体" w:eastAsia="宋体" w:cs="宋体"/>
          <w:sz w:val="21"/>
          <w:szCs w:val="21"/>
          <w:lang w:val="en-US" w:eastAsia="zh-CN"/>
        </w:rPr>
        <w:t xml:space="preserve">5.2 </w:t>
      </w:r>
      <w:r>
        <w:rPr>
          <w:rFonts w:hint="eastAsia" w:ascii="宋体" w:hAnsi="宋体" w:eastAsia="宋体" w:cs="宋体"/>
          <w:sz w:val="21"/>
          <w:szCs w:val="21"/>
        </w:rPr>
        <w:t>创建订单</w:t>
      </w:r>
      <w:bookmarkEnd w:id="20"/>
    </w:p>
    <w:p w14:paraId="06471BF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步骤一：把需要采购的商品全部加入购物车后，点击右上角【我的购物车】，如图：</w:t>
      </w:r>
    </w:p>
    <w:p w14:paraId="5EA28F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0B93E6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29205"/>
            <wp:effectExtent l="0" t="0" r="3810" b="10795"/>
            <wp:docPr id="116" name="图片 116" descr="17右上角购物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17右上角购物车"/>
                    <pic:cNvPicPr>
                      <a:picLocks noChangeAspect="1"/>
                    </pic:cNvPicPr>
                  </pic:nvPicPr>
                  <pic:blipFill>
                    <a:blip r:embed="rId55"/>
                    <a:stretch>
                      <a:fillRect/>
                    </a:stretch>
                  </pic:blipFill>
                  <pic:spPr>
                    <a:xfrm>
                      <a:off x="0" y="0"/>
                      <a:ext cx="5266690" cy="2529205"/>
                    </a:xfrm>
                    <a:prstGeom prst="rect">
                      <a:avLst/>
                    </a:prstGeom>
                  </pic:spPr>
                </pic:pic>
              </a:graphicData>
            </a:graphic>
          </wp:inline>
        </w:drawing>
      </w:r>
    </w:p>
    <w:p w14:paraId="691753C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步骤二：勾选商品后点击【直接订购】，如图：</w:t>
      </w:r>
    </w:p>
    <w:p w14:paraId="32A51D8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56530" cy="2491740"/>
            <wp:effectExtent l="0" t="0" r="1270" b="10160"/>
            <wp:docPr id="117" name="图片 117" descr="7购物车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7购物车列表"/>
                    <pic:cNvPicPr>
                      <a:picLocks noChangeAspect="1"/>
                    </pic:cNvPicPr>
                  </pic:nvPicPr>
                  <pic:blipFill>
                    <a:blip r:embed="rId88"/>
                    <a:stretch>
                      <a:fillRect/>
                    </a:stretch>
                  </pic:blipFill>
                  <pic:spPr>
                    <a:xfrm>
                      <a:off x="0" y="0"/>
                      <a:ext cx="5256530" cy="2491740"/>
                    </a:xfrm>
                    <a:prstGeom prst="rect">
                      <a:avLst/>
                    </a:prstGeom>
                  </pic:spPr>
                </pic:pic>
              </a:graphicData>
            </a:graphic>
          </wp:inline>
        </w:drawing>
      </w:r>
    </w:p>
    <w:p w14:paraId="2C7DB3C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步骤三：填写收货人信息，可以对收货人信息进行新增、修改、删除，如图：</w:t>
      </w:r>
    </w:p>
    <w:p w14:paraId="0CF723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376170"/>
            <wp:effectExtent l="0" t="0" r="635" b="11430"/>
            <wp:docPr id="118" name="图片 118" descr="22收货人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22收货人信息"/>
                    <pic:cNvPicPr>
                      <a:picLocks noChangeAspect="1"/>
                    </pic:cNvPicPr>
                  </pic:nvPicPr>
                  <pic:blipFill>
                    <a:blip r:embed="rId57"/>
                    <a:stretch>
                      <a:fillRect/>
                    </a:stretch>
                  </pic:blipFill>
                  <pic:spPr>
                    <a:xfrm>
                      <a:off x="0" y="0"/>
                      <a:ext cx="5269865" cy="2376170"/>
                    </a:xfrm>
                    <a:prstGeom prst="rect">
                      <a:avLst/>
                    </a:prstGeom>
                  </pic:spPr>
                </pic:pic>
              </a:graphicData>
            </a:graphic>
          </wp:inline>
        </w:drawing>
      </w:r>
    </w:p>
    <w:p w14:paraId="59089DA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步骤四：填写发票信息，可以对发票信息进行新增、修改、删除，如图：</w:t>
      </w:r>
    </w:p>
    <w:p w14:paraId="1357240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119" name="图片 119" descr="169042419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1690424193020"/>
                    <pic:cNvPicPr>
                      <a:picLocks noChangeAspect="1"/>
                    </pic:cNvPicPr>
                  </pic:nvPicPr>
                  <pic:blipFill>
                    <a:blip r:embed="rId89"/>
                    <a:stretch>
                      <a:fillRect/>
                    </a:stretch>
                  </pic:blipFill>
                  <pic:spPr>
                    <a:xfrm>
                      <a:off x="0" y="0"/>
                      <a:ext cx="5266690" cy="2960370"/>
                    </a:xfrm>
                    <a:prstGeom prst="rect">
                      <a:avLst/>
                    </a:prstGeom>
                  </pic:spPr>
                </pic:pic>
              </a:graphicData>
            </a:graphic>
          </wp:inline>
        </w:drawing>
      </w:r>
    </w:p>
    <w:p w14:paraId="0723704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步骤五：点击选择想要的支付方式，如图：</w:t>
      </w:r>
    </w:p>
    <w:p w14:paraId="4ED011E5">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120" name="图片 120" descr="169042420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1690424208732"/>
                    <pic:cNvPicPr>
                      <a:picLocks noChangeAspect="1"/>
                    </pic:cNvPicPr>
                  </pic:nvPicPr>
                  <pic:blipFill>
                    <a:blip r:embed="rId90"/>
                    <a:stretch>
                      <a:fillRect/>
                    </a:stretch>
                  </pic:blipFill>
                  <pic:spPr>
                    <a:xfrm>
                      <a:off x="0" y="0"/>
                      <a:ext cx="5266690" cy="2960370"/>
                    </a:xfrm>
                    <a:prstGeom prst="rect">
                      <a:avLst/>
                    </a:prstGeom>
                  </pic:spPr>
                </pic:pic>
              </a:graphicData>
            </a:graphic>
          </wp:inline>
        </w:drawing>
      </w:r>
    </w:p>
    <w:p w14:paraId="1A663ED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步骤六：</w:t>
      </w:r>
      <w:r>
        <w:rPr>
          <w:rFonts w:hint="eastAsia" w:ascii="宋体" w:hAnsi="宋体" w:eastAsia="宋体" w:cs="宋体"/>
          <w:sz w:val="21"/>
          <w:szCs w:val="21"/>
          <w:shd w:val="clear" w:color="auto" w:fill="FFFFFF"/>
        </w:rPr>
        <w:t>选择其他需求：合同份数（根据需要自行增加合同份数）；争议处理方式（根据自己想要的方式选择），交货时间（固定）如图：</w:t>
      </w:r>
    </w:p>
    <w:p w14:paraId="608895D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91"/>
                    <a:stretch>
                      <a:fillRect/>
                    </a:stretch>
                  </pic:blipFill>
                  <pic:spPr>
                    <a:xfrm>
                      <a:off x="0" y="0"/>
                      <a:ext cx="5266690" cy="2896870"/>
                    </a:xfrm>
                    <a:prstGeom prst="rect">
                      <a:avLst/>
                    </a:prstGeom>
                    <a:noFill/>
                    <a:ln>
                      <a:noFill/>
                    </a:ln>
                  </pic:spPr>
                </pic:pic>
              </a:graphicData>
            </a:graphic>
          </wp:inline>
        </w:drawing>
      </w:r>
    </w:p>
    <w:p w14:paraId="51B1EE1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w:t>
      </w:r>
      <w:r>
        <w:rPr>
          <w:rFonts w:hint="eastAsia" w:ascii="宋体" w:hAnsi="宋体" w:eastAsia="宋体" w:cs="宋体"/>
          <w:sz w:val="21"/>
          <w:szCs w:val="21"/>
          <w:lang w:val="en-US" w:eastAsia="zh-CN"/>
        </w:rPr>
        <w:t>确认订单信息填写无误后，点击右下角的【提交订单】，并点击【确认提交】按钮</w:t>
      </w:r>
      <w:r>
        <w:rPr>
          <w:rFonts w:hint="eastAsia" w:ascii="宋体" w:hAnsi="宋体" w:eastAsia="宋体" w:cs="宋体"/>
          <w:sz w:val="21"/>
          <w:szCs w:val="21"/>
        </w:rPr>
        <w:t>，如图：</w:t>
      </w:r>
    </w:p>
    <w:p w14:paraId="0EBD26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122" name="图片 122" descr="169042424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1690424241167"/>
                    <pic:cNvPicPr>
                      <a:picLocks noChangeAspect="1"/>
                    </pic:cNvPicPr>
                  </pic:nvPicPr>
                  <pic:blipFill>
                    <a:blip r:embed="rId92"/>
                    <a:stretch>
                      <a:fillRect/>
                    </a:stretch>
                  </pic:blipFill>
                  <pic:spPr>
                    <a:xfrm>
                      <a:off x="0" y="0"/>
                      <a:ext cx="5266690" cy="2960370"/>
                    </a:xfrm>
                    <a:prstGeom prst="rect">
                      <a:avLst/>
                    </a:prstGeom>
                  </pic:spPr>
                </pic:pic>
              </a:graphicData>
            </a:graphic>
          </wp:inline>
        </w:drawing>
      </w:r>
    </w:p>
    <w:p w14:paraId="68B4481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93"/>
                    <a:stretch>
                      <a:fillRect/>
                    </a:stretch>
                  </pic:blipFill>
                  <pic:spPr>
                    <a:xfrm>
                      <a:off x="0" y="0"/>
                      <a:ext cx="5266690" cy="2896870"/>
                    </a:xfrm>
                    <a:prstGeom prst="rect">
                      <a:avLst/>
                    </a:prstGeom>
                    <a:noFill/>
                    <a:ln>
                      <a:noFill/>
                    </a:ln>
                  </pic:spPr>
                </pic:pic>
              </a:graphicData>
            </a:graphic>
          </wp:inline>
        </w:drawing>
      </w:r>
    </w:p>
    <w:p w14:paraId="7AC757E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21" w:name="_Toc6619"/>
      <w:r>
        <w:rPr>
          <w:rFonts w:hint="eastAsia" w:ascii="宋体" w:hAnsi="宋体" w:eastAsia="宋体" w:cs="宋体"/>
          <w:sz w:val="21"/>
          <w:szCs w:val="21"/>
          <w:lang w:val="en-US" w:eastAsia="zh-CN"/>
        </w:rPr>
        <w:t xml:space="preserve">5.3 </w:t>
      </w:r>
      <w:r>
        <w:rPr>
          <w:rFonts w:hint="eastAsia" w:ascii="宋体" w:hAnsi="宋体" w:eastAsia="宋体" w:cs="宋体"/>
          <w:sz w:val="21"/>
          <w:szCs w:val="21"/>
        </w:rPr>
        <w:t>发送订单</w:t>
      </w:r>
      <w:bookmarkEnd w:id="21"/>
    </w:p>
    <w:p w14:paraId="1B464B4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步骤一：订单提交后自动跳转到“订单管理”界面，提交订单的状态默认为“待发送”状态，如图：</w:t>
      </w:r>
    </w:p>
    <w:p w14:paraId="51183EE6">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446655"/>
            <wp:effectExtent l="0" t="0" r="10160" b="10795"/>
            <wp:docPr id="1395" name="图片 1395" descr="集采-订单中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 name="图片 1395" descr="集采-订单中心"/>
                    <pic:cNvPicPr>
                      <a:picLocks noChangeAspect="1"/>
                    </pic:cNvPicPr>
                  </pic:nvPicPr>
                  <pic:blipFill>
                    <a:blip r:embed="rId65"/>
                    <a:stretch>
                      <a:fillRect/>
                    </a:stretch>
                  </pic:blipFill>
                  <pic:spPr>
                    <a:xfrm>
                      <a:off x="0" y="0"/>
                      <a:ext cx="5266690" cy="2446655"/>
                    </a:xfrm>
                    <a:prstGeom prst="rect">
                      <a:avLst/>
                    </a:prstGeom>
                  </pic:spPr>
                </pic:pic>
              </a:graphicData>
            </a:graphic>
          </wp:inline>
        </w:drawing>
      </w:r>
    </w:p>
    <w:p w14:paraId="5D3ED0A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步骤二：点击订单信息右侧的【发送订单】，系统将该订单发送给对应的供应商，如图：</w:t>
      </w:r>
      <w:r>
        <w:rPr>
          <w:rFonts w:hint="eastAsia" w:ascii="宋体" w:hAnsi="宋体" w:eastAsia="宋体" w:cs="宋体"/>
          <w:b/>
          <w:bCs/>
          <w:color w:val="FF0000"/>
          <w:sz w:val="21"/>
          <w:szCs w:val="21"/>
        </w:rPr>
        <w:t>（温馨提示：在未发送订单前，采购人取消订单的操作即下图“发送订单”下面的“取消订单”按钮，供应商确认订单后，双方在系统上无法取消订单）</w:t>
      </w:r>
    </w:p>
    <w:p w14:paraId="254DEAC0">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3810" b="11430"/>
            <wp:docPr id="139" name="图片 139" descr="1717039638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1717039638267"/>
                    <pic:cNvPicPr>
                      <a:picLocks noChangeAspect="1"/>
                    </pic:cNvPicPr>
                  </pic:nvPicPr>
                  <pic:blipFill>
                    <a:blip r:embed="rId94"/>
                    <a:stretch>
                      <a:fillRect/>
                    </a:stretch>
                  </pic:blipFill>
                  <pic:spPr>
                    <a:xfrm>
                      <a:off x="0" y="0"/>
                      <a:ext cx="5266690" cy="2896870"/>
                    </a:xfrm>
                    <a:prstGeom prst="rect">
                      <a:avLst/>
                    </a:prstGeom>
                  </pic:spPr>
                </pic:pic>
              </a:graphicData>
            </a:graphic>
          </wp:inline>
        </w:drawing>
      </w:r>
    </w:p>
    <w:p w14:paraId="6FAC0631">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待供应商确认订单后，进行发货、起草合同、发送合同的操作，采购人根据实际情况完成后续合同确认、合同签章、确认收货环节流程。</w:t>
      </w:r>
    </w:p>
    <w:p w14:paraId="7D94345C">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22" w:name="_Toc4431"/>
      <w:r>
        <w:rPr>
          <w:rFonts w:hint="eastAsia" w:ascii="宋体" w:hAnsi="宋体" w:eastAsia="宋体" w:cs="宋体"/>
          <w:sz w:val="21"/>
          <w:szCs w:val="21"/>
          <w:lang w:val="en-US" w:eastAsia="zh-CN"/>
        </w:rPr>
        <w:t xml:space="preserve">5.4 </w:t>
      </w:r>
      <w:r>
        <w:rPr>
          <w:rFonts w:hint="eastAsia" w:ascii="宋体" w:hAnsi="宋体" w:eastAsia="宋体" w:cs="宋体"/>
          <w:sz w:val="21"/>
          <w:szCs w:val="21"/>
        </w:rPr>
        <w:t>确认收货</w:t>
      </w:r>
      <w:bookmarkEnd w:id="22"/>
    </w:p>
    <w:p w14:paraId="3FA7126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4F782DAD">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3810" b="11430"/>
            <wp:docPr id="138" name="图片 138" descr="171703962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1717039624755"/>
                    <pic:cNvPicPr>
                      <a:picLocks noChangeAspect="1"/>
                    </pic:cNvPicPr>
                  </pic:nvPicPr>
                  <pic:blipFill>
                    <a:blip r:embed="rId95"/>
                    <a:stretch>
                      <a:fillRect/>
                    </a:stretch>
                  </pic:blipFill>
                  <pic:spPr>
                    <a:xfrm>
                      <a:off x="0" y="0"/>
                      <a:ext cx="5266690" cy="2896870"/>
                    </a:xfrm>
                    <a:prstGeom prst="rect">
                      <a:avLst/>
                    </a:prstGeom>
                  </pic:spPr>
                </pic:pic>
              </a:graphicData>
            </a:graphic>
          </wp:inline>
        </w:drawing>
      </w:r>
    </w:p>
    <w:p w14:paraId="1DC7E038">
      <w:pPr>
        <w:pStyle w:val="3"/>
        <w:pageBreakBefore w:val="0"/>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23" w:name="_Toc1945"/>
      <w:bookmarkStart w:id="24" w:name="_Toc692"/>
      <w:r>
        <w:rPr>
          <w:rFonts w:hint="eastAsia" w:ascii="宋体" w:hAnsi="宋体" w:eastAsia="宋体" w:cs="宋体"/>
          <w:sz w:val="21"/>
          <w:szCs w:val="21"/>
          <w:lang w:val="en-US" w:eastAsia="zh-CN"/>
        </w:rPr>
        <w:t xml:space="preserve">5.5 </w:t>
      </w:r>
      <w:r>
        <w:rPr>
          <w:rFonts w:hint="eastAsia" w:ascii="宋体" w:hAnsi="宋体" w:eastAsia="宋体" w:cs="宋体"/>
          <w:sz w:val="21"/>
          <w:szCs w:val="21"/>
        </w:rPr>
        <w:t>申请退货</w:t>
      </w:r>
      <w:bookmarkEnd w:id="23"/>
      <w:bookmarkEnd w:id="24"/>
    </w:p>
    <w:p w14:paraId="4413B1F9">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步骤一：若采购人收到货物后，认为商品不符合采购需求，则可申请退货。采购人点击左侧菜单的【订单中心】，查看订单列表，切换页签至“已确认收货”，找到相应的订单，点击【订单详情】，如图：</w:t>
      </w:r>
    </w:p>
    <w:p w14:paraId="1CB3087D">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
                    <pic:cNvPicPr>
                      <a:picLocks noChangeAspect="1"/>
                    </pic:cNvPicPr>
                  </pic:nvPicPr>
                  <pic:blipFill>
                    <a:blip r:embed="rId72"/>
                    <a:stretch>
                      <a:fillRect/>
                    </a:stretch>
                  </pic:blipFill>
                  <pic:spPr>
                    <a:xfrm>
                      <a:off x="0" y="0"/>
                      <a:ext cx="5266690" cy="2597785"/>
                    </a:xfrm>
                    <a:prstGeom prst="rect">
                      <a:avLst/>
                    </a:prstGeom>
                    <a:noFill/>
                    <a:ln>
                      <a:noFill/>
                    </a:ln>
                  </pic:spPr>
                </pic:pic>
              </a:graphicData>
            </a:graphic>
          </wp:inline>
        </w:drawing>
      </w:r>
    </w:p>
    <w:p w14:paraId="36DA0CE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步骤二：点击右上方的【申请退货】，如图：</w:t>
      </w:r>
      <w:r>
        <w:rPr>
          <w:rFonts w:hint="eastAsia" w:ascii="宋体" w:hAnsi="宋体" w:eastAsia="宋体" w:cs="宋体"/>
          <w:b/>
          <w:bCs/>
          <w:color w:val="FF0000"/>
          <w:sz w:val="21"/>
          <w:szCs w:val="21"/>
        </w:rPr>
        <w:t>（注：仅在订单状态为“已确认收货”，合同未确认的情况下，才可进行退货操作，合同已确认则无法申请退货）</w:t>
      </w:r>
    </w:p>
    <w:p w14:paraId="428F472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2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9"/>
                    <pic:cNvPicPr>
                      <a:picLocks noChangeAspect="1"/>
                    </pic:cNvPicPr>
                  </pic:nvPicPr>
                  <pic:blipFill>
                    <a:blip r:embed="rId73"/>
                    <a:stretch>
                      <a:fillRect/>
                    </a:stretch>
                  </pic:blipFill>
                  <pic:spPr>
                    <a:xfrm>
                      <a:off x="0" y="0"/>
                      <a:ext cx="5266690" cy="2896870"/>
                    </a:xfrm>
                    <a:prstGeom prst="rect">
                      <a:avLst/>
                    </a:prstGeom>
                    <a:noFill/>
                    <a:ln>
                      <a:noFill/>
                    </a:ln>
                  </pic:spPr>
                </pic:pic>
              </a:graphicData>
            </a:graphic>
          </wp:inline>
        </w:drawing>
      </w:r>
    </w:p>
    <w:p w14:paraId="32C36C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2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0"/>
                    <pic:cNvPicPr>
                      <a:picLocks noChangeAspect="1"/>
                    </pic:cNvPicPr>
                  </pic:nvPicPr>
                  <pic:blipFill>
                    <a:blip r:embed="rId74"/>
                    <a:stretch>
                      <a:fillRect/>
                    </a:stretch>
                  </pic:blipFill>
                  <pic:spPr>
                    <a:xfrm>
                      <a:off x="0" y="0"/>
                      <a:ext cx="5266690" cy="2896870"/>
                    </a:xfrm>
                    <a:prstGeom prst="rect">
                      <a:avLst/>
                    </a:prstGeom>
                    <a:noFill/>
                    <a:ln>
                      <a:noFill/>
                    </a:ln>
                  </pic:spPr>
                </pic:pic>
              </a:graphicData>
            </a:graphic>
          </wp:inline>
        </w:drawing>
      </w:r>
    </w:p>
    <w:p w14:paraId="13E3E6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步骤三：点击【选择商品】，添加需要退货的商品，如图：</w:t>
      </w:r>
    </w:p>
    <w:p w14:paraId="195BC3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6"/>
                    <pic:cNvPicPr>
                      <a:picLocks noChangeAspect="1"/>
                    </pic:cNvPicPr>
                  </pic:nvPicPr>
                  <pic:blipFill>
                    <a:blip r:embed="rId75"/>
                    <a:stretch>
                      <a:fillRect/>
                    </a:stretch>
                  </pic:blipFill>
                  <pic:spPr>
                    <a:xfrm>
                      <a:off x="0" y="0"/>
                      <a:ext cx="5266690" cy="2597785"/>
                    </a:xfrm>
                    <a:prstGeom prst="rect">
                      <a:avLst/>
                    </a:prstGeom>
                    <a:noFill/>
                    <a:ln>
                      <a:noFill/>
                    </a:ln>
                  </pic:spPr>
                </pic:pic>
              </a:graphicData>
            </a:graphic>
          </wp:inline>
        </w:drawing>
      </w:r>
    </w:p>
    <w:p w14:paraId="3BF013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9"/>
                    <pic:cNvPicPr>
                      <a:picLocks noChangeAspect="1"/>
                    </pic:cNvPicPr>
                  </pic:nvPicPr>
                  <pic:blipFill>
                    <a:blip r:embed="rId76"/>
                    <a:stretch>
                      <a:fillRect/>
                    </a:stretch>
                  </pic:blipFill>
                  <pic:spPr>
                    <a:xfrm>
                      <a:off x="0" y="0"/>
                      <a:ext cx="5266690" cy="2597785"/>
                    </a:xfrm>
                    <a:prstGeom prst="rect">
                      <a:avLst/>
                    </a:prstGeom>
                    <a:noFill/>
                    <a:ln>
                      <a:noFill/>
                    </a:ln>
                  </pic:spPr>
                </pic:pic>
              </a:graphicData>
            </a:graphic>
          </wp:inline>
        </w:drawing>
      </w:r>
    </w:p>
    <w:p w14:paraId="3799A2F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步骤四：按照实际选择退换货方式、退换货原因以及备注，（注：退换货方式有2种：供应商上门取件、物流发货。</w:t>
      </w:r>
      <w:r>
        <w:rPr>
          <w:rFonts w:hint="eastAsia" w:ascii="宋体" w:hAnsi="宋体" w:eastAsia="宋体" w:cs="宋体"/>
          <w:color w:val="FF0000"/>
          <w:sz w:val="21"/>
          <w:szCs w:val="21"/>
        </w:rPr>
        <w:t>退换货原因有</w:t>
      </w:r>
      <w:r>
        <w:rPr>
          <w:rFonts w:hint="eastAsia" w:ascii="宋体" w:hAnsi="宋体" w:eastAsia="宋体" w:cs="宋体"/>
          <w:color w:val="FF0000"/>
          <w:sz w:val="21"/>
          <w:szCs w:val="21"/>
          <w:lang w:val="en-US" w:eastAsia="zh-CN"/>
        </w:rPr>
        <w:t>5</w:t>
      </w:r>
      <w:r>
        <w:rPr>
          <w:rFonts w:hint="eastAsia" w:ascii="宋体" w:hAnsi="宋体" w:eastAsia="宋体" w:cs="宋体"/>
          <w:color w:val="FF0000"/>
          <w:sz w:val="21"/>
          <w:szCs w:val="21"/>
        </w:rPr>
        <w:t>个，分别是：错发、质量问题、供应商未按时发货、其他</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（如选择“其他”时，必须填写备注信息）。若采购人因错发、质量问题、供应商未按时发货</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等原因申请退货的，会对供应商的信用进行扣分）</w:t>
      </w:r>
      <w:r>
        <w:rPr>
          <w:rFonts w:hint="eastAsia" w:ascii="宋体" w:hAnsi="宋体" w:eastAsia="宋体" w:cs="宋体"/>
          <w:sz w:val="21"/>
          <w:szCs w:val="21"/>
        </w:rPr>
        <w:t>，最后点击右下方的【提交】按钮，退货申请发送给供应商，如图：</w:t>
      </w:r>
    </w:p>
    <w:p w14:paraId="68F430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3515" cy="911225"/>
            <wp:effectExtent l="0" t="0" r="9525" b="3175"/>
            <wp:docPr id="102" name="图片 102" descr="2024-08-14 151419-tuihu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2024-08-14 151419-tuihuo"/>
                    <pic:cNvPicPr>
                      <a:picLocks noChangeAspect="1"/>
                    </pic:cNvPicPr>
                  </pic:nvPicPr>
                  <pic:blipFill>
                    <a:blip r:embed="rId77"/>
                    <a:stretch>
                      <a:fillRect/>
                    </a:stretch>
                  </pic:blipFill>
                  <pic:spPr>
                    <a:xfrm>
                      <a:off x="0" y="0"/>
                      <a:ext cx="5263515" cy="911225"/>
                    </a:xfrm>
                    <a:prstGeom prst="rect">
                      <a:avLst/>
                    </a:prstGeom>
                  </pic:spPr>
                </pic:pic>
              </a:graphicData>
            </a:graphic>
          </wp:inline>
        </w:drawing>
      </w:r>
    </w:p>
    <w:p w14:paraId="7F9E0DF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人完成提交后，可选择是否撤回退货申请，若要撤销退货申请，则点击右上方的【撤销退货申请】按钮，跳转到我的退货单页面，退货单状态为“采购人撤销”，若不撤回退货申请，则退货信息发送给供应商，如图：</w:t>
      </w:r>
    </w:p>
    <w:p w14:paraId="31CFD8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
                    <pic:cNvPicPr>
                      <a:picLocks noChangeAspect="1"/>
                    </pic:cNvPicPr>
                  </pic:nvPicPr>
                  <pic:blipFill>
                    <a:blip r:embed="rId78"/>
                    <a:stretch>
                      <a:fillRect/>
                    </a:stretch>
                  </pic:blipFill>
                  <pic:spPr>
                    <a:xfrm>
                      <a:off x="0" y="0"/>
                      <a:ext cx="5266690" cy="2597785"/>
                    </a:xfrm>
                    <a:prstGeom prst="rect">
                      <a:avLst/>
                    </a:prstGeom>
                    <a:noFill/>
                    <a:ln>
                      <a:noFill/>
                    </a:ln>
                  </pic:spPr>
                </pic:pic>
              </a:graphicData>
            </a:graphic>
          </wp:inline>
        </w:drawing>
      </w:r>
    </w:p>
    <w:p w14:paraId="6CF8AD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3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4"/>
                    <pic:cNvPicPr>
                      <a:picLocks noChangeAspect="1"/>
                    </pic:cNvPicPr>
                  </pic:nvPicPr>
                  <pic:blipFill>
                    <a:blip r:embed="rId79"/>
                    <a:stretch>
                      <a:fillRect/>
                    </a:stretch>
                  </pic:blipFill>
                  <pic:spPr>
                    <a:xfrm>
                      <a:off x="0" y="0"/>
                      <a:ext cx="5266690" cy="2597785"/>
                    </a:xfrm>
                    <a:prstGeom prst="rect">
                      <a:avLst/>
                    </a:prstGeom>
                    <a:noFill/>
                    <a:ln>
                      <a:noFill/>
                    </a:ln>
                  </pic:spPr>
                </pic:pic>
              </a:graphicData>
            </a:graphic>
          </wp:inline>
        </w:drawing>
      </w:r>
    </w:p>
    <w:p w14:paraId="53B353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供应商同意退货后，采购人点击左侧菜单中的【我的退换货单】，查看退换单列表，可切换页签至【已完成】，找到对应的退换单，退货单状态为“退换货结束”，也可点击右侧的【退货信息】，订单状态为“已退货”，表示该订单退货成功，如图：</w:t>
      </w:r>
    </w:p>
    <w:p w14:paraId="778DB5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3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5"/>
                    <pic:cNvPicPr>
                      <a:picLocks noChangeAspect="1"/>
                    </pic:cNvPicPr>
                  </pic:nvPicPr>
                  <pic:blipFill>
                    <a:blip r:embed="rId80"/>
                    <a:stretch>
                      <a:fillRect/>
                    </a:stretch>
                  </pic:blipFill>
                  <pic:spPr>
                    <a:xfrm>
                      <a:off x="0" y="0"/>
                      <a:ext cx="5266690" cy="2597785"/>
                    </a:xfrm>
                    <a:prstGeom prst="rect">
                      <a:avLst/>
                    </a:prstGeom>
                    <a:noFill/>
                    <a:ln>
                      <a:noFill/>
                    </a:ln>
                  </pic:spPr>
                </pic:pic>
              </a:graphicData>
            </a:graphic>
          </wp:inline>
        </w:drawing>
      </w:r>
    </w:p>
    <w:p w14:paraId="41A9EF6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6"/>
                    <pic:cNvPicPr>
                      <a:picLocks noChangeAspect="1"/>
                    </pic:cNvPicPr>
                  </pic:nvPicPr>
                  <pic:blipFill>
                    <a:blip r:embed="rId81"/>
                    <a:stretch>
                      <a:fillRect/>
                    </a:stretch>
                  </pic:blipFill>
                  <pic:spPr>
                    <a:xfrm>
                      <a:off x="0" y="0"/>
                      <a:ext cx="5266690" cy="2597785"/>
                    </a:xfrm>
                    <a:prstGeom prst="rect">
                      <a:avLst/>
                    </a:prstGeom>
                    <a:noFill/>
                    <a:ln>
                      <a:noFill/>
                    </a:ln>
                  </pic:spPr>
                </pic:pic>
              </a:graphicData>
            </a:graphic>
          </wp:inline>
        </w:drawing>
      </w:r>
    </w:p>
    <w:p w14:paraId="46C830C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步骤六：退货成功后，合同状态显示为“已取消”，如图：</w:t>
      </w:r>
    </w:p>
    <w:p w14:paraId="6BCC64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
                    <pic:cNvPicPr>
                      <a:picLocks noChangeAspect="1"/>
                    </pic:cNvPicPr>
                  </pic:nvPicPr>
                  <pic:blipFill>
                    <a:blip r:embed="rId82"/>
                    <a:stretch>
                      <a:fillRect/>
                    </a:stretch>
                  </pic:blipFill>
                  <pic:spPr>
                    <a:xfrm>
                      <a:off x="0" y="0"/>
                      <a:ext cx="5266690" cy="2597785"/>
                    </a:xfrm>
                    <a:prstGeom prst="rect">
                      <a:avLst/>
                    </a:prstGeom>
                    <a:noFill/>
                    <a:ln>
                      <a:noFill/>
                    </a:ln>
                  </pic:spPr>
                </pic:pic>
              </a:graphicData>
            </a:graphic>
          </wp:inline>
        </w:drawing>
      </w:r>
    </w:p>
    <w:p w14:paraId="58525B1C">
      <w:pPr>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039FA50C">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 xml:space="preserve"> </w:t>
      </w:r>
      <w:bookmarkStart w:id="25" w:name="_Toc1154"/>
      <w:r>
        <w:rPr>
          <w:rFonts w:hint="eastAsia" w:ascii="宋体" w:hAnsi="宋体" w:eastAsia="宋体" w:cs="宋体"/>
          <w:sz w:val="21"/>
          <w:szCs w:val="21"/>
          <w:lang w:val="en-US" w:eastAsia="zh-CN"/>
        </w:rPr>
        <w:t>集采商城网上竞价</w:t>
      </w:r>
      <w:bookmarkEnd w:id="25"/>
    </w:p>
    <w:p w14:paraId="02E97A53">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26" w:name="_Toc12393"/>
      <w:r>
        <w:rPr>
          <w:rFonts w:hint="eastAsia" w:ascii="宋体" w:hAnsi="宋体" w:eastAsia="宋体" w:cs="宋体"/>
          <w:sz w:val="21"/>
          <w:szCs w:val="21"/>
          <w:lang w:val="en-US" w:eastAsia="zh-CN"/>
        </w:rPr>
        <w:t xml:space="preserve">6.1 </w:t>
      </w:r>
      <w:r>
        <w:rPr>
          <w:rFonts w:hint="eastAsia" w:ascii="宋体" w:hAnsi="宋体" w:eastAsia="宋体" w:cs="宋体"/>
          <w:sz w:val="21"/>
          <w:szCs w:val="21"/>
        </w:rPr>
        <w:t>网上竞价项目创建</w:t>
      </w:r>
      <w:bookmarkEnd w:id="26"/>
    </w:p>
    <w:p w14:paraId="486EF40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点击导首页右上角【我的控制台】，如图：</w:t>
      </w:r>
    </w:p>
    <w:p w14:paraId="1A69E852">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111" name="图片 111" descr="172075231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1720752315626"/>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58613F5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步骤二：点击左侧场馆的【集采商城】，如图：</w:t>
      </w:r>
    </w:p>
    <w:p w14:paraId="660B2F9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55825"/>
            <wp:effectExtent l="0" t="0" r="8890" b="317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96"/>
                    <a:stretch>
                      <a:fillRect/>
                    </a:stretch>
                  </pic:blipFill>
                  <pic:spPr>
                    <a:xfrm>
                      <a:off x="0" y="0"/>
                      <a:ext cx="5274310" cy="2155825"/>
                    </a:xfrm>
                    <a:prstGeom prst="rect">
                      <a:avLst/>
                    </a:prstGeom>
                  </pic:spPr>
                </pic:pic>
              </a:graphicData>
            </a:graphic>
          </wp:inline>
        </w:drawing>
      </w:r>
    </w:p>
    <w:p w14:paraId="7DDE67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步骤三：点击左侧菜单的【网上竞价】，如图：</w:t>
      </w:r>
    </w:p>
    <w:p w14:paraId="04064F2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8890" b="635"/>
            <wp:docPr id="143" name="图片 143" descr="1进入网上竞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1进入网上竞价"/>
                    <pic:cNvPicPr>
                      <a:picLocks noChangeAspect="1"/>
                    </pic:cNvPicPr>
                  </pic:nvPicPr>
                  <pic:blipFill>
                    <a:blip r:embed="rId97"/>
                    <a:stretch>
                      <a:fillRect/>
                    </a:stretch>
                  </pic:blipFill>
                  <pic:spPr>
                    <a:xfrm>
                      <a:off x="0" y="0"/>
                      <a:ext cx="5261610" cy="2463165"/>
                    </a:xfrm>
                    <a:prstGeom prst="rect">
                      <a:avLst/>
                    </a:prstGeom>
                  </pic:spPr>
                </pic:pic>
              </a:graphicData>
            </a:graphic>
          </wp:inline>
        </w:drawing>
      </w:r>
    </w:p>
    <w:p w14:paraId="5839C42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步骤四：点击竞价项目列表右上角的【新建项目】，如图：</w:t>
      </w:r>
    </w:p>
    <w:p w14:paraId="0FBD79A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74595"/>
            <wp:effectExtent l="0" t="0" r="3810" b="1905"/>
            <wp:docPr id="144" name="图片 144" descr="2新建竞价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2新建竞价项目"/>
                    <pic:cNvPicPr>
                      <a:picLocks noChangeAspect="1"/>
                    </pic:cNvPicPr>
                  </pic:nvPicPr>
                  <pic:blipFill>
                    <a:blip r:embed="rId98"/>
                    <a:stretch>
                      <a:fillRect/>
                    </a:stretch>
                  </pic:blipFill>
                  <pic:spPr>
                    <a:xfrm>
                      <a:off x="0" y="0"/>
                      <a:ext cx="5266690" cy="2474595"/>
                    </a:xfrm>
                    <a:prstGeom prst="rect">
                      <a:avLst/>
                    </a:prstGeom>
                  </pic:spPr>
                </pic:pic>
              </a:graphicData>
            </a:graphic>
          </wp:inline>
        </w:drawing>
      </w:r>
    </w:p>
    <w:p w14:paraId="73CD20E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五：进入项目信息填写页面，系统自动带出采购单位，不可更改；系统自动带出默认地址，可更改：点击【选择地址】按钮，页面弹出地址列表，选择对应的地址信息，点击【选择】按钮保存，系统根据地址信息自动带出项目联系人、联系电话、服务信息，如下图所示：，如图：</w:t>
      </w:r>
    </w:p>
    <w:p w14:paraId="37220A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340" cy="2496185"/>
            <wp:effectExtent l="0" t="0" r="10160" b="5715"/>
            <wp:docPr id="145" name="图片 145" descr="4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4选择地址"/>
                    <pic:cNvPicPr>
                      <a:picLocks noChangeAspect="1"/>
                    </pic:cNvPicPr>
                  </pic:nvPicPr>
                  <pic:blipFill>
                    <a:blip r:embed="rId99"/>
                    <a:stretch>
                      <a:fillRect/>
                    </a:stretch>
                  </pic:blipFill>
                  <pic:spPr>
                    <a:xfrm>
                      <a:off x="0" y="0"/>
                      <a:ext cx="5260340" cy="249618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2405" cy="2480945"/>
            <wp:effectExtent l="0" t="0" r="10795" b="8255"/>
            <wp:docPr id="146" name="图片 146" descr="5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5选择地址"/>
                    <pic:cNvPicPr>
                      <a:picLocks noChangeAspect="1"/>
                    </pic:cNvPicPr>
                  </pic:nvPicPr>
                  <pic:blipFill>
                    <a:blip r:embed="rId100"/>
                    <a:stretch>
                      <a:fillRect/>
                    </a:stretch>
                  </pic:blipFill>
                  <pic:spPr>
                    <a:xfrm>
                      <a:off x="0" y="0"/>
                      <a:ext cx="5272405" cy="2480945"/>
                    </a:xfrm>
                    <a:prstGeom prst="rect">
                      <a:avLst/>
                    </a:prstGeom>
                  </pic:spPr>
                </pic:pic>
              </a:graphicData>
            </a:graphic>
          </wp:inline>
        </w:drawing>
      </w:r>
    </w:p>
    <w:p w14:paraId="5CBB916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步骤六：点击【选择采购计划】按钮，页面会弹出采购计划列表，采购人根据实际情况选择对应的采购计划，点击【选择】按钮，如图：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1E3F784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71420"/>
            <wp:effectExtent l="0" t="0" r="3810" b="5080"/>
            <wp:docPr id="147" name="图片 147" descr="6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6选择采购计划"/>
                    <pic:cNvPicPr>
                      <a:picLocks noChangeAspect="1"/>
                    </pic:cNvPicPr>
                  </pic:nvPicPr>
                  <pic:blipFill>
                    <a:blip r:embed="rId101"/>
                    <a:stretch>
                      <a:fillRect/>
                    </a:stretch>
                  </pic:blipFill>
                  <pic:spPr>
                    <a:xfrm>
                      <a:off x="0" y="0"/>
                      <a:ext cx="5266690" cy="2471420"/>
                    </a:xfrm>
                    <a:prstGeom prst="rect">
                      <a:avLst/>
                    </a:prstGeom>
                  </pic:spPr>
                </pic:pic>
              </a:graphicData>
            </a:graphic>
          </wp:inline>
        </w:drawing>
      </w:r>
    </w:p>
    <w:p w14:paraId="0C620E6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453640"/>
            <wp:effectExtent l="0" t="0" r="10160" b="10160"/>
            <wp:docPr id="148" name="图片 148" descr="7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7选择采购计划"/>
                    <pic:cNvPicPr>
                      <a:picLocks noChangeAspect="1"/>
                    </pic:cNvPicPr>
                  </pic:nvPicPr>
                  <pic:blipFill>
                    <a:blip r:embed="rId102"/>
                    <a:stretch>
                      <a:fillRect/>
                    </a:stretch>
                  </pic:blipFill>
                  <pic:spPr>
                    <a:xfrm>
                      <a:off x="0" y="0"/>
                      <a:ext cx="5273040" cy="2453640"/>
                    </a:xfrm>
                    <a:prstGeom prst="rect">
                      <a:avLst/>
                    </a:prstGeom>
                  </pic:spPr>
                </pic:pic>
              </a:graphicData>
            </a:graphic>
          </wp:inline>
        </w:drawing>
      </w:r>
    </w:p>
    <w:p w14:paraId="40FAB41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步骤七：</w:t>
      </w:r>
      <w:r>
        <w:rPr>
          <w:rFonts w:hint="eastAsia" w:ascii="宋体" w:hAnsi="宋体" w:eastAsia="宋体" w:cs="宋体"/>
          <w:sz w:val="21"/>
          <w:szCs w:val="21"/>
          <w:shd w:val="clear" w:color="auto" w:fill="FFFFFF"/>
        </w:rPr>
        <w:t>选择完采购计划后，系统会自动把计划中的采购目录、预算金额带出，不可更改，然后选择支付方式，如图：</w:t>
      </w:r>
    </w:p>
    <w:p w14:paraId="610E979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24455"/>
            <wp:effectExtent l="0" t="0" r="8890" b="444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pic:cNvPicPr>
                  </pic:nvPicPr>
                  <pic:blipFill>
                    <a:blip r:embed="rId103"/>
                    <a:stretch>
                      <a:fillRect/>
                    </a:stretch>
                  </pic:blipFill>
                  <pic:spPr>
                    <a:xfrm>
                      <a:off x="0" y="0"/>
                      <a:ext cx="5274310" cy="2624455"/>
                    </a:xfrm>
                    <a:prstGeom prst="rect">
                      <a:avLst/>
                    </a:prstGeom>
                  </pic:spPr>
                </pic:pic>
              </a:graphicData>
            </a:graphic>
          </wp:inline>
        </w:drawing>
      </w:r>
    </w:p>
    <w:p w14:paraId="474518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步骤八：点击产品技术需求模块右侧的【新增技术参数】按钮，如图：</w:t>
      </w:r>
    </w:p>
    <w:p w14:paraId="7F6ED3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66340"/>
            <wp:effectExtent l="0" t="0" r="3810" b="10160"/>
            <wp:docPr id="150" name="图片 150" descr="9新增技术参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9新增技术参数"/>
                    <pic:cNvPicPr>
                      <a:picLocks noChangeAspect="1"/>
                    </pic:cNvPicPr>
                  </pic:nvPicPr>
                  <pic:blipFill>
                    <a:blip r:embed="rId104"/>
                    <a:stretch>
                      <a:fillRect/>
                    </a:stretch>
                  </pic:blipFill>
                  <pic:spPr>
                    <a:xfrm>
                      <a:off x="0" y="0"/>
                      <a:ext cx="5266690" cy="2466340"/>
                    </a:xfrm>
                    <a:prstGeom prst="rect">
                      <a:avLst/>
                    </a:prstGeom>
                  </pic:spPr>
                </pic:pic>
              </a:graphicData>
            </a:graphic>
          </wp:inline>
        </w:drawing>
      </w:r>
    </w:p>
    <w:p w14:paraId="3FA2F2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步骤九：页面会弹出编写商品需求的弹框，需要填写内容如下：</w:t>
      </w:r>
    </w:p>
    <w:p w14:paraId="773FB3C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商品类目：采购人根据需求选择相应的商品类目；</w:t>
      </w:r>
    </w:p>
    <w:p w14:paraId="16E157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是否选择品牌：根据实际需求选择是否推荐品牌；</w:t>
      </w:r>
    </w:p>
    <w:p w14:paraId="29B30F1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采购数量：采购数量的填写不能大于采购计划中的申报的数量；</w:t>
      </w:r>
    </w:p>
    <w:p w14:paraId="573FB1F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单位：填写商品的单位；</w:t>
      </w:r>
    </w:p>
    <w:p w14:paraId="18DEA9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最高限价：最高限价的填写不能超过采购计划中申报的商品的单价。</w:t>
      </w:r>
    </w:p>
    <w:p w14:paraId="0C4529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4440"/>
            <wp:effectExtent l="0" t="0" r="8890" b="1016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105"/>
                    <a:stretch>
                      <a:fillRect/>
                    </a:stretch>
                  </pic:blipFill>
                  <pic:spPr>
                    <a:xfrm>
                      <a:off x="0" y="0"/>
                      <a:ext cx="5274310" cy="2504440"/>
                    </a:xfrm>
                    <a:prstGeom prst="rect">
                      <a:avLst/>
                    </a:prstGeom>
                  </pic:spPr>
                </pic:pic>
              </a:graphicData>
            </a:graphic>
          </wp:inline>
        </w:drawing>
      </w:r>
    </w:p>
    <w:p w14:paraId="59FDA89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步骤十：填写商品参数</w:t>
      </w:r>
    </w:p>
    <w:p w14:paraId="52907D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①手动填写：点击右侧的【手动填写】按钮，页面上会出现所选类目的相关参数，根据实际需求选择相关的参数，然后点击【确认】按钮保存即可，如图：</w:t>
      </w:r>
    </w:p>
    <w:p w14:paraId="0189FAA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59070" cy="2571750"/>
            <wp:effectExtent l="0" t="0" r="11430" b="6350"/>
            <wp:docPr id="1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
                    <pic:cNvPicPr>
                      <a:picLocks noChangeAspect="1"/>
                    </pic:cNvPicPr>
                  </pic:nvPicPr>
                  <pic:blipFill>
                    <a:blip r:embed="rId106"/>
                    <a:stretch>
                      <a:fillRect/>
                    </a:stretch>
                  </pic:blipFill>
                  <pic:spPr>
                    <a:xfrm>
                      <a:off x="0" y="0"/>
                      <a:ext cx="5259070" cy="2571750"/>
                    </a:xfrm>
                    <a:prstGeom prst="rect">
                      <a:avLst/>
                    </a:prstGeom>
                    <a:noFill/>
                    <a:ln>
                      <a:noFill/>
                    </a:ln>
                  </pic:spPr>
                </pic:pic>
              </a:graphicData>
            </a:graphic>
          </wp:inline>
        </w:drawing>
      </w:r>
    </w:p>
    <w:p w14:paraId="0F7D12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从商品库导入：点击右侧的【从商品导入】按钮，会弹出商品库列表，根据实际需求选择商品，点击右侧的【选择】按钮，系统则会带出该商品的实际参数，根据实际需求选择相关的参数，然后点击【确认】按钮保存即可，如图：</w:t>
      </w:r>
    </w:p>
    <w:p w14:paraId="0365005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59070" cy="2583815"/>
            <wp:effectExtent l="0" t="0" r="11430" b="6985"/>
            <wp:docPr id="1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
                    <pic:cNvPicPr>
                      <a:picLocks noChangeAspect="1"/>
                    </pic:cNvPicPr>
                  </pic:nvPicPr>
                  <pic:blipFill>
                    <a:blip r:embed="rId107"/>
                    <a:stretch>
                      <a:fillRect/>
                    </a:stretch>
                  </pic:blipFill>
                  <pic:spPr>
                    <a:xfrm>
                      <a:off x="0" y="0"/>
                      <a:ext cx="5259070" cy="2583815"/>
                    </a:xfrm>
                    <a:prstGeom prst="rect">
                      <a:avLst/>
                    </a:prstGeom>
                    <a:noFill/>
                    <a:ln>
                      <a:noFill/>
                    </a:ln>
                  </pic:spPr>
                </pic:pic>
              </a:graphicData>
            </a:graphic>
          </wp:inline>
        </w:drawing>
      </w:r>
    </w:p>
    <w:p w14:paraId="1B8F1AF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383790"/>
            <wp:effectExtent l="0" t="0" r="1270" b="3810"/>
            <wp:docPr id="154" name="图片 154" descr="2从商品库导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2从商品库导入"/>
                    <pic:cNvPicPr>
                      <a:picLocks noChangeAspect="1"/>
                    </pic:cNvPicPr>
                  </pic:nvPicPr>
                  <pic:blipFill>
                    <a:blip r:embed="rId108"/>
                    <a:stretch>
                      <a:fillRect/>
                    </a:stretch>
                  </pic:blipFill>
                  <pic:spPr>
                    <a:xfrm>
                      <a:off x="0" y="0"/>
                      <a:ext cx="5269230" cy="2383790"/>
                    </a:xfrm>
                    <a:prstGeom prst="rect">
                      <a:avLst/>
                    </a:prstGeom>
                  </pic:spPr>
                </pic:pic>
              </a:graphicData>
            </a:graphic>
          </wp:inline>
        </w:drawing>
      </w:r>
    </w:p>
    <w:p w14:paraId="3223358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步骤十一：填写服务需求，可根据实际需要进行选择对应的服务需求，如图：</w:t>
      </w:r>
    </w:p>
    <w:p w14:paraId="01CD54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453640"/>
            <wp:effectExtent l="0" t="0" r="10160" b="10160"/>
            <wp:docPr id="155" name="图片 155" descr="15服务需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15服务需求"/>
                    <pic:cNvPicPr>
                      <a:picLocks noChangeAspect="1"/>
                    </pic:cNvPicPr>
                  </pic:nvPicPr>
                  <pic:blipFill>
                    <a:blip r:embed="rId109"/>
                    <a:stretch>
                      <a:fillRect/>
                    </a:stretch>
                  </pic:blipFill>
                  <pic:spPr>
                    <a:xfrm>
                      <a:off x="0" y="0"/>
                      <a:ext cx="5273040" cy="2453640"/>
                    </a:xfrm>
                    <a:prstGeom prst="rect">
                      <a:avLst/>
                    </a:prstGeom>
                  </pic:spPr>
                </pic:pic>
              </a:graphicData>
            </a:graphic>
          </wp:inline>
        </w:drawing>
      </w:r>
    </w:p>
    <w:p w14:paraId="3F74A6D9">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步骤十二：在合同信息中，点击合同模板的下拉框，选择合同模板，选择完成后，可以点击【预览合同模板】对合同内容进行预览；根据自己需求选填其他需求信息，如图：</w:t>
      </w:r>
    </w:p>
    <w:p w14:paraId="4495B97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
                    <pic:cNvPicPr>
                      <a:picLocks noChangeAspect="1"/>
                    </pic:cNvPicPr>
                  </pic:nvPicPr>
                  <pic:blipFill>
                    <a:blip r:embed="rId110"/>
                    <a:stretch>
                      <a:fillRect/>
                    </a:stretch>
                  </pic:blipFill>
                  <pic:spPr>
                    <a:xfrm>
                      <a:off x="0" y="0"/>
                      <a:ext cx="5266690" cy="2896870"/>
                    </a:xfrm>
                    <a:prstGeom prst="rect">
                      <a:avLst/>
                    </a:prstGeom>
                    <a:noFill/>
                    <a:ln>
                      <a:noFill/>
                    </a:ln>
                  </pic:spPr>
                </pic:pic>
              </a:graphicData>
            </a:graphic>
          </wp:inline>
        </w:drawing>
      </w:r>
      <w:r>
        <w:rPr>
          <w:rFonts w:hint="eastAsia" w:ascii="宋体" w:hAnsi="宋体" w:eastAsia="宋体" w:cs="宋体"/>
          <w:sz w:val="21"/>
          <w:szCs w:val="21"/>
        </w:rPr>
        <w:drawing>
          <wp:inline distT="0" distB="0" distL="0" distR="0">
            <wp:extent cx="5274310" cy="2835910"/>
            <wp:effectExtent l="0" t="0" r="8890" b="889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111"/>
                    <a:stretch>
                      <a:fillRect/>
                    </a:stretch>
                  </pic:blipFill>
                  <pic:spPr>
                    <a:xfrm>
                      <a:off x="0" y="0"/>
                      <a:ext cx="5274310" cy="2835910"/>
                    </a:xfrm>
                    <a:prstGeom prst="rect">
                      <a:avLst/>
                    </a:prstGeom>
                  </pic:spPr>
                </pic:pic>
              </a:graphicData>
            </a:graphic>
          </wp:inline>
        </w:drawing>
      </w:r>
    </w:p>
    <w:p w14:paraId="7E2D4F8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步骤十三：</w:t>
      </w:r>
      <w:r>
        <w:rPr>
          <w:rFonts w:hint="eastAsia" w:ascii="宋体" w:hAnsi="宋体" w:eastAsia="宋体" w:cs="宋体"/>
          <w:sz w:val="21"/>
          <w:szCs w:val="21"/>
          <w:shd w:val="clear" w:color="auto" w:fill="FFFFFF"/>
        </w:rPr>
        <w:t>填写发票信息，可以对发票信息进行新增、修改、删除，确认无误后，点击页面最下方的【保存】按钮，保存项目信息，如图：</w:t>
      </w:r>
    </w:p>
    <w:p w14:paraId="05FB401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1212850"/>
            <wp:effectExtent l="0" t="0" r="8890" b="6350"/>
            <wp:docPr id="158" name="图片 158" descr="C:\Users\Administrator\Documents\WeChat Files\wxid_j0tt80jdjsa922\FileStorage\Temp\1659941069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C:\Users\Administrator\Documents\WeChat Files\wxid_j0tt80jdjsa922\FileStorage\Temp\1659941069045.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5274310" cy="1213329"/>
                    </a:xfrm>
                    <a:prstGeom prst="rect">
                      <a:avLst/>
                    </a:prstGeom>
                    <a:noFill/>
                    <a:ln>
                      <a:noFill/>
                    </a:ln>
                  </pic:spPr>
                </pic:pic>
              </a:graphicData>
            </a:graphic>
          </wp:inline>
        </w:drawing>
      </w:r>
    </w:p>
    <w:p w14:paraId="6D56E6DB">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27" w:name="_Toc3850"/>
      <w:r>
        <w:rPr>
          <w:rFonts w:hint="eastAsia" w:ascii="宋体" w:hAnsi="宋体" w:eastAsia="宋体" w:cs="宋体"/>
          <w:sz w:val="21"/>
          <w:szCs w:val="21"/>
          <w:lang w:val="en-US" w:eastAsia="zh-CN"/>
        </w:rPr>
        <w:t xml:space="preserve">6.2 </w:t>
      </w:r>
      <w:r>
        <w:rPr>
          <w:rFonts w:hint="eastAsia" w:ascii="宋体" w:hAnsi="宋体" w:eastAsia="宋体" w:cs="宋体"/>
          <w:sz w:val="21"/>
          <w:szCs w:val="21"/>
        </w:rPr>
        <w:t>网上竞价项目</w:t>
      </w:r>
      <w:r>
        <w:rPr>
          <w:rFonts w:hint="eastAsia" w:ascii="宋体" w:hAnsi="宋体" w:eastAsia="宋体" w:cs="宋体"/>
          <w:sz w:val="21"/>
          <w:szCs w:val="21"/>
          <w:lang w:val="en-US" w:eastAsia="zh-CN"/>
        </w:rPr>
        <w:t>公告提交审核</w:t>
      </w:r>
      <w:bookmarkEnd w:id="27"/>
    </w:p>
    <w:p w14:paraId="1D4CFE6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步骤一：网上竞价项目保存后，默认为“待提交”状态，需要在网上竞价项目列表中点击【提交】按钮，如图：</w:t>
      </w:r>
    </w:p>
    <w:p w14:paraId="06BE695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66690" cy="2896870"/>
            <wp:effectExtent l="0" t="0" r="10160" b="17780"/>
            <wp:docPr id="2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3"/>
                    <pic:cNvPicPr>
                      <a:picLocks noChangeAspect="1"/>
                    </pic:cNvPicPr>
                  </pic:nvPicPr>
                  <pic:blipFill>
                    <a:blip r:embed="rId113"/>
                    <a:stretch>
                      <a:fillRect/>
                    </a:stretch>
                  </pic:blipFill>
                  <pic:spPr>
                    <a:xfrm>
                      <a:off x="0" y="0"/>
                      <a:ext cx="5266690" cy="2896870"/>
                    </a:xfrm>
                    <a:prstGeom prst="rect">
                      <a:avLst/>
                    </a:prstGeom>
                    <a:noFill/>
                    <a:ln>
                      <a:noFill/>
                    </a:ln>
                  </pic:spPr>
                </pic:pic>
              </a:graphicData>
            </a:graphic>
          </wp:inline>
        </w:drawing>
      </w:r>
    </w:p>
    <w:p w14:paraId="409B08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步骤二：核实网上竞价目公告信息无误后，点击【提交审核】按钮进入公告审核流程（由信息发布审核岗进行审核）。</w:t>
      </w:r>
    </w:p>
    <w:p w14:paraId="7AC28E2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66690" cy="2896870"/>
            <wp:effectExtent l="0" t="0" r="10160" b="17780"/>
            <wp:docPr id="2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4"/>
                    <pic:cNvPicPr>
                      <a:picLocks noChangeAspect="1"/>
                    </pic:cNvPicPr>
                  </pic:nvPicPr>
                  <pic:blipFill>
                    <a:blip r:embed="rId114"/>
                    <a:stretch>
                      <a:fillRect/>
                    </a:stretch>
                  </pic:blipFill>
                  <pic:spPr>
                    <a:xfrm>
                      <a:off x="0" y="0"/>
                      <a:ext cx="5266690" cy="2896870"/>
                    </a:xfrm>
                    <a:prstGeom prst="rect">
                      <a:avLst/>
                    </a:prstGeom>
                    <a:noFill/>
                    <a:ln>
                      <a:noFill/>
                    </a:ln>
                  </pic:spPr>
                </pic:pic>
              </a:graphicData>
            </a:graphic>
          </wp:inline>
        </w:drawing>
      </w:r>
    </w:p>
    <w:p w14:paraId="730739E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66690" cy="2896870"/>
            <wp:effectExtent l="0" t="0" r="10160" b="17780"/>
            <wp:docPr id="2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5"/>
                    <pic:cNvPicPr>
                      <a:picLocks noChangeAspect="1"/>
                    </pic:cNvPicPr>
                  </pic:nvPicPr>
                  <pic:blipFill>
                    <a:blip r:embed="rId115"/>
                    <a:stretch>
                      <a:fillRect/>
                    </a:stretch>
                  </pic:blipFill>
                  <pic:spPr>
                    <a:xfrm>
                      <a:off x="0" y="0"/>
                      <a:ext cx="5266690" cy="2896870"/>
                    </a:xfrm>
                    <a:prstGeom prst="rect">
                      <a:avLst/>
                    </a:prstGeom>
                    <a:noFill/>
                    <a:ln>
                      <a:noFill/>
                    </a:ln>
                  </pic:spPr>
                </pic:pic>
              </a:graphicData>
            </a:graphic>
          </wp:inline>
        </w:drawing>
      </w:r>
    </w:p>
    <w:p w14:paraId="5D6E5BAF">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6.3 </w:t>
      </w:r>
      <w:r>
        <w:rPr>
          <w:rFonts w:hint="eastAsia" w:ascii="宋体" w:hAnsi="宋体" w:eastAsia="宋体" w:cs="宋体"/>
          <w:sz w:val="21"/>
          <w:szCs w:val="21"/>
        </w:rPr>
        <w:t>审核网上竞价公告--信息发布审核岗</w:t>
      </w:r>
    </w:p>
    <w:p w14:paraId="685E792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注意：</w:t>
      </w:r>
    </w:p>
    <w:p w14:paraId="2002108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①预算单位：信息发布审核岗默认授权为复审账号，若有需要新增、修改，可联系当地驻场人员或者在线客服（020-88696588）并提供相关函件申请新增、修改信息发布审核岗账号；</w:t>
      </w:r>
    </w:p>
    <w:p w14:paraId="204F88A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②非预算单位：信息发布审核岗默认授权为“领导”用户类型账号，若有需要新增、修改，可联系在线客服（020-88696588）并提供相关函件申请新增、修改信息发布审核岗账号。</w:t>
      </w:r>
    </w:p>
    <w:p w14:paraId="084B160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4445" b="7620"/>
            <wp:docPr id="16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p>
    <w:p w14:paraId="5A31C8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步骤一：采购单位提交公告审核后，信息发布审核岗需对网上竞价公告进行审核。需要在网上竞价项目列表中点击【审核】按钮，如图：</w:t>
      </w:r>
    </w:p>
    <w:p w14:paraId="13B256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sz w:val="20"/>
          <w:szCs w:val="20"/>
        </w:rPr>
        <w:drawing>
          <wp:inline distT="0" distB="0" distL="114300" distR="114300">
            <wp:extent cx="5266690" cy="2896870"/>
            <wp:effectExtent l="0" t="0" r="10160" b="17780"/>
            <wp:docPr id="2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6"/>
                    <pic:cNvPicPr>
                      <a:picLocks noChangeAspect="1"/>
                    </pic:cNvPicPr>
                  </pic:nvPicPr>
                  <pic:blipFill>
                    <a:blip r:embed="rId117"/>
                    <a:stretch>
                      <a:fillRect/>
                    </a:stretch>
                  </pic:blipFill>
                  <pic:spPr>
                    <a:xfrm>
                      <a:off x="0" y="0"/>
                      <a:ext cx="5266690" cy="2896870"/>
                    </a:xfrm>
                    <a:prstGeom prst="rect">
                      <a:avLst/>
                    </a:prstGeom>
                    <a:noFill/>
                    <a:ln>
                      <a:noFill/>
                    </a:ln>
                  </pic:spPr>
                </pic:pic>
              </a:graphicData>
            </a:graphic>
          </wp:inline>
        </w:drawing>
      </w:r>
    </w:p>
    <w:p w14:paraId="48BB71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t>步骤二：核实网上竞价项目公告信息，并提交“审核信息意见”。</w:t>
      </w:r>
    </w:p>
    <w:p w14:paraId="01F43CC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66690" cy="2896870"/>
            <wp:effectExtent l="0" t="0" r="10160" b="17780"/>
            <wp:docPr id="2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7"/>
                    <pic:cNvPicPr>
                      <a:picLocks noChangeAspect="1"/>
                    </pic:cNvPicPr>
                  </pic:nvPicPr>
                  <pic:blipFill>
                    <a:blip r:embed="rId118"/>
                    <a:stretch>
                      <a:fillRect/>
                    </a:stretch>
                  </pic:blipFill>
                  <pic:spPr>
                    <a:xfrm>
                      <a:off x="0" y="0"/>
                      <a:ext cx="5266690" cy="2896870"/>
                    </a:xfrm>
                    <a:prstGeom prst="rect">
                      <a:avLst/>
                    </a:prstGeom>
                    <a:noFill/>
                    <a:ln>
                      <a:noFill/>
                    </a:ln>
                  </pic:spPr>
                </pic:pic>
              </a:graphicData>
            </a:graphic>
          </wp:inline>
        </w:drawing>
      </w:r>
    </w:p>
    <w:p w14:paraId="5DB9B42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①若网上竞价公告信息无误，则点击“审核通过”并点击【确定】按钮，完成公告审核。</w:t>
      </w:r>
    </w:p>
    <w:p w14:paraId="242BF9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sz w:val="20"/>
          <w:szCs w:val="20"/>
        </w:rPr>
        <w:drawing>
          <wp:inline distT="0" distB="0" distL="114300" distR="114300">
            <wp:extent cx="5266690" cy="2896870"/>
            <wp:effectExtent l="0" t="0" r="10160" b="17780"/>
            <wp:docPr id="2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8"/>
                    <pic:cNvPicPr>
                      <a:picLocks noChangeAspect="1"/>
                    </pic:cNvPicPr>
                  </pic:nvPicPr>
                  <pic:blipFill>
                    <a:blip r:embed="rId119"/>
                    <a:stretch>
                      <a:fillRect/>
                    </a:stretch>
                  </pic:blipFill>
                  <pic:spPr>
                    <a:xfrm>
                      <a:off x="0" y="0"/>
                      <a:ext cx="5266690" cy="2896870"/>
                    </a:xfrm>
                    <a:prstGeom prst="rect">
                      <a:avLst/>
                    </a:prstGeom>
                    <a:noFill/>
                    <a:ln>
                      <a:noFill/>
                    </a:ln>
                  </pic:spPr>
                </pic:pic>
              </a:graphicData>
            </a:graphic>
          </wp:inline>
        </w:drawing>
      </w:r>
    </w:p>
    <w:p w14:paraId="69300E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②若网上竞价公告信息有误，则点击“审核不通过”，填写理由并点击【确定】按钮，将公告退回采购单位重新修改提交。</w:t>
      </w:r>
    </w:p>
    <w:p w14:paraId="74E846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sz w:val="20"/>
          <w:szCs w:val="20"/>
        </w:rPr>
        <w:drawing>
          <wp:inline distT="0" distB="0" distL="114300" distR="114300">
            <wp:extent cx="5266690" cy="2896870"/>
            <wp:effectExtent l="0" t="0" r="10160" b="17780"/>
            <wp:docPr id="2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9"/>
                    <pic:cNvPicPr>
                      <a:picLocks noChangeAspect="1"/>
                    </pic:cNvPicPr>
                  </pic:nvPicPr>
                  <pic:blipFill>
                    <a:blip r:embed="rId120"/>
                    <a:stretch>
                      <a:fillRect/>
                    </a:stretch>
                  </pic:blipFill>
                  <pic:spPr>
                    <a:xfrm>
                      <a:off x="0" y="0"/>
                      <a:ext cx="5266690" cy="2896870"/>
                    </a:xfrm>
                    <a:prstGeom prst="rect">
                      <a:avLst/>
                    </a:prstGeom>
                    <a:noFill/>
                    <a:ln>
                      <a:noFill/>
                    </a:ln>
                  </pic:spPr>
                </pic:pic>
              </a:graphicData>
            </a:graphic>
          </wp:inline>
        </w:drawing>
      </w:r>
    </w:p>
    <w:p w14:paraId="0C7D9E2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6.4 </w:t>
      </w:r>
      <w:r>
        <w:rPr>
          <w:rFonts w:hint="eastAsia" w:ascii="宋体" w:hAnsi="宋体" w:eastAsia="宋体" w:cs="宋体"/>
          <w:sz w:val="21"/>
          <w:szCs w:val="21"/>
        </w:rPr>
        <w:t>网上竞价项目发布</w:t>
      </w:r>
    </w:p>
    <w:p w14:paraId="7157CA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步骤一：网上竞价公告审核完成后，默认为“待发布”状态，需要在网上竞价项目列表中点击【发布公告】按钮，如图：</w:t>
      </w:r>
    </w:p>
    <w:p w14:paraId="3F53D24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sz w:val="20"/>
          <w:szCs w:val="20"/>
        </w:rPr>
        <w:drawing>
          <wp:inline distT="0" distB="0" distL="114300" distR="114300">
            <wp:extent cx="5266690" cy="2896870"/>
            <wp:effectExtent l="0" t="0" r="10160" b="17780"/>
            <wp:docPr id="2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0"/>
                    <pic:cNvPicPr>
                      <a:picLocks noChangeAspect="1"/>
                    </pic:cNvPicPr>
                  </pic:nvPicPr>
                  <pic:blipFill>
                    <a:blip r:embed="rId121"/>
                    <a:stretch>
                      <a:fillRect/>
                    </a:stretch>
                  </pic:blipFill>
                  <pic:spPr>
                    <a:xfrm>
                      <a:off x="0" y="0"/>
                      <a:ext cx="5266690" cy="2896870"/>
                    </a:xfrm>
                    <a:prstGeom prst="rect">
                      <a:avLst/>
                    </a:prstGeom>
                    <a:noFill/>
                    <a:ln>
                      <a:noFill/>
                    </a:ln>
                  </pic:spPr>
                </pic:pic>
              </a:graphicData>
            </a:graphic>
          </wp:inline>
        </w:drawing>
      </w:r>
    </w:p>
    <w:p w14:paraId="6F21FBE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步骤二：点击【发布公告】后，页面弹出发布竞价公示的弹窗，在公告发布时长的填写框中填写公告公示的时长，如图：</w:t>
      </w:r>
    </w:p>
    <w:p w14:paraId="36D823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b/>
          <w:bCs/>
          <w:color w:val="FF0000"/>
          <w:sz w:val="21"/>
          <w:szCs w:val="21"/>
        </w:rPr>
        <w:t>（温馨提示：竞价公告时长不得少于三个工作日，竞价开始时间为公示截止时间后的第一个工作日的9：00-16：00）</w:t>
      </w:r>
      <w:r>
        <w:rPr>
          <w:rFonts w:hint="eastAsia" w:ascii="宋体" w:hAnsi="宋体" w:eastAsia="宋体" w:cs="宋体"/>
          <w:sz w:val="21"/>
          <w:szCs w:val="21"/>
        </w:rPr>
        <w:drawing>
          <wp:inline distT="0" distB="0" distL="114300" distR="114300">
            <wp:extent cx="5266690" cy="2452370"/>
            <wp:effectExtent l="0" t="0" r="3810" b="11430"/>
            <wp:docPr id="160" name="图片 160" descr="20发布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20发布公告"/>
                    <pic:cNvPicPr>
                      <a:picLocks noChangeAspect="1"/>
                    </pic:cNvPicPr>
                  </pic:nvPicPr>
                  <pic:blipFill>
                    <a:blip r:embed="rId122"/>
                    <a:stretch>
                      <a:fillRect/>
                    </a:stretch>
                  </pic:blipFill>
                  <pic:spPr>
                    <a:xfrm>
                      <a:off x="0" y="0"/>
                      <a:ext cx="5266690" cy="2452370"/>
                    </a:xfrm>
                    <a:prstGeom prst="rect">
                      <a:avLst/>
                    </a:prstGeom>
                  </pic:spPr>
                </pic:pic>
              </a:graphicData>
            </a:graphic>
          </wp:inline>
        </w:drawing>
      </w:r>
    </w:p>
    <w:p w14:paraId="2E95DB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步骤三：填写完公告发布时长后，可以点击【公告预览】对公告进行预览，确认公告没有问题后，关掉预览页面，点击下方的【发布公告】按钮，如图：</w:t>
      </w:r>
    </w:p>
    <w:p w14:paraId="63789E5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8595" cy="2458085"/>
            <wp:effectExtent l="0" t="0" r="1905" b="5715"/>
            <wp:docPr id="161" name="图片 161" descr="21公告预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21公告预览"/>
                    <pic:cNvPicPr>
                      <a:picLocks noChangeAspect="1"/>
                    </pic:cNvPicPr>
                  </pic:nvPicPr>
                  <pic:blipFill>
                    <a:blip r:embed="rId123"/>
                    <a:stretch>
                      <a:fillRect/>
                    </a:stretch>
                  </pic:blipFill>
                  <pic:spPr>
                    <a:xfrm>
                      <a:off x="0" y="0"/>
                      <a:ext cx="5268595" cy="2458085"/>
                    </a:xfrm>
                    <a:prstGeom prst="rect">
                      <a:avLst/>
                    </a:prstGeom>
                  </pic:spPr>
                </pic:pic>
              </a:graphicData>
            </a:graphic>
          </wp:inline>
        </w:drawing>
      </w:r>
    </w:p>
    <w:p w14:paraId="799E04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8595" cy="2508250"/>
            <wp:effectExtent l="0" t="0" r="1905" b="6350"/>
            <wp:docPr id="4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24"/>
                    <pic:cNvPicPr>
                      <a:picLocks noChangeAspect="1"/>
                    </pic:cNvPicPr>
                  </pic:nvPicPr>
                  <pic:blipFill>
                    <a:blip r:embed="rId124"/>
                    <a:stretch>
                      <a:fillRect/>
                    </a:stretch>
                  </pic:blipFill>
                  <pic:spPr>
                    <a:xfrm>
                      <a:off x="0" y="0"/>
                      <a:ext cx="5285639" cy="2516701"/>
                    </a:xfrm>
                    <a:prstGeom prst="rect">
                      <a:avLst/>
                    </a:prstGeom>
                    <a:noFill/>
                    <a:ln>
                      <a:noFill/>
                    </a:ln>
                  </pic:spPr>
                </pic:pic>
              </a:graphicData>
            </a:graphic>
          </wp:inline>
        </w:drawing>
      </w:r>
    </w:p>
    <w:p w14:paraId="015B8AD5">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28" w:name="_Toc11676"/>
      <w:bookmarkStart w:id="29" w:name="_Toc2405"/>
      <w:r>
        <w:rPr>
          <w:rFonts w:hint="eastAsia" w:ascii="宋体" w:hAnsi="宋体" w:eastAsia="宋体" w:cs="宋体"/>
          <w:sz w:val="21"/>
          <w:szCs w:val="21"/>
          <w:lang w:val="en-US" w:eastAsia="zh-CN"/>
        </w:rPr>
        <w:t xml:space="preserve">6.5 </w:t>
      </w:r>
      <w:r>
        <w:rPr>
          <w:rFonts w:hint="eastAsia" w:ascii="宋体" w:hAnsi="宋体" w:eastAsia="宋体" w:cs="宋体"/>
          <w:sz w:val="21"/>
          <w:szCs w:val="21"/>
        </w:rPr>
        <w:t>供应商报价中</w:t>
      </w:r>
    </w:p>
    <w:p w14:paraId="1BD78C97">
      <w:pPr>
        <w:spacing w:line="360" w:lineRule="auto"/>
        <w:rPr>
          <w:rFonts w:hint="eastAsia"/>
        </w:rPr>
      </w:pPr>
    </w:p>
    <w:p w14:paraId="429F796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步骤一：竞价开始后，供应商可进行报价，供应商报价中，采购人不能查看报价情况，如图：</w:t>
      </w:r>
    </w:p>
    <w:p w14:paraId="2B4FEEE8">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14270"/>
            <wp:effectExtent l="0" t="0" r="6350" b="8890"/>
            <wp:docPr id="162" name="图片 162" descr="24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24报价中"/>
                    <pic:cNvPicPr>
                      <a:picLocks noChangeAspect="1"/>
                    </pic:cNvPicPr>
                  </pic:nvPicPr>
                  <pic:blipFill>
                    <a:blip r:embed="rId125"/>
                    <a:stretch>
                      <a:fillRect/>
                    </a:stretch>
                  </pic:blipFill>
                  <pic:spPr>
                    <a:xfrm>
                      <a:off x="0" y="0"/>
                      <a:ext cx="5266690" cy="2414270"/>
                    </a:xfrm>
                    <a:prstGeom prst="rect">
                      <a:avLst/>
                    </a:prstGeom>
                  </pic:spPr>
                </pic:pic>
              </a:graphicData>
            </a:graphic>
          </wp:inline>
        </w:drawing>
      </w:r>
    </w:p>
    <w:p w14:paraId="113F504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30" w:name="_Toc8334"/>
      <w:r>
        <w:rPr>
          <w:rFonts w:hint="eastAsia" w:ascii="宋体" w:hAnsi="宋体" w:eastAsia="宋体" w:cs="宋体"/>
          <w:sz w:val="21"/>
          <w:szCs w:val="21"/>
          <w:lang w:val="en-US" w:eastAsia="zh-CN"/>
        </w:rPr>
        <w:t xml:space="preserve">6.6 </w:t>
      </w:r>
      <w:r>
        <w:rPr>
          <w:rFonts w:hint="eastAsia" w:ascii="宋体" w:hAnsi="宋体" w:eastAsia="宋体" w:cs="宋体"/>
          <w:sz w:val="21"/>
          <w:szCs w:val="21"/>
        </w:rPr>
        <w:t>实质</w:t>
      </w:r>
      <w:r>
        <w:rPr>
          <w:rFonts w:hint="eastAsia" w:ascii="宋体" w:hAnsi="宋体" w:eastAsia="宋体" w:cs="宋体"/>
          <w:sz w:val="21"/>
          <w:szCs w:val="21"/>
          <w:lang w:val="en-US" w:eastAsia="zh-CN"/>
        </w:rPr>
        <w:t>性</w:t>
      </w:r>
      <w:r>
        <w:rPr>
          <w:rFonts w:hint="eastAsia" w:ascii="宋体" w:hAnsi="宋体" w:eastAsia="宋体" w:cs="宋体"/>
          <w:sz w:val="21"/>
          <w:szCs w:val="21"/>
        </w:rPr>
        <w:t>响应审核</w:t>
      </w:r>
      <w:bookmarkEnd w:id="30"/>
    </w:p>
    <w:p w14:paraId="1576B57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步骤一：竞价时间截至后，采购人可在竞价项目列表中看到相应的项目状态为“项目待确认”，然后点击操作中的【查看】按钮，去确认结果，如图：</w:t>
      </w:r>
    </w:p>
    <w:p w14:paraId="0F942E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3810" b="10795"/>
            <wp:docPr id="1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
                    <pic:cNvPicPr>
                      <a:picLocks noChangeAspect="1"/>
                    </pic:cNvPicPr>
                  </pic:nvPicPr>
                  <pic:blipFill>
                    <a:blip r:embed="rId126"/>
                    <a:stretch>
                      <a:fillRect/>
                    </a:stretch>
                  </pic:blipFill>
                  <pic:spPr>
                    <a:xfrm>
                      <a:off x="0" y="0"/>
                      <a:ext cx="5269230" cy="2534285"/>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69230" cy="2534285"/>
            <wp:effectExtent l="0" t="0" r="3810" b="10795"/>
            <wp:docPr id="1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
                    <pic:cNvPicPr>
                      <a:picLocks noChangeAspect="1"/>
                    </pic:cNvPicPr>
                  </pic:nvPicPr>
                  <pic:blipFill>
                    <a:blip r:embed="rId127"/>
                    <a:stretch>
                      <a:fillRect/>
                    </a:stretch>
                  </pic:blipFill>
                  <pic:spPr>
                    <a:xfrm>
                      <a:off x="0" y="0"/>
                      <a:ext cx="5269230" cy="2534285"/>
                    </a:xfrm>
                    <a:prstGeom prst="rect">
                      <a:avLst/>
                    </a:prstGeom>
                    <a:noFill/>
                    <a:ln>
                      <a:noFill/>
                    </a:ln>
                  </pic:spPr>
                </pic:pic>
              </a:graphicData>
            </a:graphic>
          </wp:inline>
        </w:drawing>
      </w:r>
    </w:p>
    <w:p w14:paraId="3D8D4E4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步骤二：进入竞价项目详情页面，点击右上角的【查看报价】按钮，如图：</w:t>
      </w:r>
    </w:p>
    <w:p w14:paraId="7260D7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3810" b="10795"/>
            <wp:docPr id="1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3"/>
                    <pic:cNvPicPr>
                      <a:picLocks noChangeAspect="1"/>
                    </pic:cNvPicPr>
                  </pic:nvPicPr>
                  <pic:blipFill>
                    <a:blip r:embed="rId128"/>
                    <a:stretch>
                      <a:fillRect/>
                    </a:stretch>
                  </pic:blipFill>
                  <pic:spPr>
                    <a:xfrm>
                      <a:off x="0" y="0"/>
                      <a:ext cx="5269230" cy="2534285"/>
                    </a:xfrm>
                    <a:prstGeom prst="rect">
                      <a:avLst/>
                    </a:prstGeom>
                    <a:noFill/>
                    <a:ln>
                      <a:noFill/>
                    </a:ln>
                  </pic:spPr>
                </pic:pic>
              </a:graphicData>
            </a:graphic>
          </wp:inline>
        </w:drawing>
      </w:r>
    </w:p>
    <w:p w14:paraId="0AC2E3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实质响应审核，采购人点击参与供应商列表右侧的【查看报价详情】按钮，进入查看供应商的响应内容，如果认为供应商的响应内容不符合实际需求，可以点击报价详情页面下方的【设置无效】按钮，或是直接点击【否】按钮，</w:t>
      </w:r>
      <w:r>
        <w:rPr>
          <w:rFonts w:hint="eastAsia" w:ascii="宋体" w:hAnsi="宋体" w:eastAsia="宋体" w:cs="宋体"/>
          <w:sz w:val="21"/>
          <w:szCs w:val="21"/>
          <w:lang w:val="en-US" w:eastAsia="zh-CN"/>
        </w:rPr>
        <w:t>根据实际情况</w:t>
      </w:r>
      <w:r>
        <w:rPr>
          <w:rFonts w:hint="eastAsia" w:ascii="宋体" w:hAnsi="宋体" w:eastAsia="宋体" w:cs="宋体"/>
          <w:sz w:val="21"/>
          <w:szCs w:val="21"/>
        </w:rPr>
        <w:t>填写设置无效理由并上传评审材料，将该供应商的报价设置为无效报价，如图：</w:t>
      </w:r>
    </w:p>
    <w:p w14:paraId="5E04128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9555"/>
            <wp:effectExtent l="0" t="0" r="6350" b="14605"/>
            <wp:docPr id="1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
                    <pic:cNvPicPr>
                      <a:picLocks noChangeAspect="1"/>
                    </pic:cNvPicPr>
                  </pic:nvPicPr>
                  <pic:blipFill>
                    <a:blip r:embed="rId129"/>
                    <a:stretch>
                      <a:fillRect/>
                    </a:stretch>
                  </pic:blipFill>
                  <pic:spPr>
                    <a:xfrm>
                      <a:off x="0" y="0"/>
                      <a:ext cx="5266690" cy="2789555"/>
                    </a:xfrm>
                    <a:prstGeom prst="rect">
                      <a:avLst/>
                    </a:prstGeom>
                    <a:noFill/>
                    <a:ln>
                      <a:noFill/>
                    </a:ln>
                  </pic:spPr>
                </pic:pic>
              </a:graphicData>
            </a:graphic>
          </wp:inline>
        </w:drawing>
      </w:r>
    </w:p>
    <w:p w14:paraId="1D18A275">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3810" b="10795"/>
            <wp:docPr id="16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6"/>
                    <pic:cNvPicPr>
                      <a:picLocks noChangeAspect="1"/>
                    </pic:cNvPicPr>
                  </pic:nvPicPr>
                  <pic:blipFill>
                    <a:blip r:embed="rId130"/>
                    <a:stretch>
                      <a:fillRect/>
                    </a:stretch>
                  </pic:blipFill>
                  <pic:spPr>
                    <a:xfrm>
                      <a:off x="0" y="0"/>
                      <a:ext cx="5269230" cy="2534285"/>
                    </a:xfrm>
                    <a:prstGeom prst="rect">
                      <a:avLst/>
                    </a:prstGeom>
                    <a:noFill/>
                    <a:ln>
                      <a:noFill/>
                    </a:ln>
                  </pic:spPr>
                </pic:pic>
              </a:graphicData>
            </a:graphic>
          </wp:inline>
        </w:drawing>
      </w:r>
    </w:p>
    <w:p w14:paraId="50DF500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0030"/>
            <wp:effectExtent l="0" t="0" r="6350" b="8890"/>
            <wp:docPr id="1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
                    <pic:cNvPicPr>
                      <a:picLocks noChangeAspect="1"/>
                    </pic:cNvPicPr>
                  </pic:nvPicPr>
                  <pic:blipFill>
                    <a:blip r:embed="rId131"/>
                    <a:stretch>
                      <a:fillRect/>
                    </a:stretch>
                  </pic:blipFill>
                  <pic:spPr>
                    <a:xfrm>
                      <a:off x="0" y="0"/>
                      <a:ext cx="5266690" cy="2780030"/>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66690" cy="2728595"/>
            <wp:effectExtent l="0" t="0" r="6350" b="14605"/>
            <wp:docPr id="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
                    <pic:cNvPicPr>
                      <a:picLocks noChangeAspect="1"/>
                    </pic:cNvPicPr>
                  </pic:nvPicPr>
                  <pic:blipFill>
                    <a:blip r:embed="rId132"/>
                    <a:stretch>
                      <a:fillRect/>
                    </a:stretch>
                  </pic:blipFill>
                  <pic:spPr>
                    <a:xfrm>
                      <a:off x="0" y="0"/>
                      <a:ext cx="5266690" cy="2728595"/>
                    </a:xfrm>
                    <a:prstGeom prst="rect">
                      <a:avLst/>
                    </a:prstGeom>
                    <a:noFill/>
                    <a:ln>
                      <a:noFill/>
                    </a:ln>
                  </pic:spPr>
                </pic:pic>
              </a:graphicData>
            </a:graphic>
          </wp:inline>
        </w:drawing>
      </w:r>
    </w:p>
    <w:p w14:paraId="47577F97">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6.7 </w:t>
      </w:r>
      <w:r>
        <w:rPr>
          <w:rFonts w:hint="eastAsia" w:ascii="宋体" w:hAnsi="宋体" w:eastAsia="宋体" w:cs="宋体"/>
          <w:sz w:val="21"/>
          <w:szCs w:val="21"/>
        </w:rPr>
        <w:t>竞价结果确认</w:t>
      </w:r>
      <w:bookmarkEnd w:id="28"/>
    </w:p>
    <w:p w14:paraId="173A8542">
      <w:pPr>
        <w:pStyle w:val="11"/>
        <w:spacing w:line="360" w:lineRule="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rPr>
        <w:t>步骤一：实质响应审核完成后，点击页面下方的【</w:t>
      </w:r>
      <w:r>
        <w:rPr>
          <w:rFonts w:hint="eastAsia" w:ascii="宋体" w:hAnsi="宋体" w:eastAsia="宋体" w:cs="宋体"/>
          <w:sz w:val="21"/>
          <w:szCs w:val="21"/>
          <w:shd w:val="clear" w:color="auto" w:fill="FFFFFF"/>
          <w:lang w:val="en-US" w:eastAsia="zh-CN"/>
        </w:rPr>
        <w:t>提交审核结果</w:t>
      </w:r>
      <w:r>
        <w:rPr>
          <w:rFonts w:hint="eastAsia" w:ascii="宋体" w:hAnsi="宋体" w:eastAsia="宋体" w:cs="宋体"/>
          <w:sz w:val="21"/>
          <w:szCs w:val="21"/>
          <w:shd w:val="clear" w:color="auto" w:fill="FFFFFF"/>
        </w:rPr>
        <w:t>】按钮，</w:t>
      </w:r>
      <w:r>
        <w:rPr>
          <w:rFonts w:hint="eastAsia" w:ascii="宋体" w:hAnsi="宋体" w:eastAsia="宋体" w:cs="宋体"/>
          <w:sz w:val="21"/>
          <w:szCs w:val="21"/>
          <w:shd w:val="clear" w:color="auto" w:fill="FFFFFF"/>
          <w:lang w:val="en-US" w:eastAsia="zh-CN"/>
        </w:rPr>
        <w:t>进入结果待确定页面。点击按钮【查看】进行信用查询，勾选查询条件然后点击按钮【查询】可查询供应商的诚信信息。（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1048B6D1">
      <w:pPr>
        <w:pStyle w:val="11"/>
        <w:spacing w:line="360" w:lineRule="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lang w:eastAsia="zh-CN"/>
        </w:rPr>
        <w:drawing>
          <wp:inline distT="0" distB="0" distL="114300" distR="114300">
            <wp:extent cx="5266055" cy="2545715"/>
            <wp:effectExtent l="0" t="0" r="6985" b="14605"/>
            <wp:docPr id="1196" name="图片 1196" descr="20240814093526-wangshangjingj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 name="图片 1196" descr="20240814093526-wangshangjingjia"/>
                    <pic:cNvPicPr>
                      <a:picLocks noChangeAspect="1"/>
                    </pic:cNvPicPr>
                  </pic:nvPicPr>
                  <pic:blipFill>
                    <a:blip r:embed="rId133"/>
                    <a:stretch>
                      <a:fillRect/>
                    </a:stretch>
                  </pic:blipFill>
                  <pic:spPr>
                    <a:xfrm>
                      <a:off x="0" y="0"/>
                      <a:ext cx="5266055" cy="2545715"/>
                    </a:xfrm>
                    <a:prstGeom prst="rect">
                      <a:avLst/>
                    </a:prstGeom>
                  </pic:spPr>
                </pic:pic>
              </a:graphicData>
            </a:graphic>
          </wp:inline>
        </w:drawing>
      </w:r>
    </w:p>
    <w:p w14:paraId="2B3EB1C4">
      <w:pPr>
        <w:pStyle w:val="11"/>
        <w:spacing w:line="360" w:lineRule="auto"/>
        <w:rPr>
          <w:rFonts w:hint="default" w:ascii="宋体" w:hAnsi="宋体" w:eastAsia="宋体" w:cs="宋体"/>
          <w:sz w:val="21"/>
          <w:szCs w:val="21"/>
          <w:shd w:val="clear" w:color="auto" w:fill="FFFFFF"/>
          <w:lang w:val="en-US" w:eastAsia="zh-CN"/>
        </w:rPr>
      </w:pPr>
      <w:r>
        <w:rPr>
          <w:rFonts w:hint="default" w:ascii="宋体" w:hAnsi="宋体" w:eastAsia="宋体" w:cs="宋体"/>
          <w:sz w:val="21"/>
          <w:szCs w:val="21"/>
          <w:shd w:val="clear" w:color="auto" w:fill="FFFFFF"/>
          <w:lang w:val="en-US" w:eastAsia="zh-CN"/>
        </w:rPr>
        <w:drawing>
          <wp:inline distT="0" distB="0" distL="114300" distR="114300">
            <wp:extent cx="5267325" cy="2555875"/>
            <wp:effectExtent l="0" t="0" r="5715" b="4445"/>
            <wp:docPr id="1150" name="图片 1150" descr="f69c9ec838047949a3689584c6f3d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图片 1150" descr="f69c9ec838047949a3689584c6f3d1b"/>
                    <pic:cNvPicPr>
                      <a:picLocks noChangeAspect="1"/>
                    </pic:cNvPicPr>
                  </pic:nvPicPr>
                  <pic:blipFill>
                    <a:blip r:embed="rId134"/>
                    <a:stretch>
                      <a:fillRect/>
                    </a:stretch>
                  </pic:blipFill>
                  <pic:spPr>
                    <a:xfrm>
                      <a:off x="0" y="0"/>
                      <a:ext cx="5267325" cy="2555875"/>
                    </a:xfrm>
                    <a:prstGeom prst="rect">
                      <a:avLst/>
                    </a:prstGeom>
                  </pic:spPr>
                </pic:pic>
              </a:graphicData>
            </a:graphic>
          </wp:inline>
        </w:drawing>
      </w:r>
    </w:p>
    <w:p w14:paraId="34AAAD4F">
      <w:pPr>
        <w:pStyle w:val="11"/>
        <w:spacing w:line="360" w:lineRule="auto"/>
        <w:rPr>
          <w:rFonts w:hint="default" w:ascii="宋体" w:hAnsi="宋体" w:eastAsia="宋体" w:cs="宋体"/>
          <w:sz w:val="21"/>
          <w:szCs w:val="21"/>
          <w:shd w:val="clear" w:color="auto" w:fill="FFFFFF"/>
          <w:lang w:val="en-US" w:eastAsia="zh-CN"/>
        </w:rPr>
      </w:pPr>
      <w:r>
        <w:rPr>
          <w:rFonts w:hint="default" w:ascii="宋体" w:hAnsi="宋体" w:eastAsia="宋体" w:cs="宋体"/>
          <w:sz w:val="21"/>
          <w:szCs w:val="21"/>
          <w:shd w:val="clear" w:color="auto" w:fill="FFFFFF"/>
          <w:lang w:val="en-US" w:eastAsia="zh-CN"/>
        </w:rPr>
        <w:drawing>
          <wp:inline distT="0" distB="0" distL="114300" distR="114300">
            <wp:extent cx="5271135" cy="2427605"/>
            <wp:effectExtent l="0" t="0" r="1905" b="10795"/>
            <wp:docPr id="1169" name="图片 1169" descr="b58833d80130c664e2679a0f608e8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 name="图片 1169" descr="b58833d80130c664e2679a0f608e88b"/>
                    <pic:cNvPicPr>
                      <a:picLocks noChangeAspect="1"/>
                    </pic:cNvPicPr>
                  </pic:nvPicPr>
                  <pic:blipFill>
                    <a:blip r:embed="rId135"/>
                    <a:stretch>
                      <a:fillRect/>
                    </a:stretch>
                  </pic:blipFill>
                  <pic:spPr>
                    <a:xfrm>
                      <a:off x="0" y="0"/>
                      <a:ext cx="5271135" cy="2427605"/>
                    </a:xfrm>
                    <a:prstGeom prst="rect">
                      <a:avLst/>
                    </a:prstGeom>
                  </pic:spPr>
                </pic:pic>
              </a:graphicData>
            </a:graphic>
          </wp:inline>
        </w:drawing>
      </w:r>
    </w:p>
    <w:p w14:paraId="5C3751B2">
      <w:pPr>
        <w:pStyle w:val="11"/>
        <w:spacing w:line="360" w:lineRule="auto"/>
        <w:rPr>
          <w:rFonts w:hint="default" w:ascii="宋体" w:hAnsi="宋体" w:eastAsia="宋体" w:cs="宋体"/>
          <w:sz w:val="21"/>
          <w:szCs w:val="21"/>
          <w:shd w:val="clear" w:color="auto" w:fill="FFFFFF"/>
          <w:lang w:val="en-US" w:eastAsia="zh-CN"/>
        </w:rPr>
      </w:pPr>
      <w:r>
        <w:rPr>
          <w:rFonts w:hint="default" w:ascii="宋体" w:hAnsi="宋体" w:eastAsia="宋体" w:cs="宋体"/>
          <w:sz w:val="21"/>
          <w:szCs w:val="21"/>
          <w:shd w:val="clear" w:color="auto" w:fill="FFFFFF"/>
          <w:lang w:val="en-US" w:eastAsia="zh-CN"/>
        </w:rPr>
        <w:drawing>
          <wp:inline distT="0" distB="0" distL="114300" distR="114300">
            <wp:extent cx="5268595" cy="2693035"/>
            <wp:effectExtent l="0" t="0" r="4445" b="4445"/>
            <wp:docPr id="1173" name="图片 1173" descr="9710375edadc33458517b89603117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 name="图片 1173" descr="9710375edadc33458517b89603117ad"/>
                    <pic:cNvPicPr>
                      <a:picLocks noChangeAspect="1"/>
                    </pic:cNvPicPr>
                  </pic:nvPicPr>
                  <pic:blipFill>
                    <a:blip r:embed="rId69"/>
                    <a:stretch>
                      <a:fillRect/>
                    </a:stretch>
                  </pic:blipFill>
                  <pic:spPr>
                    <a:xfrm>
                      <a:off x="0" y="0"/>
                      <a:ext cx="5268595" cy="2693035"/>
                    </a:xfrm>
                    <a:prstGeom prst="rect">
                      <a:avLst/>
                    </a:prstGeom>
                  </pic:spPr>
                </pic:pic>
              </a:graphicData>
            </a:graphic>
          </wp:inline>
        </w:drawing>
      </w:r>
    </w:p>
    <w:p w14:paraId="334D62B0">
      <w:pPr>
        <w:pStyle w:val="11"/>
        <w:spacing w:line="360" w:lineRule="auto"/>
        <w:rPr>
          <w:rFonts w:hint="eastAsia" w:ascii="宋体" w:hAnsi="宋体" w:eastAsia="宋体" w:cs="宋体"/>
          <w:sz w:val="21"/>
          <w:szCs w:val="21"/>
          <w:shd w:val="clear" w:color="auto" w:fill="FFFFFF"/>
          <w:lang w:val="en-US" w:eastAsia="zh-CN"/>
        </w:rPr>
      </w:pPr>
    </w:p>
    <w:p w14:paraId="56C86F1C">
      <w:pPr>
        <w:pStyle w:val="11"/>
        <w:spacing w:line="360" w:lineRule="auto"/>
        <w:rPr>
          <w:rFonts w:hint="default" w:ascii="宋体" w:hAnsi="宋体" w:eastAsia="宋体" w:cs="宋体"/>
          <w:color w:val="FF0000"/>
          <w:sz w:val="21"/>
          <w:szCs w:val="21"/>
          <w:shd w:val="clear" w:color="auto" w:fill="FFFFFF"/>
          <w:lang w:val="en-US" w:eastAsia="zh-CN"/>
        </w:rPr>
      </w:pPr>
      <w:r>
        <w:rPr>
          <w:rFonts w:hint="eastAsia"/>
          <w:sz w:val="21"/>
          <w:szCs w:val="21"/>
          <w:lang w:val="en-US" w:eastAsia="zh-CN"/>
        </w:rPr>
        <w:t>步骤二：点击按钮【附件下载】查看供应商承诺函，审核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b/>
          <w:bCs/>
          <w:color w:val="auto"/>
          <w:sz w:val="21"/>
          <w:szCs w:val="21"/>
          <w:lang w:val="en-US" w:eastAsia="zh-CN"/>
        </w:rPr>
        <w:t>,</w:t>
      </w:r>
      <w:r>
        <w:rPr>
          <w:rFonts w:hint="eastAsia" w:ascii="宋体" w:hAnsi="宋体" w:eastAsia="宋体" w:cs="宋体"/>
          <w:color w:val="auto"/>
          <w:sz w:val="21"/>
          <w:szCs w:val="21"/>
          <w:shd w:val="clear" w:color="auto" w:fill="auto"/>
          <w:lang w:val="en-US" w:eastAsia="zh-CN"/>
        </w:rPr>
        <w:t>如图：</w:t>
      </w:r>
    </w:p>
    <w:p w14:paraId="339C7987">
      <w:pPr>
        <w:pStyle w:val="11"/>
        <w:spacing w:line="360" w:lineRule="auto"/>
        <w:rPr>
          <w:rFonts w:hint="eastAsia" w:ascii="宋体" w:hAnsi="宋体" w:eastAsia="宋体" w:cs="宋体"/>
          <w:color w:val="FF0000"/>
          <w:sz w:val="21"/>
          <w:szCs w:val="21"/>
          <w:shd w:val="clear" w:color="auto" w:fill="FFFFFF"/>
        </w:rPr>
      </w:pPr>
      <w:r>
        <w:rPr>
          <w:rFonts w:hint="eastAsia" w:ascii="宋体" w:hAnsi="宋体" w:eastAsia="宋体" w:cs="宋体"/>
          <w:color w:val="FF0000"/>
          <w:sz w:val="21"/>
          <w:szCs w:val="21"/>
          <w:shd w:val="clear" w:color="auto" w:fill="FFFFFF"/>
        </w:rPr>
        <w:t xml:space="preserve"> （温馨提示：竞价项目有效报价品牌不少于2个且供应商不少于3家，否则项目失败）</w:t>
      </w:r>
    </w:p>
    <w:p w14:paraId="5E463FE6">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p>
    <w:p w14:paraId="5422DD90">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34DDCA10">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8595" cy="2596515"/>
            <wp:effectExtent l="0" t="0" r="4445" b="9525"/>
            <wp:docPr id="1223" name="图片 1223" descr="e594d7ee401975cf0a868494ec5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 name="图片 1223" descr="e594d7ee401975cf0a868494ec50802"/>
                    <pic:cNvPicPr>
                      <a:picLocks noChangeAspect="1"/>
                    </pic:cNvPicPr>
                  </pic:nvPicPr>
                  <pic:blipFill>
                    <a:blip r:embed="rId136"/>
                    <a:stretch>
                      <a:fillRect/>
                    </a:stretch>
                  </pic:blipFill>
                  <pic:spPr>
                    <a:xfrm>
                      <a:off x="0" y="0"/>
                      <a:ext cx="5268595" cy="2596515"/>
                    </a:xfrm>
                    <a:prstGeom prst="rect">
                      <a:avLst/>
                    </a:prstGeom>
                  </pic:spPr>
                </pic:pic>
              </a:graphicData>
            </a:graphic>
          </wp:inline>
        </w:drawing>
      </w:r>
    </w:p>
    <w:p w14:paraId="29192A21">
      <w:pPr>
        <w:pStyle w:val="6"/>
        <w:spacing w:line="360" w:lineRule="auto"/>
        <w:jc w:val="left"/>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步骤三：</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的【确认成交结果】按钮，弹出提示框确认成交结果，点击【公告预览】可查看成交公告，确认无误点击【确认成交】即可发布成交结果公告，并进入后续订单流程，</w:t>
      </w:r>
      <w:r>
        <w:rPr>
          <w:rFonts w:hint="eastAsia" w:ascii="宋体" w:hAnsi="宋体" w:eastAsia="宋体" w:cs="宋体"/>
          <w:sz w:val="21"/>
          <w:szCs w:val="21"/>
          <w:shd w:val="clear" w:color="auto" w:fill="FFFFFF"/>
          <w:lang w:val="en-US" w:eastAsia="zh-CN"/>
        </w:rPr>
        <w:t>如果采购人审核结果为最低价供应商不符合资格条件，则会弹出提示框项目失败，</w:t>
      </w:r>
      <w:r>
        <w:rPr>
          <w:rFonts w:hint="eastAsia" w:ascii="宋体" w:hAnsi="宋体" w:eastAsia="宋体" w:cs="宋体"/>
          <w:sz w:val="21"/>
          <w:szCs w:val="21"/>
          <w:shd w:val="clear" w:color="auto" w:fill="FFFFFF"/>
        </w:rPr>
        <w:t>如图：</w:t>
      </w:r>
    </w:p>
    <w:p w14:paraId="7977C4B7">
      <w:pPr>
        <w:pStyle w:val="6"/>
        <w:spacing w:line="360" w:lineRule="auto"/>
        <w:jc w:val="left"/>
        <w:rPr>
          <w:rFonts w:hint="eastAsia"/>
          <w:lang w:eastAsia="zh-CN"/>
        </w:rPr>
      </w:pPr>
      <w:r>
        <w:drawing>
          <wp:inline distT="0" distB="0" distL="114300" distR="114300">
            <wp:extent cx="5267960" cy="2583815"/>
            <wp:effectExtent l="0" t="0" r="5080" b="6985"/>
            <wp:docPr id="12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 name="图片 3"/>
                    <pic:cNvPicPr>
                      <a:picLocks noChangeAspect="1"/>
                    </pic:cNvPicPr>
                  </pic:nvPicPr>
                  <pic:blipFill>
                    <a:blip r:embed="rId137"/>
                    <a:stretch>
                      <a:fillRect/>
                    </a:stretch>
                  </pic:blipFill>
                  <pic:spPr>
                    <a:xfrm>
                      <a:off x="0" y="0"/>
                      <a:ext cx="5267960" cy="2583815"/>
                    </a:xfrm>
                    <a:prstGeom prst="rect">
                      <a:avLst/>
                    </a:prstGeom>
                    <a:noFill/>
                    <a:ln>
                      <a:noFill/>
                    </a:ln>
                  </pic:spPr>
                </pic:pic>
              </a:graphicData>
            </a:graphic>
          </wp:inline>
        </w:drawing>
      </w:r>
    </w:p>
    <w:p w14:paraId="041FE8DE">
      <w:pPr>
        <w:pStyle w:val="6"/>
        <w:spacing w:line="360" w:lineRule="auto"/>
        <w:rPr>
          <w:rFonts w:hint="eastAsia"/>
          <w:lang w:eastAsia="zh-CN"/>
        </w:rPr>
      </w:pPr>
      <w:r>
        <w:rPr>
          <w:rFonts w:hint="eastAsia" w:ascii="宋体" w:hAnsi="宋体" w:eastAsia="宋体" w:cs="宋体"/>
          <w:sz w:val="21"/>
          <w:szCs w:val="21"/>
        </w:rPr>
        <w:drawing>
          <wp:inline distT="0" distB="0" distL="0" distR="0">
            <wp:extent cx="5274310" cy="1980565"/>
            <wp:effectExtent l="0" t="0" r="13970" b="635"/>
            <wp:docPr id="757" name="图片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图片 757"/>
                    <pic:cNvPicPr>
                      <a:picLocks noChangeAspect="1"/>
                    </pic:cNvPicPr>
                  </pic:nvPicPr>
                  <pic:blipFill>
                    <a:blip r:embed="rId138"/>
                    <a:stretch>
                      <a:fillRect/>
                    </a:stretch>
                  </pic:blipFill>
                  <pic:spPr>
                    <a:xfrm>
                      <a:off x="0" y="0"/>
                      <a:ext cx="5274310" cy="1980565"/>
                    </a:xfrm>
                    <a:prstGeom prst="rect">
                      <a:avLst/>
                    </a:prstGeom>
                  </pic:spPr>
                </pic:pic>
              </a:graphicData>
            </a:graphic>
          </wp:inline>
        </w:drawing>
      </w:r>
    </w:p>
    <w:p w14:paraId="3CA4CF59">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p>
    <w:p w14:paraId="45467FF0">
      <w:pPr>
        <w:pStyle w:val="6"/>
        <w:spacing w:line="360" w:lineRule="auto"/>
        <w:jc w:val="center"/>
        <w:rPr>
          <w:rFonts w:hint="eastAsia" w:eastAsia="宋体"/>
          <w:lang w:eastAsia="zh-CN"/>
        </w:rPr>
      </w:pPr>
      <w:r>
        <w:rPr>
          <w:rFonts w:hint="eastAsia" w:eastAsia="宋体"/>
          <w:lang w:eastAsia="zh-CN"/>
        </w:rPr>
        <w:drawing>
          <wp:inline distT="0" distB="0" distL="114300" distR="114300">
            <wp:extent cx="3017520" cy="2247900"/>
            <wp:effectExtent l="0" t="0" r="0" b="7620"/>
            <wp:docPr id="377" name="图片 377" descr="2024-8-6-yijia-jieguobufu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377" descr="2024-8-6-yijia-jieguobufuhe"/>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2E612C05">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36190"/>
            <wp:effectExtent l="0" t="0" r="13970" b="8890"/>
            <wp:docPr id="173" name="图片 173" descr="https://gdgpo.czt.gd.gov.cn/help/assets/img/1e36abeb2e5cc6b01297d934088c27ea.1e36ab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https://gdgpo.czt.gd.gov.cn/help/assets/img/1e36abeb2e5cc6b01297d934088c27ea.1e36abeb.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5274310" cy="2536394"/>
                    </a:xfrm>
                    <a:prstGeom prst="rect">
                      <a:avLst/>
                    </a:prstGeom>
                    <a:noFill/>
                    <a:ln>
                      <a:noFill/>
                    </a:ln>
                  </pic:spPr>
                </pic:pic>
              </a:graphicData>
            </a:graphic>
          </wp:inline>
        </w:drawing>
      </w:r>
    </w:p>
    <w:p w14:paraId="76379CFB">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36190"/>
            <wp:effectExtent l="0" t="0" r="13970" b="8890"/>
            <wp:docPr id="174" name="图片 174" descr="https://gdgpo.czt.gd.gov.cn/help/assets/img/845e0c69ad3482cc7773ab6d09081da7.845e0c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https://gdgpo.czt.gd.gov.cn/help/assets/img/845e0c69ad3482cc7773ab6d09081da7.845e0c69.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274310" cy="2536394"/>
                    </a:xfrm>
                    <a:prstGeom prst="rect">
                      <a:avLst/>
                    </a:prstGeom>
                    <a:noFill/>
                    <a:ln>
                      <a:noFill/>
                    </a:ln>
                  </pic:spPr>
                </pic:pic>
              </a:graphicData>
            </a:graphic>
          </wp:inline>
        </w:drawing>
      </w:r>
    </w:p>
    <w:p w14:paraId="60C1C263">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bookmarkEnd w:id="29"/>
    <w:p w14:paraId="327659E1">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31" w:name="_Toc8005"/>
      <w:r>
        <w:rPr>
          <w:rFonts w:hint="eastAsia" w:ascii="宋体" w:hAnsi="宋体" w:eastAsia="宋体" w:cs="宋体"/>
          <w:sz w:val="21"/>
          <w:szCs w:val="21"/>
          <w:lang w:val="en-US" w:eastAsia="zh-CN"/>
        </w:rPr>
        <w:t xml:space="preserve">6.8 </w:t>
      </w:r>
      <w:r>
        <w:rPr>
          <w:rFonts w:hint="eastAsia" w:ascii="宋体" w:hAnsi="宋体" w:eastAsia="宋体" w:cs="宋体"/>
          <w:sz w:val="21"/>
          <w:szCs w:val="21"/>
        </w:rPr>
        <w:t>竞价项目终止</w:t>
      </w:r>
      <w:bookmarkEnd w:id="31"/>
    </w:p>
    <w:p w14:paraId="56A2A44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竞价开始前，采购人可以对竞价项目进行终止，点击操作的【终止项目】按钮，填写实际终止原因并上传附件，勾选“请如实填写，终止公告将发布至门户网站，接受监管部门的监管检查”，然后点击下方的【确认终止项目】按钮即可终止项目，如图：</w:t>
      </w:r>
    </w:p>
    <w:p w14:paraId="2903CEFE">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8595" cy="2746375"/>
            <wp:effectExtent l="0" t="0" r="1905" b="9525"/>
            <wp:docPr id="175" name="图片 175" descr="42939b66e4d63e742bcead71789ab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42939b66e4d63e742bcead71789ab7f"/>
                    <pic:cNvPicPr>
                      <a:picLocks noChangeAspect="1"/>
                    </pic:cNvPicPr>
                  </pic:nvPicPr>
                  <pic:blipFill>
                    <a:blip r:embed="rId142"/>
                    <a:stretch>
                      <a:fillRect/>
                    </a:stretch>
                  </pic:blipFill>
                  <pic:spPr>
                    <a:xfrm>
                      <a:off x="0" y="0"/>
                      <a:ext cx="5268595" cy="2746375"/>
                    </a:xfrm>
                    <a:prstGeom prst="rect">
                      <a:avLst/>
                    </a:prstGeom>
                  </pic:spPr>
                </pic:pic>
              </a:graphicData>
            </a:graphic>
          </wp:inline>
        </w:drawing>
      </w:r>
    </w:p>
    <w:p w14:paraId="6C1F4DA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步骤二：跳转到项目终止公告，点击【确认终止】按钮，如图：</w:t>
      </w:r>
    </w:p>
    <w:p w14:paraId="72962E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8595" cy="2746375"/>
            <wp:effectExtent l="0" t="0" r="1905" b="9525"/>
            <wp:docPr id="176" name="图片 176" descr="1657088830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1657088830856"/>
                    <pic:cNvPicPr>
                      <a:picLocks noChangeAspect="1"/>
                    </pic:cNvPicPr>
                  </pic:nvPicPr>
                  <pic:blipFill>
                    <a:blip r:embed="rId143"/>
                    <a:stretch>
                      <a:fillRect/>
                    </a:stretch>
                  </pic:blipFill>
                  <pic:spPr>
                    <a:xfrm>
                      <a:off x="0" y="0"/>
                      <a:ext cx="5268595" cy="2746375"/>
                    </a:xfrm>
                    <a:prstGeom prst="rect">
                      <a:avLst/>
                    </a:prstGeom>
                  </pic:spPr>
                </pic:pic>
              </a:graphicData>
            </a:graphic>
          </wp:inline>
        </w:drawing>
      </w:r>
    </w:p>
    <w:p w14:paraId="3CE0B3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步骤三：提交终止申请后，项目状态为【已终止】，系统自动发布《终止公告》，采购人可点击操作的【《终止公告》】查看，如下图：</w:t>
      </w:r>
    </w:p>
    <w:p w14:paraId="1B8B62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3515" cy="827405"/>
            <wp:effectExtent l="0" t="0" r="6985" b="10795"/>
            <wp:docPr id="177" name="图片 177" descr="165596955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1655969554829"/>
                    <pic:cNvPicPr>
                      <a:picLocks noChangeAspect="1"/>
                    </pic:cNvPicPr>
                  </pic:nvPicPr>
                  <pic:blipFill>
                    <a:blip r:embed="rId144"/>
                    <a:stretch>
                      <a:fillRect/>
                    </a:stretch>
                  </pic:blipFill>
                  <pic:spPr>
                    <a:xfrm>
                      <a:off x="0" y="0"/>
                      <a:ext cx="5263515" cy="827405"/>
                    </a:xfrm>
                    <a:prstGeom prst="rect">
                      <a:avLst/>
                    </a:prstGeom>
                  </pic:spPr>
                </pic:pic>
              </a:graphicData>
            </a:graphic>
          </wp:inline>
        </w:drawing>
      </w:r>
    </w:p>
    <w:p w14:paraId="062B53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0C6E03D9">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6.9 </w:t>
      </w:r>
      <w:r>
        <w:rPr>
          <w:rFonts w:hint="eastAsia" w:ascii="宋体" w:hAnsi="宋体" w:eastAsia="宋体" w:cs="宋体"/>
          <w:sz w:val="21"/>
          <w:szCs w:val="21"/>
        </w:rPr>
        <w:t>确认收货</w:t>
      </w:r>
    </w:p>
    <w:p w14:paraId="0770E3F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7D0EB7A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391410"/>
            <wp:effectExtent l="0" t="0" r="13970" b="1270"/>
            <wp:docPr id="688" name="图片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图片 688"/>
                    <pic:cNvPicPr>
                      <a:picLocks noChangeAspect="1"/>
                    </pic:cNvPicPr>
                  </pic:nvPicPr>
                  <pic:blipFill>
                    <a:blip r:embed="rId145"/>
                    <a:stretch>
                      <a:fillRect/>
                    </a:stretch>
                  </pic:blipFill>
                  <pic:spPr>
                    <a:xfrm>
                      <a:off x="0" y="0"/>
                      <a:ext cx="5274310" cy="2391410"/>
                    </a:xfrm>
                    <a:prstGeom prst="rect">
                      <a:avLst/>
                    </a:prstGeom>
                  </pic:spPr>
                </pic:pic>
              </a:graphicData>
            </a:graphic>
          </wp:inline>
        </w:drawing>
      </w:r>
    </w:p>
    <w:p w14:paraId="6064E8B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4F8BCFE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12EDABF3">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32" w:name="_Toc10080"/>
      <w:r>
        <w:rPr>
          <w:rFonts w:hint="eastAsia" w:ascii="宋体" w:hAnsi="宋体" w:eastAsia="宋体" w:cs="宋体"/>
          <w:sz w:val="21"/>
          <w:szCs w:val="21"/>
          <w:lang w:val="en-US" w:eastAsia="zh-CN"/>
        </w:rPr>
        <w:t>集采商城电子反拍</w:t>
      </w:r>
      <w:bookmarkEnd w:id="32"/>
    </w:p>
    <w:p w14:paraId="54FF5D41">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33" w:name="_Toc10177"/>
      <w:r>
        <w:rPr>
          <w:rFonts w:hint="eastAsia" w:ascii="宋体" w:hAnsi="宋体" w:eastAsia="宋体" w:cs="宋体"/>
          <w:sz w:val="21"/>
          <w:szCs w:val="21"/>
          <w:lang w:val="en-US" w:eastAsia="zh-CN"/>
        </w:rPr>
        <w:t xml:space="preserve">7.1 </w:t>
      </w:r>
      <w:r>
        <w:rPr>
          <w:rFonts w:hint="eastAsia" w:ascii="宋体" w:hAnsi="宋体" w:eastAsia="宋体" w:cs="宋体"/>
          <w:sz w:val="21"/>
          <w:szCs w:val="21"/>
        </w:rPr>
        <w:t>创建反拍项目</w:t>
      </w:r>
      <w:bookmarkEnd w:id="33"/>
    </w:p>
    <w:p w14:paraId="680B3F2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点击导航栏中的【集采馆】按钮，如图：</w:t>
      </w:r>
    </w:p>
    <w:p w14:paraId="4F47D6B2">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3810" b="11430"/>
            <wp:docPr id="141" name="图片 141" descr="1720752557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1720752557489"/>
                    <pic:cNvPicPr>
                      <a:picLocks noChangeAspect="1"/>
                    </pic:cNvPicPr>
                  </pic:nvPicPr>
                  <pic:blipFill>
                    <a:blip r:embed="rId146"/>
                    <a:stretch>
                      <a:fillRect/>
                    </a:stretch>
                  </pic:blipFill>
                  <pic:spPr>
                    <a:xfrm>
                      <a:off x="0" y="0"/>
                      <a:ext cx="5266690" cy="2896870"/>
                    </a:xfrm>
                    <a:prstGeom prst="rect">
                      <a:avLst/>
                    </a:prstGeom>
                  </pic:spPr>
                </pic:pic>
              </a:graphicData>
            </a:graphic>
          </wp:inline>
        </w:drawing>
      </w:r>
    </w:p>
    <w:p w14:paraId="10E775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步骤二：鼠标移至全部分类，选择需要采购的分类，如图：</w:t>
      </w:r>
    </w:p>
    <w:p w14:paraId="4C7C969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526665"/>
            <wp:effectExtent l="0" t="0" r="635" b="635"/>
            <wp:docPr id="181" name="图片 181" descr="5在分类选择品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5在分类选择品目"/>
                    <pic:cNvPicPr>
                      <a:picLocks noChangeAspect="1"/>
                    </pic:cNvPicPr>
                  </pic:nvPicPr>
                  <pic:blipFill>
                    <a:blip r:embed="rId49"/>
                    <a:stretch>
                      <a:fillRect/>
                    </a:stretch>
                  </pic:blipFill>
                  <pic:spPr>
                    <a:xfrm>
                      <a:off x="0" y="0"/>
                      <a:ext cx="5269865" cy="2526665"/>
                    </a:xfrm>
                    <a:prstGeom prst="rect">
                      <a:avLst/>
                    </a:prstGeom>
                  </pic:spPr>
                </pic:pic>
              </a:graphicData>
            </a:graphic>
          </wp:inline>
        </w:drawing>
      </w:r>
    </w:p>
    <w:p w14:paraId="7764F0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步骤三：在商品列表中点击需要采购的商品进入商品详情界面，如图：</w:t>
      </w:r>
      <w:r>
        <w:rPr>
          <w:rFonts w:hint="eastAsia" w:ascii="宋体" w:hAnsi="宋体" w:eastAsia="宋体" w:cs="宋体"/>
          <w:b/>
          <w:bCs/>
          <w:color w:val="FF0000"/>
          <w:sz w:val="21"/>
          <w:szCs w:val="21"/>
        </w:rPr>
        <w:t>（温馨提示：“原厂认证”标签由厂家提供，带有该标签的供应商销售的商品由厂商做担保，采购人可自行选择有标签或者无标签的商品进行采购。）</w:t>
      </w:r>
    </w:p>
    <w:p w14:paraId="042255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0A49A1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70480"/>
            <wp:effectExtent l="0" t="0" r="3810" b="7620"/>
            <wp:docPr id="1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
                    <pic:cNvPicPr>
                      <a:picLocks noChangeAspect="1"/>
                    </pic:cNvPicPr>
                  </pic:nvPicPr>
                  <pic:blipFill>
                    <a:blip r:embed="rId50"/>
                    <a:stretch>
                      <a:fillRect/>
                    </a:stretch>
                  </pic:blipFill>
                  <pic:spPr>
                    <a:xfrm>
                      <a:off x="0" y="0"/>
                      <a:ext cx="5266690" cy="2570480"/>
                    </a:xfrm>
                    <a:prstGeom prst="rect">
                      <a:avLst/>
                    </a:prstGeom>
                    <a:noFill/>
                    <a:ln>
                      <a:noFill/>
                    </a:ln>
                  </pic:spPr>
                </pic:pic>
              </a:graphicData>
            </a:graphic>
          </wp:inline>
        </w:drawing>
      </w:r>
    </w:p>
    <w:p w14:paraId="5D20FEE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步骤四：点击【电子反拍】，如图：</w:t>
      </w:r>
    </w:p>
    <w:p w14:paraId="5B8AE3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9865" cy="2898775"/>
            <wp:effectExtent l="0" t="0" r="635" b="9525"/>
            <wp:docPr id="170" name="图片 170" descr="172075280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1720752802890"/>
                    <pic:cNvPicPr>
                      <a:picLocks noChangeAspect="1"/>
                    </pic:cNvPicPr>
                  </pic:nvPicPr>
                  <pic:blipFill>
                    <a:blip r:embed="rId147"/>
                    <a:stretch>
                      <a:fillRect/>
                    </a:stretch>
                  </pic:blipFill>
                  <pic:spPr>
                    <a:xfrm>
                      <a:off x="0" y="0"/>
                      <a:ext cx="5269865" cy="2898775"/>
                    </a:xfrm>
                    <a:prstGeom prst="rect">
                      <a:avLst/>
                    </a:prstGeom>
                  </pic:spPr>
                </pic:pic>
              </a:graphicData>
            </a:graphic>
          </wp:inline>
        </w:drawing>
      </w:r>
    </w:p>
    <w:p w14:paraId="4E83B355">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步骤五：进入【新建电子反拍】页面，首先填写联系人信息、办公电话，系统自动带出默认地址，可更改：点击【选择地址】，选择一条地址信息，自动带出联系人信息，如图：</w:t>
      </w:r>
    </w:p>
    <w:p w14:paraId="4E3844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sz w:val="20"/>
          <w:szCs w:val="20"/>
        </w:rPr>
        <w:drawing>
          <wp:inline distT="0" distB="0" distL="0" distR="0">
            <wp:extent cx="5274310" cy="2410460"/>
            <wp:effectExtent l="0" t="0" r="2540" b="8890"/>
            <wp:docPr id="63" name="图片 63" descr="C:\Users\Administrator\Documents\WeChat Files\wxid_j0tt80jdjsa922\FileStorage\Temp\1658459823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Users\Administrator\Documents\WeChat Files\wxid_j0tt80jdjsa922\FileStorage\Temp\1658459823286.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5274310" cy="2410460"/>
                    </a:xfrm>
                    <a:prstGeom prst="rect">
                      <a:avLst/>
                    </a:prstGeom>
                    <a:noFill/>
                    <a:ln>
                      <a:noFill/>
                    </a:ln>
                  </pic:spPr>
                </pic:pic>
              </a:graphicData>
            </a:graphic>
          </wp:inline>
        </w:drawing>
      </w:r>
    </w:p>
    <w:p w14:paraId="3A0E2D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步骤六：点击选择采购计划，弹出已申报的采购计划列表，根据实际情况选择一条本次订单的采购计划，如图：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16EAEA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880" cy="2378075"/>
            <wp:effectExtent l="0" t="0" r="7620" b="9525"/>
            <wp:docPr id="185" name="图片 185" descr="1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1选择采购计划"/>
                    <pic:cNvPicPr>
                      <a:picLocks noChangeAspect="1"/>
                    </pic:cNvPicPr>
                  </pic:nvPicPr>
                  <pic:blipFill>
                    <a:blip r:embed="rId149"/>
                    <a:stretch>
                      <a:fillRect/>
                    </a:stretch>
                  </pic:blipFill>
                  <pic:spPr>
                    <a:xfrm>
                      <a:off x="0" y="0"/>
                      <a:ext cx="5262880" cy="23780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2405" cy="2399665"/>
            <wp:effectExtent l="0" t="0" r="10795" b="635"/>
            <wp:docPr id="1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4"/>
                    <pic:cNvPicPr>
                      <a:picLocks noChangeAspect="1"/>
                    </pic:cNvPicPr>
                  </pic:nvPicPr>
                  <pic:blipFill>
                    <a:blip r:embed="rId150"/>
                    <a:stretch>
                      <a:fillRect/>
                    </a:stretch>
                  </pic:blipFill>
                  <pic:spPr>
                    <a:xfrm>
                      <a:off x="0" y="0"/>
                      <a:ext cx="5272405" cy="2399665"/>
                    </a:xfrm>
                    <a:prstGeom prst="rect">
                      <a:avLst/>
                    </a:prstGeom>
                    <a:noFill/>
                    <a:ln>
                      <a:noFill/>
                    </a:ln>
                  </pic:spPr>
                </pic:pic>
              </a:graphicData>
            </a:graphic>
          </wp:inline>
        </w:drawing>
      </w:r>
    </w:p>
    <w:p w14:paraId="1CBC87A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步骤七：填写反拍商品的数量和控制单价</w:t>
      </w:r>
      <w:r>
        <w:rPr>
          <w:rFonts w:hint="eastAsia" w:ascii="宋体" w:hAnsi="宋体" w:eastAsia="宋体" w:cs="宋体"/>
          <w:b/>
          <w:bCs/>
          <w:color w:val="FF0000"/>
          <w:sz w:val="21"/>
          <w:szCs w:val="21"/>
        </w:rPr>
        <w:t>（控制单价：供应商的报价不得高于采购人设置的控制单价）</w:t>
      </w:r>
      <w:r>
        <w:rPr>
          <w:rFonts w:hint="eastAsia" w:ascii="宋体" w:hAnsi="宋体" w:eastAsia="宋体" w:cs="宋体"/>
          <w:color w:val="000000" w:themeColor="text1"/>
          <w:sz w:val="21"/>
          <w:szCs w:val="21"/>
          <w14:textFill>
            <w14:solidFill>
              <w14:schemeClr w14:val="tx1"/>
            </w14:solidFill>
          </w14:textFill>
        </w:rPr>
        <w:t>，如图：</w:t>
      </w:r>
    </w:p>
    <w:p w14:paraId="37389A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392045"/>
            <wp:effectExtent l="0" t="0" r="1270" b="8255"/>
            <wp:docPr id="187" name="图片 187" descr="3填写数量和单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3填写数量和单价"/>
                    <pic:cNvPicPr>
                      <a:picLocks noChangeAspect="1"/>
                    </pic:cNvPicPr>
                  </pic:nvPicPr>
                  <pic:blipFill>
                    <a:blip r:embed="rId151"/>
                    <a:stretch>
                      <a:fillRect/>
                    </a:stretch>
                  </pic:blipFill>
                  <pic:spPr>
                    <a:xfrm>
                      <a:off x="0" y="0"/>
                      <a:ext cx="5269230" cy="2392045"/>
                    </a:xfrm>
                    <a:prstGeom prst="rect">
                      <a:avLst/>
                    </a:prstGeom>
                  </pic:spPr>
                </pic:pic>
              </a:graphicData>
            </a:graphic>
          </wp:inline>
        </w:drawing>
      </w:r>
    </w:p>
    <w:p w14:paraId="4014EE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步骤八：点击商品信息右侧的【关联计划明细】按钮，页面弹出该计划对应的明细，选择本项目对应的明细，点击【确定】按钮保存，如图：</w:t>
      </w:r>
      <w:r>
        <w:rPr>
          <w:rFonts w:hint="eastAsia" w:ascii="宋体" w:hAnsi="宋体" w:eastAsia="宋体" w:cs="宋体"/>
          <w:b/>
          <w:bCs/>
          <w:color w:val="FF0000"/>
          <w:sz w:val="21"/>
          <w:szCs w:val="21"/>
        </w:rPr>
        <w:t>（温馨提示：因为一条计划可以有多条计划明细，所以要对商品进行关联计划明细）</w:t>
      </w:r>
    </w:p>
    <w:p w14:paraId="19AAA73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drawing>
          <wp:inline distT="0" distB="0" distL="114300" distR="114300">
            <wp:extent cx="5268595" cy="2434590"/>
            <wp:effectExtent l="0" t="0" r="1905" b="3810"/>
            <wp:docPr id="188" name="图片 188" descr="4关联计划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4关联计划明细"/>
                    <pic:cNvPicPr>
                      <a:picLocks noChangeAspect="1"/>
                    </pic:cNvPicPr>
                  </pic:nvPicPr>
                  <pic:blipFill>
                    <a:blip r:embed="rId152"/>
                    <a:stretch>
                      <a:fillRect/>
                    </a:stretch>
                  </pic:blipFill>
                  <pic:spPr>
                    <a:xfrm>
                      <a:off x="0" y="0"/>
                      <a:ext cx="5268595" cy="2434590"/>
                    </a:xfrm>
                    <a:prstGeom prst="rect">
                      <a:avLst/>
                    </a:prstGeom>
                  </pic:spPr>
                </pic:pic>
              </a:graphicData>
            </a:graphic>
          </wp:inline>
        </w:drawing>
      </w:r>
    </w:p>
    <w:p w14:paraId="6A31EFF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步骤九：填写其他需求，可根据自身需要选择相应的需求内容（是否包装、是否延长售后服务、合同份数、争议处理方式与支付方式）。</w:t>
      </w:r>
    </w:p>
    <w:p w14:paraId="57AE222E">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
                    <pic:cNvPicPr>
                      <a:picLocks noChangeAspect="1"/>
                    </pic:cNvPicPr>
                  </pic:nvPicPr>
                  <pic:blipFill>
                    <a:blip r:embed="rId153"/>
                    <a:stretch>
                      <a:fillRect/>
                    </a:stretch>
                  </pic:blipFill>
                  <pic:spPr>
                    <a:xfrm>
                      <a:off x="0" y="0"/>
                      <a:ext cx="5266690" cy="2896870"/>
                    </a:xfrm>
                    <a:prstGeom prst="rect">
                      <a:avLst/>
                    </a:prstGeom>
                    <a:noFill/>
                    <a:ln>
                      <a:noFill/>
                    </a:ln>
                  </pic:spPr>
                </pic:pic>
              </a:graphicData>
            </a:graphic>
          </wp:inline>
        </w:drawing>
      </w:r>
    </w:p>
    <w:p w14:paraId="2E4FC9A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color w:val="2C3E50"/>
          <w:sz w:val="21"/>
          <w:szCs w:val="21"/>
          <w:shd w:val="clear" w:color="auto" w:fill="FFFFFF"/>
        </w:rPr>
      </w:pPr>
      <w:r>
        <w:rPr>
          <w:rFonts w:hint="eastAsia" w:ascii="宋体" w:hAnsi="宋体" w:eastAsia="宋体" w:cs="宋体"/>
          <w:sz w:val="21"/>
          <w:szCs w:val="21"/>
        </w:rPr>
        <w:t>步骤十：</w:t>
      </w:r>
      <w:r>
        <w:rPr>
          <w:rFonts w:hint="eastAsia" w:ascii="宋体" w:hAnsi="宋体" w:eastAsia="宋体" w:cs="宋体"/>
          <w:sz w:val="21"/>
          <w:szCs w:val="21"/>
          <w:shd w:val="clear" w:color="auto" w:fill="FFFFFF"/>
        </w:rPr>
        <w:t>填写发票信息，可以对发票信息进行新增、修改、删除，如图：</w:t>
      </w:r>
    </w:p>
    <w:p w14:paraId="2688AA2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2"/>
                    <pic:cNvPicPr>
                      <a:picLocks noChangeAspect="1"/>
                    </pic:cNvPicPr>
                  </pic:nvPicPr>
                  <pic:blipFill>
                    <a:blip r:embed="rId154"/>
                    <a:stretch>
                      <a:fillRect/>
                    </a:stretch>
                  </pic:blipFill>
                  <pic:spPr>
                    <a:xfrm>
                      <a:off x="0" y="0"/>
                      <a:ext cx="5266690" cy="2896870"/>
                    </a:xfrm>
                    <a:prstGeom prst="rect">
                      <a:avLst/>
                    </a:prstGeom>
                    <a:noFill/>
                    <a:ln>
                      <a:noFill/>
                    </a:ln>
                  </pic:spPr>
                </pic:pic>
              </a:graphicData>
            </a:graphic>
          </wp:inline>
        </w:drawing>
      </w:r>
    </w:p>
    <w:p w14:paraId="3A4D241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p>
    <w:p w14:paraId="6363139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步骤十一：确认信息填写无误后，点击下方的【保存】按钮，完成电子反拍项目创建，如图：</w:t>
      </w:r>
    </w:p>
    <w:p w14:paraId="0F29EF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
                    <pic:cNvPicPr>
                      <a:picLocks noChangeAspect="1"/>
                    </pic:cNvPicPr>
                  </pic:nvPicPr>
                  <pic:blipFill>
                    <a:blip r:embed="rId155"/>
                    <a:stretch>
                      <a:fillRect/>
                    </a:stretch>
                  </pic:blipFill>
                  <pic:spPr>
                    <a:xfrm>
                      <a:off x="0" y="0"/>
                      <a:ext cx="5266690" cy="2896870"/>
                    </a:xfrm>
                    <a:prstGeom prst="rect">
                      <a:avLst/>
                    </a:prstGeom>
                    <a:noFill/>
                    <a:ln>
                      <a:noFill/>
                    </a:ln>
                  </pic:spPr>
                </pic:pic>
              </a:graphicData>
            </a:graphic>
          </wp:inline>
        </w:drawing>
      </w:r>
    </w:p>
    <w:p w14:paraId="7E3033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b/>
          <w:bCs/>
          <w:sz w:val="21"/>
          <w:szCs w:val="21"/>
        </w:rPr>
        <w:t>温馨提示：“原厂认证”标签由厂家提供，带有该标签的供应商销售的商品由厂商做担保，采购人可自行选择有标签或者无标签的商品进行采购。</w:t>
      </w:r>
    </w:p>
    <w:p w14:paraId="6E740652">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34" w:name="_Toc3377"/>
      <w:r>
        <w:rPr>
          <w:rFonts w:hint="eastAsia" w:ascii="宋体" w:hAnsi="宋体" w:eastAsia="宋体" w:cs="宋体"/>
          <w:sz w:val="21"/>
          <w:szCs w:val="21"/>
          <w:lang w:val="en-US" w:eastAsia="zh-CN"/>
        </w:rPr>
        <w:t>7.2 提交</w:t>
      </w:r>
      <w:r>
        <w:rPr>
          <w:rFonts w:hint="eastAsia" w:ascii="宋体" w:hAnsi="宋体" w:eastAsia="宋体" w:cs="宋体"/>
          <w:sz w:val="21"/>
          <w:szCs w:val="21"/>
        </w:rPr>
        <w:t>反拍项目</w:t>
      </w:r>
      <w:bookmarkEnd w:id="34"/>
    </w:p>
    <w:p w14:paraId="1E20C72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步骤一：反拍项目保存后，默认为“项目待发布”状态，需要在反拍项目列表中点击【提交】按钮，如图：</w:t>
      </w:r>
    </w:p>
    <w:p w14:paraId="6609F2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rPr>
      </w:pPr>
      <w:r>
        <w:rPr>
          <w:rFonts w:hint="eastAsia" w:ascii="华文楷体" w:hAnsi="华文楷体" w:eastAsia="华文楷体" w:cs="华文楷体"/>
          <w:color w:val="0070C0"/>
          <w:sz w:val="20"/>
          <w:szCs w:val="20"/>
        </w:rPr>
        <w:drawing>
          <wp:inline distT="0" distB="0" distL="114300" distR="114300">
            <wp:extent cx="5266690" cy="2720975"/>
            <wp:effectExtent l="0" t="0" r="10160" b="3175"/>
            <wp:docPr id="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
                    <pic:cNvPicPr>
                      <a:picLocks noChangeAspect="1"/>
                    </pic:cNvPicPr>
                  </pic:nvPicPr>
                  <pic:blipFill>
                    <a:blip r:embed="rId156"/>
                    <a:stretch>
                      <a:fillRect/>
                    </a:stretch>
                  </pic:blipFill>
                  <pic:spPr>
                    <a:xfrm>
                      <a:off x="0" y="0"/>
                      <a:ext cx="5266690" cy="2720975"/>
                    </a:xfrm>
                    <a:prstGeom prst="rect">
                      <a:avLst/>
                    </a:prstGeom>
                    <a:noFill/>
                    <a:ln>
                      <a:noFill/>
                    </a:ln>
                  </pic:spPr>
                </pic:pic>
              </a:graphicData>
            </a:graphic>
          </wp:inline>
        </w:drawing>
      </w:r>
    </w:p>
    <w:p w14:paraId="565AF5D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步骤二：核实反拍项目公告信息无误后，点击【提交审核】按钮进入公告审核流程（由信息发布审核岗进行审核）。</w:t>
      </w:r>
    </w:p>
    <w:p w14:paraId="0460217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rPr>
      </w:pPr>
      <w:r>
        <w:rPr>
          <w:rFonts w:hint="eastAsia" w:ascii="华文楷体" w:hAnsi="华文楷体" w:eastAsia="华文楷体" w:cs="华文楷体"/>
          <w:color w:val="0070C0"/>
          <w:sz w:val="20"/>
          <w:szCs w:val="20"/>
        </w:rPr>
        <w:drawing>
          <wp:inline distT="0" distB="0" distL="114300" distR="114300">
            <wp:extent cx="5266690" cy="2899410"/>
            <wp:effectExtent l="0" t="0" r="10160" b="15240"/>
            <wp:docPr id="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
                    <pic:cNvPicPr>
                      <a:picLocks noChangeAspect="1"/>
                    </pic:cNvPicPr>
                  </pic:nvPicPr>
                  <pic:blipFill>
                    <a:blip r:embed="rId157"/>
                    <a:stretch>
                      <a:fillRect/>
                    </a:stretch>
                  </pic:blipFill>
                  <pic:spPr>
                    <a:xfrm>
                      <a:off x="0" y="0"/>
                      <a:ext cx="5266690" cy="2899410"/>
                    </a:xfrm>
                    <a:prstGeom prst="rect">
                      <a:avLst/>
                    </a:prstGeom>
                    <a:noFill/>
                    <a:ln>
                      <a:noFill/>
                    </a:ln>
                  </pic:spPr>
                </pic:pic>
              </a:graphicData>
            </a:graphic>
          </wp:inline>
        </w:drawing>
      </w:r>
    </w:p>
    <w:p w14:paraId="73E6B9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color w:val="0070C0"/>
          <w:sz w:val="20"/>
          <w:szCs w:val="20"/>
          <w:lang w:eastAsia="zh-CN"/>
        </w:rPr>
        <w:drawing>
          <wp:inline distT="0" distB="0" distL="114300" distR="114300">
            <wp:extent cx="5271135" cy="2781935"/>
            <wp:effectExtent l="0" t="0" r="5715" b="18415"/>
            <wp:docPr id="69" name="图片 69" descr="171585033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1715850334681"/>
                    <pic:cNvPicPr>
                      <a:picLocks noChangeAspect="1"/>
                    </pic:cNvPicPr>
                  </pic:nvPicPr>
                  <pic:blipFill>
                    <a:blip r:embed="rId158"/>
                    <a:stretch>
                      <a:fillRect/>
                    </a:stretch>
                  </pic:blipFill>
                  <pic:spPr>
                    <a:xfrm>
                      <a:off x="0" y="0"/>
                      <a:ext cx="5271135" cy="2781935"/>
                    </a:xfrm>
                    <a:prstGeom prst="rect">
                      <a:avLst/>
                    </a:prstGeom>
                  </pic:spPr>
                </pic:pic>
              </a:graphicData>
            </a:graphic>
          </wp:inline>
        </w:drawing>
      </w:r>
    </w:p>
    <w:p w14:paraId="66DF3209">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7.3 审核</w:t>
      </w:r>
      <w:r>
        <w:rPr>
          <w:rFonts w:hint="eastAsia" w:ascii="宋体" w:hAnsi="宋体" w:eastAsia="宋体" w:cs="宋体"/>
          <w:sz w:val="21"/>
          <w:szCs w:val="21"/>
        </w:rPr>
        <w:t>反拍</w:t>
      </w:r>
      <w:r>
        <w:rPr>
          <w:rFonts w:hint="eastAsia" w:ascii="宋体" w:hAnsi="宋体" w:eastAsia="宋体" w:cs="宋体"/>
          <w:sz w:val="21"/>
          <w:szCs w:val="21"/>
          <w:lang w:val="en-US" w:eastAsia="zh-CN"/>
        </w:rPr>
        <w:t>公告--信息发布审核岗</w:t>
      </w:r>
    </w:p>
    <w:p w14:paraId="4B44237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注意：</w:t>
      </w:r>
    </w:p>
    <w:p w14:paraId="6E727DE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①预算单位：信息发布审核岗默认授权为复审账号，若有需要新增、修改，可联系当地驻场人员或者在线客服（020-88696588）并提供相关函件申请新增、修改信息发布审核岗账号；</w:t>
      </w:r>
    </w:p>
    <w:p w14:paraId="4EDB62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②非预算单位：信息发布审核岗默认授权为“领导”用户类型账号，若有需要新增、修改，可联系在线客服（020-88696588）并提供相关函件申请新增、修改信息发布审核岗账号。</w:t>
      </w:r>
    </w:p>
    <w:p w14:paraId="77B228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p>
    <w:p w14:paraId="492AB06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步骤一：采购单位提交公告审核后，信息发布审核岗需对反拍公告进行审核。需要在反拍项目列表中点击【审核】按钮，如图：</w:t>
      </w:r>
    </w:p>
    <w:p w14:paraId="6A77547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rPr>
      </w:pPr>
      <w:r>
        <w:rPr>
          <w:rFonts w:hint="eastAsia" w:ascii="华文楷体" w:hAnsi="华文楷体" w:eastAsia="华文楷体" w:cs="华文楷体"/>
          <w:color w:val="0070C0"/>
          <w:sz w:val="20"/>
          <w:szCs w:val="20"/>
        </w:rPr>
        <w:drawing>
          <wp:inline distT="0" distB="0" distL="114300" distR="114300">
            <wp:extent cx="5266690" cy="2787015"/>
            <wp:effectExtent l="0" t="0" r="10160" b="13335"/>
            <wp:docPr id="8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
                    <pic:cNvPicPr>
                      <a:picLocks noChangeAspect="1"/>
                    </pic:cNvPicPr>
                  </pic:nvPicPr>
                  <pic:blipFill>
                    <a:blip r:embed="rId159"/>
                    <a:stretch>
                      <a:fillRect/>
                    </a:stretch>
                  </pic:blipFill>
                  <pic:spPr>
                    <a:xfrm>
                      <a:off x="0" y="0"/>
                      <a:ext cx="5266690" cy="2787015"/>
                    </a:xfrm>
                    <a:prstGeom prst="rect">
                      <a:avLst/>
                    </a:prstGeom>
                    <a:noFill/>
                    <a:ln>
                      <a:noFill/>
                    </a:ln>
                  </pic:spPr>
                </pic:pic>
              </a:graphicData>
            </a:graphic>
          </wp:inline>
        </w:drawing>
      </w:r>
    </w:p>
    <w:p w14:paraId="6B60F5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rPr>
      </w:pPr>
      <w:r>
        <w:rPr>
          <w:rFonts w:hint="eastAsia" w:ascii="华文楷体" w:hAnsi="华文楷体" w:eastAsia="华文楷体" w:cs="华文楷体"/>
          <w:color w:val="0070C0"/>
          <w:sz w:val="20"/>
          <w:szCs w:val="20"/>
        </w:rPr>
        <w:t>步骤二：核实反拍项目公告信息，并提交“审核信息意见”。</w:t>
      </w:r>
    </w:p>
    <w:p w14:paraId="3EEA94F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rPr>
      </w:pPr>
      <w:r>
        <w:rPr>
          <w:rFonts w:hint="eastAsia" w:ascii="华文楷体" w:hAnsi="华文楷体" w:eastAsia="华文楷体" w:cs="华文楷体"/>
          <w:color w:val="0070C0"/>
          <w:sz w:val="20"/>
          <w:szCs w:val="20"/>
        </w:rPr>
        <w:drawing>
          <wp:inline distT="0" distB="0" distL="114300" distR="114300">
            <wp:extent cx="5266690" cy="2896870"/>
            <wp:effectExtent l="0" t="0" r="10160" b="17780"/>
            <wp:docPr id="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
                    <pic:cNvPicPr>
                      <a:picLocks noChangeAspect="1"/>
                    </pic:cNvPicPr>
                  </pic:nvPicPr>
                  <pic:blipFill>
                    <a:blip r:embed="rId160"/>
                    <a:stretch>
                      <a:fillRect/>
                    </a:stretch>
                  </pic:blipFill>
                  <pic:spPr>
                    <a:xfrm>
                      <a:off x="0" y="0"/>
                      <a:ext cx="5266690" cy="2896870"/>
                    </a:xfrm>
                    <a:prstGeom prst="rect">
                      <a:avLst/>
                    </a:prstGeom>
                    <a:noFill/>
                    <a:ln>
                      <a:noFill/>
                    </a:ln>
                  </pic:spPr>
                </pic:pic>
              </a:graphicData>
            </a:graphic>
          </wp:inline>
        </w:drawing>
      </w:r>
    </w:p>
    <w:p w14:paraId="724D0EE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rPr>
      </w:pPr>
      <w:r>
        <w:rPr>
          <w:rFonts w:hint="eastAsia" w:ascii="华文楷体" w:hAnsi="华文楷体" w:eastAsia="华文楷体" w:cs="华文楷体"/>
          <w:color w:val="0070C0"/>
          <w:sz w:val="20"/>
          <w:szCs w:val="20"/>
        </w:rPr>
        <w:t>①若反拍公告信息无误，则点击“审核通过”并点击【确定】按钮，完成公告审核。</w:t>
      </w:r>
    </w:p>
    <w:p w14:paraId="13E0E94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rPr>
      </w:pPr>
      <w:r>
        <w:rPr>
          <w:rFonts w:hint="eastAsia" w:ascii="华文楷体" w:hAnsi="华文楷体" w:eastAsia="华文楷体" w:cs="华文楷体"/>
          <w:color w:val="0070C0"/>
          <w:sz w:val="20"/>
          <w:szCs w:val="20"/>
        </w:rPr>
        <w:drawing>
          <wp:inline distT="0" distB="0" distL="114300" distR="114300">
            <wp:extent cx="5266690" cy="2896870"/>
            <wp:effectExtent l="0" t="0" r="10160" b="17780"/>
            <wp:docPr id="1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9"/>
                    <pic:cNvPicPr>
                      <a:picLocks noChangeAspect="1"/>
                    </pic:cNvPicPr>
                  </pic:nvPicPr>
                  <pic:blipFill>
                    <a:blip r:embed="rId161"/>
                    <a:stretch>
                      <a:fillRect/>
                    </a:stretch>
                  </pic:blipFill>
                  <pic:spPr>
                    <a:xfrm>
                      <a:off x="0" y="0"/>
                      <a:ext cx="5266690" cy="2896870"/>
                    </a:xfrm>
                    <a:prstGeom prst="rect">
                      <a:avLst/>
                    </a:prstGeom>
                    <a:noFill/>
                    <a:ln>
                      <a:noFill/>
                    </a:ln>
                  </pic:spPr>
                </pic:pic>
              </a:graphicData>
            </a:graphic>
          </wp:inline>
        </w:drawing>
      </w:r>
    </w:p>
    <w:p w14:paraId="17D05EC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rPr>
      </w:pPr>
      <w:r>
        <w:rPr>
          <w:rFonts w:hint="eastAsia" w:ascii="华文楷体" w:hAnsi="华文楷体" w:eastAsia="华文楷体" w:cs="华文楷体"/>
          <w:color w:val="0070C0"/>
          <w:sz w:val="20"/>
          <w:szCs w:val="20"/>
        </w:rPr>
        <w:t>②若反拍公告信息有误，则点击“审核不通过”，填写理由并点击【确定】按钮，将公告退回采购单位重新修改提交。</w:t>
      </w:r>
    </w:p>
    <w:p w14:paraId="40FB68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rPr>
      </w:pPr>
      <w:r>
        <w:rPr>
          <w:rFonts w:hint="eastAsia" w:ascii="华文楷体" w:hAnsi="华文楷体" w:eastAsia="华文楷体" w:cs="华文楷体"/>
          <w:color w:val="0070C0"/>
          <w:sz w:val="20"/>
          <w:szCs w:val="20"/>
        </w:rPr>
        <w:drawing>
          <wp:inline distT="0" distB="0" distL="114300" distR="114300">
            <wp:extent cx="5266690" cy="2896870"/>
            <wp:effectExtent l="0" t="0" r="10160" b="17780"/>
            <wp:docPr id="1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0"/>
                    <pic:cNvPicPr>
                      <a:picLocks noChangeAspect="1"/>
                    </pic:cNvPicPr>
                  </pic:nvPicPr>
                  <pic:blipFill>
                    <a:blip r:embed="rId162"/>
                    <a:stretch>
                      <a:fillRect/>
                    </a:stretch>
                  </pic:blipFill>
                  <pic:spPr>
                    <a:xfrm>
                      <a:off x="0" y="0"/>
                      <a:ext cx="5266690" cy="2896870"/>
                    </a:xfrm>
                    <a:prstGeom prst="rect">
                      <a:avLst/>
                    </a:prstGeom>
                    <a:noFill/>
                    <a:ln>
                      <a:noFill/>
                    </a:ln>
                  </pic:spPr>
                </pic:pic>
              </a:graphicData>
            </a:graphic>
          </wp:inline>
        </w:drawing>
      </w:r>
    </w:p>
    <w:p w14:paraId="43AC1F45">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7.4 发布</w:t>
      </w:r>
      <w:r>
        <w:rPr>
          <w:rFonts w:hint="eastAsia" w:ascii="宋体" w:hAnsi="宋体" w:eastAsia="宋体" w:cs="宋体"/>
          <w:sz w:val="21"/>
          <w:szCs w:val="21"/>
        </w:rPr>
        <w:t>反拍项目</w:t>
      </w:r>
    </w:p>
    <w:p w14:paraId="4F92BC2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步骤一：反拍</w:t>
      </w:r>
      <w:r>
        <w:rPr>
          <w:rFonts w:hint="eastAsia" w:ascii="宋体" w:hAnsi="宋体" w:eastAsia="宋体" w:cs="宋体"/>
          <w:sz w:val="21"/>
          <w:szCs w:val="21"/>
          <w:lang w:val="en-US" w:eastAsia="zh-CN"/>
        </w:rPr>
        <w:t>公告审核完成后</w:t>
      </w:r>
      <w:r>
        <w:rPr>
          <w:rFonts w:hint="eastAsia" w:ascii="宋体" w:hAnsi="宋体" w:eastAsia="宋体" w:cs="宋体"/>
          <w:sz w:val="21"/>
          <w:szCs w:val="21"/>
        </w:rPr>
        <w:t>，默认为“项目待发布”状态，需要在反拍项目列表中点击【发布公告】按钮，如图：</w:t>
      </w:r>
    </w:p>
    <w:p w14:paraId="5B5D7A5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color w:val="0070C0"/>
          <w:sz w:val="20"/>
          <w:szCs w:val="20"/>
        </w:rPr>
        <w:drawing>
          <wp:inline distT="0" distB="0" distL="114300" distR="114300">
            <wp:extent cx="5266690" cy="2767330"/>
            <wp:effectExtent l="0" t="0" r="10160" b="13970"/>
            <wp:docPr id="2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1"/>
                    <pic:cNvPicPr>
                      <a:picLocks noChangeAspect="1"/>
                    </pic:cNvPicPr>
                  </pic:nvPicPr>
                  <pic:blipFill>
                    <a:blip r:embed="rId163"/>
                    <a:stretch>
                      <a:fillRect/>
                    </a:stretch>
                  </pic:blipFill>
                  <pic:spPr>
                    <a:xfrm>
                      <a:off x="0" y="0"/>
                      <a:ext cx="5266690" cy="2767330"/>
                    </a:xfrm>
                    <a:prstGeom prst="rect">
                      <a:avLst/>
                    </a:prstGeom>
                    <a:noFill/>
                    <a:ln>
                      <a:noFill/>
                    </a:ln>
                  </pic:spPr>
                </pic:pic>
              </a:graphicData>
            </a:graphic>
          </wp:inline>
        </w:drawing>
      </w:r>
    </w:p>
    <w:p w14:paraId="680A65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步骤二：发布公告需先设置反拍项目公示期，点击【确定】，如图：</w:t>
      </w:r>
      <w:r>
        <w:rPr>
          <w:rFonts w:hint="eastAsia" w:ascii="宋体" w:hAnsi="宋体" w:eastAsia="宋体" w:cs="宋体"/>
          <w:b/>
          <w:bCs/>
          <w:color w:val="FF0000"/>
          <w:sz w:val="21"/>
          <w:szCs w:val="21"/>
        </w:rPr>
        <w:t>（温馨提示：反拍公告期不得少于1个工作日，反拍报价时间为公告结束后第1个工作日的9点至16点）</w:t>
      </w:r>
    </w:p>
    <w:p w14:paraId="643698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675" cy="2413635"/>
            <wp:effectExtent l="0" t="0" r="9525" b="12065"/>
            <wp:docPr id="1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6"/>
                    <pic:cNvPicPr>
                      <a:picLocks noChangeAspect="1"/>
                    </pic:cNvPicPr>
                  </pic:nvPicPr>
                  <pic:blipFill>
                    <a:blip r:embed="rId164"/>
                    <a:stretch>
                      <a:fillRect/>
                    </a:stretch>
                  </pic:blipFill>
                  <pic:spPr>
                    <a:xfrm>
                      <a:off x="0" y="0"/>
                      <a:ext cx="5273675" cy="2413635"/>
                    </a:xfrm>
                    <a:prstGeom prst="rect">
                      <a:avLst/>
                    </a:prstGeom>
                    <a:noFill/>
                    <a:ln>
                      <a:noFill/>
                    </a:ln>
                  </pic:spPr>
                </pic:pic>
              </a:graphicData>
            </a:graphic>
          </wp:inline>
        </w:drawing>
      </w:r>
    </w:p>
    <w:p w14:paraId="04F87C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步骤三：页面跳转到展示项目公告预览，预览后勾选“我已确认公告无误,确定发布公告”，点击【发布】按钮，发布反拍公告，如图：</w:t>
      </w:r>
    </w:p>
    <w:p w14:paraId="2EA73C3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675" cy="2380615"/>
            <wp:effectExtent l="0" t="0" r="9525" b="6985"/>
            <wp:docPr id="194" name="图片 194" descr="1657089010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1657089010879"/>
                    <pic:cNvPicPr>
                      <a:picLocks noChangeAspect="1"/>
                    </pic:cNvPicPr>
                  </pic:nvPicPr>
                  <pic:blipFill>
                    <a:blip r:embed="rId165"/>
                    <a:stretch>
                      <a:fillRect/>
                    </a:stretch>
                  </pic:blipFill>
                  <pic:spPr>
                    <a:xfrm>
                      <a:off x="0" y="0"/>
                      <a:ext cx="5273675" cy="2380615"/>
                    </a:xfrm>
                    <a:prstGeom prst="rect">
                      <a:avLst/>
                    </a:prstGeom>
                  </pic:spPr>
                </pic:pic>
              </a:graphicData>
            </a:graphic>
          </wp:inline>
        </w:drawing>
      </w:r>
    </w:p>
    <w:p w14:paraId="108B6563">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35" w:name="_Toc12077"/>
      <w:r>
        <w:rPr>
          <w:rFonts w:hint="eastAsia" w:ascii="宋体" w:hAnsi="宋体" w:eastAsia="宋体" w:cs="宋体"/>
          <w:sz w:val="21"/>
          <w:szCs w:val="21"/>
          <w:lang w:val="en-US" w:eastAsia="zh-CN"/>
        </w:rPr>
        <w:t xml:space="preserve">7.5 </w:t>
      </w:r>
      <w:r>
        <w:rPr>
          <w:rFonts w:hint="eastAsia" w:ascii="宋体" w:hAnsi="宋体" w:eastAsia="宋体" w:cs="宋体"/>
          <w:sz w:val="21"/>
          <w:szCs w:val="21"/>
        </w:rPr>
        <w:t>确认反拍结果</w:t>
      </w:r>
      <w:bookmarkEnd w:id="35"/>
    </w:p>
    <w:p w14:paraId="3E105BF5">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反拍项目报价截止时间到后，项目状态变为“项目待确认”，</w:t>
      </w:r>
      <w:r>
        <w:rPr>
          <w:rFonts w:hint="eastAsia" w:ascii="宋体" w:hAnsi="宋体" w:eastAsia="宋体" w:cs="宋体"/>
          <w:sz w:val="21"/>
          <w:szCs w:val="21"/>
        </w:rPr>
        <w:t>如图：</w:t>
      </w:r>
    </w:p>
    <w:p w14:paraId="66FA7F2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71770" cy="1473200"/>
            <wp:effectExtent l="0" t="0" r="5080" b="12700"/>
            <wp:docPr id="2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
                    <pic:cNvPicPr>
                      <a:picLocks noChangeAspect="1"/>
                    </pic:cNvPicPr>
                  </pic:nvPicPr>
                  <pic:blipFill>
                    <a:blip r:embed="rId166"/>
                    <a:stretch>
                      <a:fillRect/>
                    </a:stretch>
                  </pic:blipFill>
                  <pic:spPr>
                    <a:xfrm>
                      <a:off x="0" y="0"/>
                      <a:ext cx="5271770" cy="1473200"/>
                    </a:xfrm>
                    <a:prstGeom prst="rect">
                      <a:avLst/>
                    </a:prstGeom>
                    <a:noFill/>
                    <a:ln>
                      <a:noFill/>
                    </a:ln>
                  </pic:spPr>
                </pic:pic>
              </a:graphicData>
            </a:graphic>
          </wp:inline>
        </w:drawing>
      </w:r>
    </w:p>
    <w:p w14:paraId="05D147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步骤二：点击右侧菜单的【查看】按钮，进入确认结果界面，在结果未确认前，无法查看供应商的具体报价信息，如图：</w:t>
      </w:r>
    </w:p>
    <w:p w14:paraId="6E01828F">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9865" cy="1480185"/>
            <wp:effectExtent l="0" t="0" r="6985" b="5715"/>
            <wp:docPr id="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
                    <pic:cNvPicPr>
                      <a:picLocks noChangeAspect="1"/>
                    </pic:cNvPicPr>
                  </pic:nvPicPr>
                  <pic:blipFill>
                    <a:blip r:embed="rId167"/>
                    <a:stretch>
                      <a:fillRect/>
                    </a:stretch>
                  </pic:blipFill>
                  <pic:spPr>
                    <a:xfrm>
                      <a:off x="0" y="0"/>
                      <a:ext cx="5269865" cy="1480185"/>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69230" cy="2534285"/>
            <wp:effectExtent l="0" t="0" r="3810" b="10795"/>
            <wp:docPr id="1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5"/>
                    <pic:cNvPicPr>
                      <a:picLocks noChangeAspect="1"/>
                    </pic:cNvPicPr>
                  </pic:nvPicPr>
                  <pic:blipFill>
                    <a:blip r:embed="rId168"/>
                    <a:stretch>
                      <a:fillRect/>
                    </a:stretch>
                  </pic:blipFill>
                  <pic:spPr>
                    <a:xfrm>
                      <a:off x="0" y="0"/>
                      <a:ext cx="5269230" cy="2534285"/>
                    </a:xfrm>
                    <a:prstGeom prst="rect">
                      <a:avLst/>
                    </a:prstGeom>
                    <a:noFill/>
                    <a:ln>
                      <a:noFill/>
                    </a:ln>
                  </pic:spPr>
                </pic:pic>
              </a:graphicData>
            </a:graphic>
          </wp:inline>
        </w:drawing>
      </w:r>
    </w:p>
    <w:p w14:paraId="1DDEC534">
      <w:pPr>
        <w:rPr>
          <w:rFonts w:hint="default"/>
          <w:sz w:val="21"/>
          <w:szCs w:val="21"/>
          <w:lang w:val="en-US" w:eastAsia="zh-CN"/>
        </w:rPr>
      </w:pPr>
    </w:p>
    <w:p w14:paraId="5F37ADB9">
      <w:pPr>
        <w:pStyle w:val="11"/>
        <w:spacing w:line="360" w:lineRule="auto"/>
        <w:rPr>
          <w:rFonts w:hint="eastAsia" w:ascii="宋体" w:hAnsi="宋体" w:eastAsia="宋体" w:cs="宋体"/>
          <w:sz w:val="21"/>
          <w:szCs w:val="21"/>
          <w:shd w:val="clear" w:color="auto" w:fill="FFFFFF"/>
          <w:lang w:val="en-US" w:eastAsia="zh-CN"/>
        </w:rPr>
      </w:pPr>
      <w:r>
        <w:rPr>
          <w:rFonts w:hint="eastAsia"/>
          <w:sz w:val="21"/>
          <w:szCs w:val="21"/>
          <w:lang w:val="en-US" w:eastAsia="zh-CN"/>
        </w:rPr>
        <w:t>步骤三：</w:t>
      </w:r>
      <w:r>
        <w:rPr>
          <w:rFonts w:hint="eastAsia" w:ascii="宋体" w:hAnsi="宋体" w:eastAsia="宋体" w:cs="宋体"/>
          <w:sz w:val="21"/>
          <w:szCs w:val="21"/>
          <w:shd w:val="clear" w:color="auto" w:fill="FFFFFF"/>
          <w:lang w:val="en-US" w:eastAsia="zh-CN"/>
        </w:rPr>
        <w:t>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3B6A5A6C">
      <w:pPr>
        <w:pStyle w:val="11"/>
        <w:spacing w:line="360" w:lineRule="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7325" cy="2018030"/>
            <wp:effectExtent l="0" t="0" r="5715" b="8890"/>
            <wp:docPr id="1229" name="图片 1229" descr="f69c9ec838047949a3689584c6f3d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 name="图片 1229" descr="f69c9ec838047949a3689584c6f3d1b"/>
                    <pic:cNvPicPr>
                      <a:picLocks noChangeAspect="1"/>
                    </pic:cNvPicPr>
                  </pic:nvPicPr>
                  <pic:blipFill>
                    <a:blip r:embed="rId134"/>
                    <a:stretch>
                      <a:fillRect/>
                    </a:stretch>
                  </pic:blipFill>
                  <pic:spPr>
                    <a:xfrm>
                      <a:off x="0" y="0"/>
                      <a:ext cx="5267325" cy="2018030"/>
                    </a:xfrm>
                    <a:prstGeom prst="rect">
                      <a:avLst/>
                    </a:prstGeom>
                  </pic:spPr>
                </pic:pic>
              </a:graphicData>
            </a:graphic>
          </wp:inline>
        </w:drawing>
      </w:r>
    </w:p>
    <w:p w14:paraId="0CEF085E">
      <w:pPr>
        <w:pStyle w:val="11"/>
        <w:spacing w:line="360" w:lineRule="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397125"/>
            <wp:effectExtent l="0" t="0" r="6985" b="10795"/>
            <wp:docPr id="1231" name="图片 1231" descr="7d7c050575482c428d8a98256c9cf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 name="图片 1231" descr="7d7c050575482c428d8a98256c9cfcc"/>
                    <pic:cNvPicPr>
                      <a:picLocks noChangeAspect="1"/>
                    </pic:cNvPicPr>
                  </pic:nvPicPr>
                  <pic:blipFill>
                    <a:blip r:embed="rId169"/>
                    <a:stretch>
                      <a:fillRect/>
                    </a:stretch>
                  </pic:blipFill>
                  <pic:spPr>
                    <a:xfrm>
                      <a:off x="0" y="0"/>
                      <a:ext cx="5266055" cy="2397125"/>
                    </a:xfrm>
                    <a:prstGeom prst="rect">
                      <a:avLst/>
                    </a:prstGeom>
                  </pic:spPr>
                </pic:pic>
              </a:graphicData>
            </a:graphic>
          </wp:inline>
        </w:drawing>
      </w:r>
    </w:p>
    <w:p w14:paraId="063B5363">
      <w:pPr>
        <w:pStyle w:val="11"/>
        <w:spacing w:line="360" w:lineRule="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73040" cy="2697480"/>
            <wp:effectExtent l="0" t="0" r="0" b="0"/>
            <wp:docPr id="1232" name="图片 1232" descr="712e67ec7849722b58657ef02d0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 name="图片 1232" descr="712e67ec7849722b58657ef02d03582"/>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7EF9B8AC">
      <w:pPr>
        <w:pStyle w:val="11"/>
        <w:spacing w:line="360" w:lineRule="auto"/>
        <w:rPr>
          <w:rFonts w:hint="eastAsia"/>
          <w:sz w:val="21"/>
          <w:szCs w:val="21"/>
          <w:lang w:val="en-US" w:eastAsia="zh-CN"/>
        </w:rPr>
      </w:pPr>
    </w:p>
    <w:p w14:paraId="6CD5FEE7">
      <w:pPr>
        <w:pStyle w:val="11"/>
        <w:spacing w:line="360" w:lineRule="auto"/>
        <w:rPr>
          <w:rFonts w:hint="default" w:eastAsia="宋体"/>
          <w:sz w:val="21"/>
          <w:szCs w:val="21"/>
          <w:lang w:val="en-US" w:eastAsia="zh-CN"/>
        </w:rPr>
      </w:pPr>
      <w:r>
        <w:rPr>
          <w:rFonts w:hint="eastAsia"/>
          <w:sz w:val="21"/>
          <w:szCs w:val="21"/>
          <w:lang w:val="en-US" w:eastAsia="zh-CN"/>
        </w:rPr>
        <w:t>步骤四：供应商资格审核，点击按钮【附件下载】查看供应商承诺函，审核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color w:val="auto"/>
          <w:sz w:val="21"/>
          <w:szCs w:val="21"/>
          <w:lang w:val="en-US" w:eastAsia="zh-CN"/>
        </w:rPr>
        <w:t>,</w:t>
      </w:r>
      <w:r>
        <w:rPr>
          <w:rFonts w:hint="eastAsia" w:ascii="宋体" w:hAnsi="宋体" w:eastAsia="宋体" w:cs="宋体"/>
          <w:sz w:val="21"/>
          <w:szCs w:val="21"/>
          <w:lang w:val="en-US" w:eastAsia="zh-CN"/>
        </w:rPr>
        <w:t>如图：</w:t>
      </w:r>
    </w:p>
    <w:p w14:paraId="2AEFB0B4">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71135" cy="2561590"/>
            <wp:effectExtent l="0" t="0" r="1905" b="13970"/>
            <wp:docPr id="1258" name="图片 1258" descr="eb2a5ad6e7c4b336693fbd77909db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 name="图片 1258" descr="eb2a5ad6e7c4b336693fbd77909db57"/>
                    <pic:cNvPicPr>
                      <a:picLocks noChangeAspect="1"/>
                    </pic:cNvPicPr>
                  </pic:nvPicPr>
                  <pic:blipFill>
                    <a:blip r:embed="rId171"/>
                    <a:stretch>
                      <a:fillRect/>
                    </a:stretch>
                  </pic:blipFill>
                  <pic:spPr>
                    <a:xfrm>
                      <a:off x="0" y="0"/>
                      <a:ext cx="5271135" cy="2561590"/>
                    </a:xfrm>
                    <a:prstGeom prst="rect">
                      <a:avLst/>
                    </a:prstGeom>
                  </pic:spPr>
                </pic:pic>
              </a:graphicData>
            </a:graphic>
          </wp:inline>
        </w:drawing>
      </w:r>
    </w:p>
    <w:p w14:paraId="5408B4A1">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w:t>
      </w:r>
      <w:r>
        <w:rPr>
          <w:rFonts w:hint="eastAsia" w:ascii="宋体" w:hAnsi="宋体" w:eastAsia="宋体" w:cs="宋体"/>
          <w:sz w:val="21"/>
          <w:szCs w:val="21"/>
          <w:shd w:val="clear" w:color="auto" w:fill="FFFFFF"/>
          <w:lang w:val="en-US" w:eastAsia="zh-CN"/>
        </w:rPr>
        <w:t>五</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的【确认成交结果】按钮，弹出提示框确认成交结果，点击【公告预览】可查看成交公告，确认无误点击【确认成交】即可发布成交结果公告，并进入后续订单流程，</w:t>
      </w:r>
      <w:r>
        <w:rPr>
          <w:rFonts w:hint="eastAsia" w:ascii="宋体" w:hAnsi="宋体" w:eastAsia="宋体" w:cs="宋体"/>
          <w:sz w:val="21"/>
          <w:szCs w:val="21"/>
          <w:shd w:val="clear" w:color="auto" w:fill="FFFFFF"/>
          <w:lang w:val="en-US" w:eastAsia="zh-CN"/>
        </w:rPr>
        <w:t>如果采购人审核结果为最低价供应商不符合资格条件，则会弹出提示框项目失败，</w:t>
      </w:r>
      <w:r>
        <w:rPr>
          <w:rFonts w:hint="eastAsia" w:ascii="宋体" w:hAnsi="宋体" w:eastAsia="宋体" w:cs="宋体"/>
          <w:sz w:val="21"/>
          <w:szCs w:val="21"/>
          <w:shd w:val="clear" w:color="auto" w:fill="FFFFFF"/>
        </w:rPr>
        <w:t>如图：</w:t>
      </w:r>
    </w:p>
    <w:p w14:paraId="131EA77A">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p>
    <w:p w14:paraId="2F97C4B7">
      <w:pPr>
        <w:pStyle w:val="6"/>
        <w:spacing w:line="360" w:lineRule="auto"/>
        <w:rPr>
          <w:rFonts w:hint="eastAsia" w:eastAsia="宋体"/>
          <w:lang w:eastAsia="zh-CN"/>
        </w:rPr>
      </w:pPr>
      <w:r>
        <w:rPr>
          <w:rFonts w:hint="eastAsia" w:eastAsia="宋体"/>
          <w:lang w:eastAsia="zh-CN"/>
        </w:rPr>
        <w:drawing>
          <wp:inline distT="0" distB="0" distL="114300" distR="114300">
            <wp:extent cx="5262245" cy="2618105"/>
            <wp:effectExtent l="0" t="0" r="10795" b="3175"/>
            <wp:docPr id="1259" name="图片 1259" descr="f8be5604b79dadd2b3e3e4c664c17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 name="图片 1259" descr="f8be5604b79dadd2b3e3e4c664c17d4"/>
                    <pic:cNvPicPr>
                      <a:picLocks noChangeAspect="1"/>
                    </pic:cNvPicPr>
                  </pic:nvPicPr>
                  <pic:blipFill>
                    <a:blip r:embed="rId172"/>
                    <a:stretch>
                      <a:fillRect/>
                    </a:stretch>
                  </pic:blipFill>
                  <pic:spPr>
                    <a:xfrm>
                      <a:off x="0" y="0"/>
                      <a:ext cx="5262245" cy="2618105"/>
                    </a:xfrm>
                    <a:prstGeom prst="rect">
                      <a:avLst/>
                    </a:prstGeom>
                  </pic:spPr>
                </pic:pic>
              </a:graphicData>
            </a:graphic>
          </wp:inline>
        </w:drawing>
      </w:r>
    </w:p>
    <w:p w14:paraId="69D38834">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1980565"/>
            <wp:effectExtent l="0" t="0" r="8890" b="63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pic:cNvPicPr>
                  </pic:nvPicPr>
                  <pic:blipFill>
                    <a:blip r:embed="rId138"/>
                    <a:stretch>
                      <a:fillRect/>
                    </a:stretch>
                  </pic:blipFill>
                  <pic:spPr>
                    <a:xfrm>
                      <a:off x="0" y="0"/>
                      <a:ext cx="5274310" cy="1980565"/>
                    </a:xfrm>
                    <a:prstGeom prst="rect">
                      <a:avLst/>
                    </a:prstGeom>
                  </pic:spPr>
                </pic:pic>
              </a:graphicData>
            </a:graphic>
          </wp:inline>
        </w:drawing>
      </w:r>
    </w:p>
    <w:p w14:paraId="50EF3BF8">
      <w:pPr>
        <w:pStyle w:val="6"/>
        <w:spacing w:line="360" w:lineRule="auto"/>
        <w:jc w:val="center"/>
        <w:rPr>
          <w:rFonts w:hint="eastAsia" w:eastAsiaTheme="minorEastAsia"/>
          <w:lang w:eastAsia="zh-CN"/>
        </w:rPr>
      </w:pPr>
      <w:r>
        <w:rPr>
          <w:rFonts w:hint="eastAsia" w:eastAsiaTheme="minorEastAsia"/>
          <w:lang w:eastAsia="zh-CN"/>
        </w:rPr>
        <w:drawing>
          <wp:inline distT="0" distB="0" distL="114300" distR="114300">
            <wp:extent cx="2829560" cy="1282700"/>
            <wp:effectExtent l="0" t="0" r="5080" b="12700"/>
            <wp:docPr id="851" name="图片 851"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图片 851" descr="定点议价-结果确认不符合"/>
                    <pic:cNvPicPr>
                      <a:picLocks noChangeAspect="1"/>
                    </pic:cNvPicPr>
                  </pic:nvPicPr>
                  <pic:blipFill>
                    <a:blip r:embed="rId139"/>
                    <a:stretch>
                      <a:fillRect/>
                    </a:stretch>
                  </pic:blipFill>
                  <pic:spPr>
                    <a:xfrm>
                      <a:off x="0" y="0"/>
                      <a:ext cx="2829560" cy="1282700"/>
                    </a:xfrm>
                    <a:prstGeom prst="rect">
                      <a:avLst/>
                    </a:prstGeom>
                  </pic:spPr>
                </pic:pic>
              </a:graphicData>
            </a:graphic>
          </wp:inline>
        </w:drawing>
      </w:r>
    </w:p>
    <w:p w14:paraId="18E2D9C0">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六</w:t>
      </w:r>
      <w:r>
        <w:rPr>
          <w:rFonts w:hint="eastAsia" w:ascii="宋体" w:hAnsi="宋体" w:eastAsia="宋体" w:cs="宋体"/>
          <w:sz w:val="21"/>
          <w:szCs w:val="21"/>
        </w:rPr>
        <w:t>：</w:t>
      </w:r>
      <w:r>
        <w:rPr>
          <w:rFonts w:hint="eastAsia" w:ascii="宋体" w:hAnsi="宋体" w:eastAsia="宋体" w:cs="宋体"/>
          <w:sz w:val="21"/>
          <w:szCs w:val="21"/>
          <w:shd w:val="clear" w:color="auto" w:fill="FFFFFF"/>
        </w:rPr>
        <w:t>确认结果后，系统自动弹出弹窗展示中标供应商， 并自动生成一条订单信息，点击【前往订单列表】可直接 查看订单信息，如图：</w:t>
      </w:r>
    </w:p>
    <w:p w14:paraId="165AF7E8">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36190"/>
            <wp:effectExtent l="0" t="0" r="8890" b="3810"/>
            <wp:docPr id="200" name="图片 200" descr="https://gdgpo.czt.gd.gov.cn/help/assets/img/ae0a0b0d06532c3c282654afcb757d0c.ae0a0b0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https://gdgpo.czt.gd.gov.cn/help/assets/img/ae0a0b0d06532c3c282654afcb757d0c.ae0a0b0d.jpe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5274310" cy="2536543"/>
                    </a:xfrm>
                    <a:prstGeom prst="rect">
                      <a:avLst/>
                    </a:prstGeom>
                    <a:noFill/>
                    <a:ln>
                      <a:noFill/>
                    </a:ln>
                  </pic:spPr>
                </pic:pic>
              </a:graphicData>
            </a:graphic>
          </wp:inline>
        </w:drawing>
      </w:r>
    </w:p>
    <w:p w14:paraId="10A3A241">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1E7ADA39">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36" w:name="_Toc26691"/>
      <w:r>
        <w:rPr>
          <w:rFonts w:hint="eastAsia" w:ascii="宋体" w:hAnsi="宋体" w:eastAsia="宋体" w:cs="宋体"/>
          <w:sz w:val="21"/>
          <w:szCs w:val="21"/>
          <w:lang w:val="en-US" w:eastAsia="zh-CN"/>
        </w:rPr>
        <w:t xml:space="preserve">7.6 </w:t>
      </w:r>
      <w:r>
        <w:rPr>
          <w:rFonts w:hint="eastAsia" w:ascii="宋体" w:hAnsi="宋体" w:eastAsia="宋体" w:cs="宋体"/>
          <w:sz w:val="21"/>
          <w:szCs w:val="21"/>
        </w:rPr>
        <w:t>自动生成订单</w:t>
      </w:r>
      <w:bookmarkEnd w:id="36"/>
    </w:p>
    <w:p w14:paraId="533561D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步骤一：或者点击左侧菜单【订单中心】，进入订单列表，订单列表会出现对应的订单信息，如图：</w:t>
      </w:r>
      <w:r>
        <w:rPr>
          <w:rFonts w:hint="eastAsia" w:ascii="宋体" w:hAnsi="宋体" w:eastAsia="宋体" w:cs="宋体"/>
          <w:b/>
          <w:bCs/>
          <w:color w:val="FF0000"/>
          <w:sz w:val="21"/>
          <w:szCs w:val="21"/>
        </w:rPr>
        <w:t>（温馨提示：反拍成交后，在系统上无法取消订单）</w:t>
      </w:r>
    </w:p>
    <w:p w14:paraId="435EF660">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349500"/>
            <wp:effectExtent l="0" t="0" r="13970" b="1270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pic:cNvPicPr>
                  </pic:nvPicPr>
                  <pic:blipFill>
                    <a:blip r:embed="rId174"/>
                    <a:stretch>
                      <a:fillRect/>
                    </a:stretch>
                  </pic:blipFill>
                  <pic:spPr>
                    <a:xfrm>
                      <a:off x="0" y="0"/>
                      <a:ext cx="5274310" cy="2349500"/>
                    </a:xfrm>
                    <a:prstGeom prst="rect">
                      <a:avLst/>
                    </a:prstGeom>
                  </pic:spPr>
                </pic:pic>
              </a:graphicData>
            </a:graphic>
          </wp:inline>
        </w:drawing>
      </w:r>
    </w:p>
    <w:p w14:paraId="6218A32B">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37" w:name="_Toc9603"/>
      <w:r>
        <w:rPr>
          <w:rFonts w:hint="eastAsia" w:ascii="宋体" w:hAnsi="宋体" w:eastAsia="宋体" w:cs="宋体"/>
          <w:sz w:val="21"/>
          <w:szCs w:val="21"/>
          <w:lang w:val="en-US" w:eastAsia="zh-CN"/>
        </w:rPr>
        <w:t xml:space="preserve">7.7 </w:t>
      </w:r>
      <w:r>
        <w:rPr>
          <w:rFonts w:hint="eastAsia" w:ascii="宋体" w:hAnsi="宋体" w:eastAsia="宋体" w:cs="宋体"/>
          <w:sz w:val="21"/>
          <w:szCs w:val="21"/>
        </w:rPr>
        <w:t>确认收货</w:t>
      </w:r>
      <w:bookmarkEnd w:id="37"/>
    </w:p>
    <w:p w14:paraId="294E82B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35302F9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391410"/>
            <wp:effectExtent l="0" t="0" r="8890" b="889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pic:cNvPicPr>
                  </pic:nvPicPr>
                  <pic:blipFill>
                    <a:blip r:embed="rId145"/>
                    <a:stretch>
                      <a:fillRect/>
                    </a:stretch>
                  </pic:blipFill>
                  <pic:spPr>
                    <a:xfrm>
                      <a:off x="0" y="0"/>
                      <a:ext cx="5274310" cy="2391410"/>
                    </a:xfrm>
                    <a:prstGeom prst="rect">
                      <a:avLst/>
                    </a:prstGeom>
                  </pic:spPr>
                </pic:pic>
              </a:graphicData>
            </a:graphic>
          </wp:inline>
        </w:drawing>
      </w:r>
    </w:p>
    <w:p w14:paraId="1F5407B4">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38" w:name="_Toc28027"/>
      <w:r>
        <w:rPr>
          <w:rFonts w:hint="eastAsia" w:ascii="宋体" w:hAnsi="宋体" w:eastAsia="宋体" w:cs="宋体"/>
          <w:sz w:val="21"/>
          <w:szCs w:val="21"/>
          <w:lang w:val="en-US" w:eastAsia="zh-CN"/>
        </w:rPr>
        <w:t>集采馆批量采购</w:t>
      </w:r>
      <w:bookmarkEnd w:id="38"/>
    </w:p>
    <w:p w14:paraId="52E151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2D94639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39" w:name="_Toc3755"/>
      <w:r>
        <w:rPr>
          <w:rFonts w:hint="eastAsia" w:ascii="宋体" w:hAnsi="宋体" w:eastAsia="宋体" w:cs="宋体"/>
          <w:sz w:val="21"/>
          <w:szCs w:val="21"/>
          <w:lang w:val="en-US" w:eastAsia="zh-CN"/>
        </w:rPr>
        <w:t xml:space="preserve">8.1 </w:t>
      </w:r>
      <w:r>
        <w:rPr>
          <w:rFonts w:hint="eastAsia" w:ascii="宋体" w:hAnsi="宋体" w:eastAsia="宋体" w:cs="宋体"/>
          <w:sz w:val="21"/>
          <w:szCs w:val="21"/>
        </w:rPr>
        <w:t>挑选商品</w:t>
      </w:r>
      <w:bookmarkEnd w:id="39"/>
    </w:p>
    <w:p w14:paraId="2378566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点击导航栏中的【集采馆】按钮，如图：</w:t>
      </w:r>
    </w:p>
    <w:p w14:paraId="24D9F7AE">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3810" b="11430"/>
            <wp:docPr id="180" name="图片 180" descr="1720752950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1720752950866"/>
                    <pic:cNvPicPr>
                      <a:picLocks noChangeAspect="1"/>
                    </pic:cNvPicPr>
                  </pic:nvPicPr>
                  <pic:blipFill>
                    <a:blip r:embed="rId146"/>
                    <a:stretch>
                      <a:fillRect/>
                    </a:stretch>
                  </pic:blipFill>
                  <pic:spPr>
                    <a:xfrm>
                      <a:off x="0" y="0"/>
                      <a:ext cx="5266690" cy="2896870"/>
                    </a:xfrm>
                    <a:prstGeom prst="rect">
                      <a:avLst/>
                    </a:prstGeom>
                  </pic:spPr>
                </pic:pic>
              </a:graphicData>
            </a:graphic>
          </wp:inline>
        </w:drawing>
      </w:r>
    </w:p>
    <w:p w14:paraId="48676C8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步骤二：点击导航栏中的【批量集采】按钮，如图：</w:t>
      </w:r>
    </w:p>
    <w:p w14:paraId="3C76F1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26665"/>
            <wp:effectExtent l="0" t="0" r="8890" b="635"/>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175"/>
                    <a:stretch>
                      <a:fillRect/>
                    </a:stretch>
                  </pic:blipFill>
                  <pic:spPr>
                    <a:xfrm>
                      <a:off x="0" y="0"/>
                      <a:ext cx="5274310" cy="2526665"/>
                    </a:xfrm>
                    <a:prstGeom prst="rect">
                      <a:avLst/>
                    </a:prstGeom>
                  </pic:spPr>
                </pic:pic>
              </a:graphicData>
            </a:graphic>
          </wp:inline>
        </w:drawing>
      </w:r>
    </w:p>
    <w:p w14:paraId="602B170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步骤三：进入批量集采商品列表页面，页面直接展示当前季度的中标产品，直接在此页面选择符合需求的商品，如图：</w:t>
      </w:r>
    </w:p>
    <w:p w14:paraId="1C8100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91765"/>
            <wp:effectExtent l="0" t="0" r="8890" b="635"/>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pic:cNvPicPr>
                  </pic:nvPicPr>
                  <pic:blipFill>
                    <a:blip r:embed="rId176"/>
                    <a:stretch>
                      <a:fillRect/>
                    </a:stretch>
                  </pic:blipFill>
                  <pic:spPr>
                    <a:xfrm>
                      <a:off x="0" y="0"/>
                      <a:ext cx="5274310" cy="2691765"/>
                    </a:xfrm>
                    <a:prstGeom prst="rect">
                      <a:avLst/>
                    </a:prstGeom>
                  </pic:spPr>
                </pic:pic>
              </a:graphicData>
            </a:graphic>
          </wp:inline>
        </w:drawing>
      </w:r>
    </w:p>
    <w:p w14:paraId="142062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步骤四：点击【加入购物车】按钮，将该商品加购，可以点击【前往购物车】或【继续购物】，如图：</w:t>
      </w:r>
    </w:p>
    <w:p w14:paraId="764E434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1270" b="5715"/>
            <wp:docPr id="2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
                    <pic:cNvPicPr>
                      <a:picLocks noChangeAspect="1"/>
                    </pic:cNvPicPr>
                  </pic:nvPicPr>
                  <pic:blipFill>
                    <a:blip r:embed="rId177"/>
                    <a:stretch>
                      <a:fillRect/>
                    </a:stretch>
                  </pic:blipFill>
                  <pic:spPr>
                    <a:xfrm>
                      <a:off x="0" y="0"/>
                      <a:ext cx="5269230" cy="2534285"/>
                    </a:xfrm>
                    <a:prstGeom prst="rect">
                      <a:avLst/>
                    </a:prstGeom>
                    <a:noFill/>
                    <a:ln>
                      <a:noFill/>
                    </a:ln>
                  </pic:spPr>
                </pic:pic>
              </a:graphicData>
            </a:graphic>
          </wp:inline>
        </w:drawing>
      </w:r>
    </w:p>
    <w:p w14:paraId="65D74A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1270" b="5715"/>
            <wp:docPr id="2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5"/>
                    <pic:cNvPicPr>
                      <a:picLocks noChangeAspect="1"/>
                    </pic:cNvPicPr>
                  </pic:nvPicPr>
                  <pic:blipFill>
                    <a:blip r:embed="rId178"/>
                    <a:stretch>
                      <a:fillRect/>
                    </a:stretch>
                  </pic:blipFill>
                  <pic:spPr>
                    <a:xfrm>
                      <a:off x="0" y="0"/>
                      <a:ext cx="5269230" cy="2534285"/>
                    </a:xfrm>
                    <a:prstGeom prst="rect">
                      <a:avLst/>
                    </a:prstGeom>
                    <a:noFill/>
                    <a:ln>
                      <a:noFill/>
                    </a:ln>
                  </pic:spPr>
                </pic:pic>
              </a:graphicData>
            </a:graphic>
          </wp:inline>
        </w:drawing>
      </w:r>
    </w:p>
    <w:p w14:paraId="51962B2F">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40" w:name="_Toc26824"/>
      <w:r>
        <w:rPr>
          <w:rFonts w:hint="eastAsia" w:ascii="宋体" w:hAnsi="宋体" w:eastAsia="宋体" w:cs="宋体"/>
          <w:sz w:val="21"/>
          <w:szCs w:val="21"/>
          <w:lang w:val="en-US" w:eastAsia="zh-CN"/>
        </w:rPr>
        <w:t xml:space="preserve">8.2 </w:t>
      </w:r>
      <w:r>
        <w:rPr>
          <w:rFonts w:hint="eastAsia" w:ascii="宋体" w:hAnsi="宋体" w:eastAsia="宋体" w:cs="宋体"/>
          <w:sz w:val="21"/>
          <w:szCs w:val="21"/>
        </w:rPr>
        <w:t>创建订单</w:t>
      </w:r>
      <w:bookmarkEnd w:id="40"/>
    </w:p>
    <w:p w14:paraId="1CE851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步骤一：把需要采购的商品全部加入购物车后，点击右上角【我的购物车】，如图：</w:t>
      </w:r>
    </w:p>
    <w:p w14:paraId="4A0EE6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drawing>
          <wp:inline distT="0" distB="0" distL="114300" distR="114300">
            <wp:extent cx="5269230" cy="2534285"/>
            <wp:effectExtent l="0" t="0" r="1270" b="5715"/>
            <wp:docPr id="2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6"/>
                    <pic:cNvPicPr>
                      <a:picLocks noChangeAspect="1"/>
                    </pic:cNvPicPr>
                  </pic:nvPicPr>
                  <pic:blipFill>
                    <a:blip r:embed="rId179"/>
                    <a:stretch>
                      <a:fillRect/>
                    </a:stretch>
                  </pic:blipFill>
                  <pic:spPr>
                    <a:xfrm>
                      <a:off x="0" y="0"/>
                      <a:ext cx="5269230" cy="2534285"/>
                    </a:xfrm>
                    <a:prstGeom prst="rect">
                      <a:avLst/>
                    </a:prstGeom>
                    <a:noFill/>
                    <a:ln>
                      <a:noFill/>
                    </a:ln>
                  </pic:spPr>
                </pic:pic>
              </a:graphicData>
            </a:graphic>
          </wp:inline>
        </w:drawing>
      </w:r>
      <w:r>
        <w:rPr>
          <w:rFonts w:hint="eastAsia" w:ascii="宋体" w:hAnsi="宋体" w:eastAsia="宋体" w:cs="宋体"/>
          <w:sz w:val="21"/>
          <w:szCs w:val="21"/>
          <w:lang w:val="en-US" w:eastAsia="zh-CN"/>
        </w:rPr>
        <w:t xml:space="preserve"> </w:t>
      </w:r>
    </w:p>
    <w:p w14:paraId="767BFE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步骤二：勾选商品后点击【</w:t>
      </w:r>
      <w:r>
        <w:rPr>
          <w:rFonts w:hint="eastAsia" w:ascii="宋体" w:hAnsi="宋体" w:eastAsia="宋体" w:cs="宋体"/>
          <w:sz w:val="21"/>
          <w:szCs w:val="21"/>
          <w:lang w:val="en-US" w:eastAsia="zh-CN"/>
        </w:rPr>
        <w:t>批量采购</w:t>
      </w:r>
      <w:r>
        <w:rPr>
          <w:rFonts w:hint="eastAsia" w:ascii="宋体" w:hAnsi="宋体" w:eastAsia="宋体" w:cs="宋体"/>
          <w:sz w:val="21"/>
          <w:szCs w:val="21"/>
        </w:rPr>
        <w:t>】，如图：</w:t>
      </w:r>
    </w:p>
    <w:p w14:paraId="01887BD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1270" b="5715"/>
            <wp:docPr id="2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7"/>
                    <pic:cNvPicPr>
                      <a:picLocks noChangeAspect="1"/>
                    </pic:cNvPicPr>
                  </pic:nvPicPr>
                  <pic:blipFill>
                    <a:blip r:embed="rId180"/>
                    <a:stretch>
                      <a:fillRect/>
                    </a:stretch>
                  </pic:blipFill>
                  <pic:spPr>
                    <a:xfrm>
                      <a:off x="0" y="0"/>
                      <a:ext cx="5269230" cy="2534285"/>
                    </a:xfrm>
                    <a:prstGeom prst="rect">
                      <a:avLst/>
                    </a:prstGeom>
                    <a:noFill/>
                    <a:ln>
                      <a:noFill/>
                    </a:ln>
                  </pic:spPr>
                </pic:pic>
              </a:graphicData>
            </a:graphic>
          </wp:inline>
        </w:drawing>
      </w:r>
    </w:p>
    <w:p w14:paraId="30FFFE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步骤三：填写收货人信息，可以对收货人信息进行新增、修改、删除，如图：</w:t>
      </w:r>
    </w:p>
    <w:p w14:paraId="650587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376170"/>
            <wp:effectExtent l="0" t="0" r="635" b="11430"/>
            <wp:docPr id="212" name="图片 212" descr="22收货人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22收货人信息"/>
                    <pic:cNvPicPr>
                      <a:picLocks noChangeAspect="1"/>
                    </pic:cNvPicPr>
                  </pic:nvPicPr>
                  <pic:blipFill>
                    <a:blip r:embed="rId57"/>
                    <a:stretch>
                      <a:fillRect/>
                    </a:stretch>
                  </pic:blipFill>
                  <pic:spPr>
                    <a:xfrm>
                      <a:off x="0" y="0"/>
                      <a:ext cx="5269865" cy="2376170"/>
                    </a:xfrm>
                    <a:prstGeom prst="rect">
                      <a:avLst/>
                    </a:prstGeom>
                  </pic:spPr>
                </pic:pic>
              </a:graphicData>
            </a:graphic>
          </wp:inline>
        </w:drawing>
      </w:r>
    </w:p>
    <w:p w14:paraId="0C42F3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步骤四：填写发票信息，可以对发票信息进行新增、修改、删除，如图：</w:t>
      </w:r>
    </w:p>
    <w:p w14:paraId="07D9B1C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1770" cy="2618740"/>
            <wp:effectExtent l="0" t="0" r="1270" b="2540"/>
            <wp:docPr id="58" name="图片 58" descr="73668533e3553c82a88c2830e991b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73668533e3553c82a88c2830e991b17"/>
                    <pic:cNvPicPr>
                      <a:picLocks noChangeAspect="1"/>
                    </pic:cNvPicPr>
                  </pic:nvPicPr>
                  <pic:blipFill>
                    <a:blip r:embed="rId58"/>
                    <a:stretch>
                      <a:fillRect/>
                    </a:stretch>
                  </pic:blipFill>
                  <pic:spPr>
                    <a:xfrm>
                      <a:off x="0" y="0"/>
                      <a:ext cx="5271770" cy="2618740"/>
                    </a:xfrm>
                    <a:prstGeom prst="rect">
                      <a:avLst/>
                    </a:prstGeom>
                  </pic:spPr>
                </pic:pic>
              </a:graphicData>
            </a:graphic>
          </wp:inline>
        </w:drawing>
      </w:r>
    </w:p>
    <w:p w14:paraId="79B6DF2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步骤五：点击选择想要的支付方式，如图：</w:t>
      </w:r>
    </w:p>
    <w:p w14:paraId="1B3E96C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24455"/>
            <wp:effectExtent l="0" t="0" r="8890" b="4445"/>
            <wp:docPr id="214" name="图片 214" descr="C:\Users\Administrator\Documents\WeChat Files\wxid_j0tt80jdjsa922\FileStorage\Temp\1659595263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C:\Users\Administrator\Documents\WeChat Files\wxid_j0tt80jdjsa922\FileStorage\Temp\1659595263073.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274310" cy="2624691"/>
                    </a:xfrm>
                    <a:prstGeom prst="rect">
                      <a:avLst/>
                    </a:prstGeom>
                    <a:noFill/>
                    <a:ln>
                      <a:noFill/>
                    </a:ln>
                  </pic:spPr>
                </pic:pic>
              </a:graphicData>
            </a:graphic>
          </wp:inline>
        </w:drawing>
      </w:r>
    </w:p>
    <w:p w14:paraId="6BD78E5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步骤六：</w:t>
      </w:r>
      <w:r>
        <w:rPr>
          <w:rFonts w:hint="eastAsia" w:ascii="宋体" w:hAnsi="宋体" w:eastAsia="宋体" w:cs="宋体"/>
          <w:sz w:val="21"/>
          <w:szCs w:val="21"/>
          <w:shd w:val="clear" w:color="auto" w:fill="FFFFFF"/>
        </w:rPr>
        <w:t>选择其他需求：合同份数（根据需要自行增加合同份数）；争议处理方式（根据自己想要的方式选择），交货时间（固定）如图：</w:t>
      </w:r>
    </w:p>
    <w:p w14:paraId="7A38BDC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4785" cy="3271520"/>
            <wp:effectExtent l="0" t="0" r="8255" b="5080"/>
            <wp:docPr id="1017" name="图片 1017" descr="11737f9fbab4e2643d5530f09017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图片 1017" descr="11737f9fbab4e2643d5530f09017823"/>
                    <pic:cNvPicPr>
                      <a:picLocks noChangeAspect="1"/>
                    </pic:cNvPicPr>
                  </pic:nvPicPr>
                  <pic:blipFill>
                    <a:blip r:embed="rId181"/>
                    <a:stretch>
                      <a:fillRect/>
                    </a:stretch>
                  </pic:blipFill>
                  <pic:spPr>
                    <a:xfrm>
                      <a:off x="0" y="0"/>
                      <a:ext cx="5264785" cy="3271520"/>
                    </a:xfrm>
                    <a:prstGeom prst="rect">
                      <a:avLst/>
                    </a:prstGeom>
                  </pic:spPr>
                </pic:pic>
              </a:graphicData>
            </a:graphic>
          </wp:inline>
        </w:drawing>
      </w:r>
    </w:p>
    <w:p w14:paraId="121140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步骤七：点击商品列表右侧的【选择采购计划】后，弹出已申报的采购计划列表，根据实际情况选择本次订单的采购计划，如图：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00985D8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642D388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1770" cy="2562860"/>
            <wp:effectExtent l="0" t="0" r="1270" b="12700"/>
            <wp:docPr id="981" name="图片 981" descr="d4af4bace34cd9988b3bd33c3da33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图片 981" descr="d4af4bace34cd9988b3bd33c3da33e9"/>
                    <pic:cNvPicPr>
                      <a:picLocks noChangeAspect="1"/>
                    </pic:cNvPicPr>
                  </pic:nvPicPr>
                  <pic:blipFill>
                    <a:blip r:embed="rId182"/>
                    <a:stretch>
                      <a:fillRect/>
                    </a:stretch>
                  </pic:blipFill>
                  <pic:spPr>
                    <a:xfrm>
                      <a:off x="0" y="0"/>
                      <a:ext cx="5271770" cy="2562860"/>
                    </a:xfrm>
                    <a:prstGeom prst="rect">
                      <a:avLst/>
                    </a:prstGeom>
                  </pic:spPr>
                </pic:pic>
              </a:graphicData>
            </a:graphic>
          </wp:inline>
        </w:drawing>
      </w:r>
      <w:r>
        <w:rPr>
          <w:rFonts w:hint="eastAsia" w:ascii="宋体" w:hAnsi="宋体" w:eastAsia="宋体" w:cs="宋体"/>
          <w:sz w:val="21"/>
          <w:szCs w:val="21"/>
          <w:lang w:eastAsia="zh-CN"/>
        </w:rPr>
        <w:drawing>
          <wp:inline distT="0" distB="0" distL="114300" distR="114300">
            <wp:extent cx="5266690" cy="2203450"/>
            <wp:effectExtent l="0" t="0" r="6350" b="6350"/>
            <wp:docPr id="925" name="图片 925" descr="eedc8cd76b3af348991458caacedc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descr="eedc8cd76b3af348991458caacedc85"/>
                    <pic:cNvPicPr>
                      <a:picLocks noChangeAspect="1"/>
                    </pic:cNvPicPr>
                  </pic:nvPicPr>
                  <pic:blipFill>
                    <a:blip r:embed="rId183"/>
                    <a:stretch>
                      <a:fillRect/>
                    </a:stretch>
                  </pic:blipFill>
                  <pic:spPr>
                    <a:xfrm>
                      <a:off x="0" y="0"/>
                      <a:ext cx="5266690" cy="2203450"/>
                    </a:xfrm>
                    <a:prstGeom prst="rect">
                      <a:avLst/>
                    </a:prstGeom>
                  </pic:spPr>
                </pic:pic>
              </a:graphicData>
            </a:graphic>
          </wp:inline>
        </w:drawing>
      </w:r>
    </w:p>
    <w:p w14:paraId="4C5CE18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步骤八：点击按钮【附件下载】查看供应商在菜单入驻管理提交的承诺函，如图：</w:t>
      </w:r>
    </w:p>
    <w:p w14:paraId="1C2D27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default" w:ascii="宋体" w:hAnsi="宋体" w:eastAsia="宋体" w:cs="宋体"/>
          <w:sz w:val="21"/>
          <w:szCs w:val="21"/>
          <w:lang w:val="en-US" w:eastAsia="zh-CN"/>
        </w:rPr>
      </w:pPr>
      <w:r>
        <w:rPr>
          <w:rFonts w:hint="default" w:ascii="宋体" w:hAnsi="宋体" w:eastAsia="宋体" w:cs="宋体"/>
          <w:sz w:val="21"/>
          <w:szCs w:val="21"/>
          <w:lang w:val="en-US" w:eastAsia="zh-CN"/>
        </w:rPr>
        <w:drawing>
          <wp:inline distT="0" distB="0" distL="114300" distR="114300">
            <wp:extent cx="5266690" cy="2710815"/>
            <wp:effectExtent l="0" t="0" r="6350" b="1905"/>
            <wp:docPr id="868" name="图片 868" descr="7a2f97936c662609583a2219a40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图片 868" descr="7a2f97936c662609583a2219a404289"/>
                    <pic:cNvPicPr>
                      <a:picLocks noChangeAspect="1"/>
                    </pic:cNvPicPr>
                  </pic:nvPicPr>
                  <pic:blipFill>
                    <a:blip r:embed="rId184"/>
                    <a:stretch>
                      <a:fillRect/>
                    </a:stretch>
                  </pic:blipFill>
                  <pic:spPr>
                    <a:xfrm>
                      <a:off x="0" y="0"/>
                      <a:ext cx="5266690" cy="2710815"/>
                    </a:xfrm>
                    <a:prstGeom prst="rect">
                      <a:avLst/>
                    </a:prstGeom>
                  </pic:spPr>
                </pic:pic>
              </a:graphicData>
            </a:graphic>
          </wp:inline>
        </w:drawing>
      </w:r>
    </w:p>
    <w:p w14:paraId="2854DE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：确认订单信息填写无误后，点击右下角的【提交订单】，如图：</w:t>
      </w:r>
    </w:p>
    <w:p w14:paraId="603F21C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055" cy="2680335"/>
            <wp:effectExtent l="0" t="0" r="6985" b="1905"/>
            <wp:docPr id="888" name="图片 888" descr="4a291209afa61cb8451bfd82fa8e3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图片 888" descr="4a291209afa61cb8451bfd82fa8e3ab"/>
                    <pic:cNvPicPr>
                      <a:picLocks noChangeAspect="1"/>
                    </pic:cNvPicPr>
                  </pic:nvPicPr>
                  <pic:blipFill>
                    <a:blip r:embed="rId185"/>
                    <a:stretch>
                      <a:fillRect/>
                    </a:stretch>
                  </pic:blipFill>
                  <pic:spPr>
                    <a:xfrm>
                      <a:off x="0" y="0"/>
                      <a:ext cx="5266055" cy="2680335"/>
                    </a:xfrm>
                    <a:prstGeom prst="rect">
                      <a:avLst/>
                    </a:prstGeom>
                  </pic:spPr>
                </pic:pic>
              </a:graphicData>
            </a:graphic>
          </wp:inline>
        </w:drawing>
      </w:r>
    </w:p>
    <w:p w14:paraId="74F4D9F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41" w:name="_Toc18582"/>
      <w:r>
        <w:rPr>
          <w:rFonts w:hint="eastAsia" w:ascii="宋体" w:hAnsi="宋体" w:eastAsia="宋体" w:cs="宋体"/>
          <w:sz w:val="21"/>
          <w:szCs w:val="21"/>
          <w:lang w:val="en-US" w:eastAsia="zh-CN"/>
        </w:rPr>
        <w:t xml:space="preserve">8.3 </w:t>
      </w:r>
      <w:r>
        <w:rPr>
          <w:rFonts w:hint="eastAsia" w:ascii="宋体" w:hAnsi="宋体" w:eastAsia="宋体" w:cs="宋体"/>
          <w:sz w:val="21"/>
          <w:szCs w:val="21"/>
        </w:rPr>
        <w:t>发送订单</w:t>
      </w:r>
      <w:bookmarkEnd w:id="41"/>
    </w:p>
    <w:p w14:paraId="365D231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步骤一：订单提交后自动跳转到“订单管理”界面，提交订单的状态默认为“待发送”状态，如图：</w:t>
      </w:r>
    </w:p>
    <w:p w14:paraId="40906791">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446655"/>
            <wp:effectExtent l="0" t="0" r="10160" b="10795"/>
            <wp:docPr id="1396" name="图片 1396" descr="集采-订单中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图片 1396" descr="集采-订单中心"/>
                    <pic:cNvPicPr>
                      <a:picLocks noChangeAspect="1"/>
                    </pic:cNvPicPr>
                  </pic:nvPicPr>
                  <pic:blipFill>
                    <a:blip r:embed="rId65"/>
                    <a:stretch>
                      <a:fillRect/>
                    </a:stretch>
                  </pic:blipFill>
                  <pic:spPr>
                    <a:xfrm>
                      <a:off x="0" y="0"/>
                      <a:ext cx="5266690" cy="2446655"/>
                    </a:xfrm>
                    <a:prstGeom prst="rect">
                      <a:avLst/>
                    </a:prstGeom>
                  </pic:spPr>
                </pic:pic>
              </a:graphicData>
            </a:graphic>
          </wp:inline>
        </w:drawing>
      </w:r>
    </w:p>
    <w:p w14:paraId="6506427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lang w:eastAsia="zh-CN"/>
        </w:rPr>
      </w:pPr>
      <w:r>
        <w:rPr>
          <w:rFonts w:hint="eastAsia" w:ascii="宋体" w:hAnsi="宋体" w:eastAsia="宋体" w:cs="宋体"/>
          <w:color w:val="FF0000"/>
          <w:sz w:val="21"/>
          <w:szCs w:val="21"/>
          <w:lang w:eastAsia="zh-CN"/>
        </w:rPr>
        <w:t>点击按钮【</w:t>
      </w:r>
      <w:r>
        <w:rPr>
          <w:rFonts w:hint="eastAsia" w:ascii="宋体" w:hAnsi="宋体" w:eastAsia="宋体" w:cs="宋体"/>
          <w:color w:val="FF0000"/>
          <w:sz w:val="21"/>
          <w:szCs w:val="21"/>
          <w:lang w:val="en-US" w:eastAsia="zh-CN"/>
        </w:rPr>
        <w:t>更多</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再点击按钮【信用查询】</w:t>
      </w:r>
      <w:r>
        <w:rPr>
          <w:rFonts w:hint="eastAsia" w:ascii="宋体" w:hAnsi="宋体" w:eastAsia="宋体" w:cs="宋体"/>
          <w:color w:val="FF0000"/>
          <w:sz w:val="21"/>
          <w:szCs w:val="21"/>
          <w:lang w:eastAsia="zh-CN"/>
        </w:rPr>
        <w:t>进行信用查询，勾选查询条件然后点击按钮【查询】可查询供应商的诚信信息。（供应商信用异常则结果查询内容为：“经查询，{XX}公司存在异常记录如下：”，若供应商信用无异常则结果查询内容为“经查询，{XX}公司无信用异常记录。”）如图：</w:t>
      </w:r>
    </w:p>
    <w:p w14:paraId="072A6E84">
      <w:pPr>
        <w:pStyle w:val="11"/>
        <w:ind w:firstLine="0" w:firstLineChars="0"/>
        <w:rPr>
          <w:rFonts w:hint="eastAsia"/>
          <w:lang w:eastAsia="zh-CN"/>
        </w:rPr>
      </w:pPr>
      <w:r>
        <w:rPr>
          <w:rFonts w:hint="eastAsia"/>
          <w:lang w:eastAsia="zh-CN"/>
        </w:rPr>
        <w:drawing>
          <wp:inline distT="0" distB="0" distL="114300" distR="114300">
            <wp:extent cx="5260340" cy="1546860"/>
            <wp:effectExtent l="0" t="0" r="16510" b="15240"/>
            <wp:docPr id="1397" name="图片 1397" descr="集采-订单中心-待发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 name="图片 1397" descr="集采-订单中心-待发送"/>
                    <pic:cNvPicPr>
                      <a:picLocks noChangeAspect="1"/>
                    </pic:cNvPicPr>
                  </pic:nvPicPr>
                  <pic:blipFill>
                    <a:blip r:embed="rId66"/>
                    <a:stretch>
                      <a:fillRect/>
                    </a:stretch>
                  </pic:blipFill>
                  <pic:spPr>
                    <a:xfrm>
                      <a:off x="0" y="0"/>
                      <a:ext cx="5260340" cy="1546860"/>
                    </a:xfrm>
                    <a:prstGeom prst="rect">
                      <a:avLst/>
                    </a:prstGeom>
                  </pic:spPr>
                </pic:pic>
              </a:graphicData>
            </a:graphic>
          </wp:inline>
        </w:drawing>
      </w:r>
    </w:p>
    <w:p w14:paraId="4016991F">
      <w:pPr>
        <w:pStyle w:val="11"/>
        <w:ind w:firstLine="0" w:firstLineChars="0"/>
        <w:rPr>
          <w:rFonts w:hint="default" w:asciiTheme="minorHAnsi" w:hAnsiTheme="minorHAnsi" w:eastAsiaTheme="minorEastAsia" w:cstheme="minorBidi"/>
          <w:sz w:val="32"/>
          <w:szCs w:val="22"/>
          <w:lang w:eastAsia="zh-CN"/>
        </w:rPr>
      </w:pPr>
      <w:r>
        <w:rPr>
          <w:rFonts w:hint="default" w:asciiTheme="minorHAnsi" w:hAnsiTheme="minorHAnsi" w:eastAsiaTheme="minorEastAsia" w:cstheme="minorBidi"/>
          <w:sz w:val="32"/>
          <w:szCs w:val="22"/>
          <w:lang w:eastAsia="zh-CN"/>
        </w:rPr>
        <w:drawing>
          <wp:inline distT="0" distB="0" distL="114300" distR="114300">
            <wp:extent cx="5274310" cy="2615565"/>
            <wp:effectExtent l="0" t="0" r="2540" b="13335"/>
            <wp:docPr id="1398" name="图片 1398" descr="查询页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图片 1398" descr="查询页面"/>
                    <pic:cNvPicPr>
                      <a:picLocks noChangeAspect="1"/>
                    </pic:cNvPicPr>
                  </pic:nvPicPr>
                  <pic:blipFill>
                    <a:blip r:embed="rId67"/>
                    <a:stretch>
                      <a:fillRect/>
                    </a:stretch>
                  </pic:blipFill>
                  <pic:spPr>
                    <a:xfrm>
                      <a:off x="0" y="0"/>
                      <a:ext cx="5274310" cy="2615565"/>
                    </a:xfrm>
                    <a:prstGeom prst="rect">
                      <a:avLst/>
                    </a:prstGeom>
                  </pic:spPr>
                </pic:pic>
              </a:graphicData>
            </a:graphic>
          </wp:inline>
        </w:drawing>
      </w:r>
    </w:p>
    <w:p w14:paraId="0D1E024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default" w:ascii="宋体" w:hAnsi="宋体" w:eastAsia="宋体" w:cs="宋体"/>
          <w:sz w:val="21"/>
          <w:szCs w:val="21"/>
          <w:lang w:val="en-US" w:eastAsia="zh-CN"/>
        </w:rPr>
        <w:drawing>
          <wp:inline distT="0" distB="0" distL="114300" distR="114300">
            <wp:extent cx="5267325" cy="1897380"/>
            <wp:effectExtent l="0" t="0" r="9525" b="7620"/>
            <wp:docPr id="1399" name="图片 1399" descr="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 name="图片 1399" descr="供应商"/>
                    <pic:cNvPicPr>
                      <a:picLocks noChangeAspect="1"/>
                    </pic:cNvPicPr>
                  </pic:nvPicPr>
                  <pic:blipFill>
                    <a:blip r:embed="rId68"/>
                    <a:stretch>
                      <a:fillRect/>
                    </a:stretch>
                  </pic:blipFill>
                  <pic:spPr>
                    <a:xfrm>
                      <a:off x="0" y="0"/>
                      <a:ext cx="5267325" cy="1897380"/>
                    </a:xfrm>
                    <a:prstGeom prst="rect">
                      <a:avLst/>
                    </a:prstGeom>
                  </pic:spPr>
                </pic:pic>
              </a:graphicData>
            </a:graphic>
          </wp:inline>
        </w:drawing>
      </w:r>
      <w:r>
        <w:rPr>
          <w:rFonts w:hint="default" w:ascii="宋体" w:hAnsi="宋体" w:eastAsia="宋体" w:cs="宋体"/>
          <w:sz w:val="21"/>
          <w:szCs w:val="21"/>
          <w:lang w:val="en-US" w:eastAsia="zh-CN"/>
        </w:rPr>
        <w:drawing>
          <wp:inline distT="0" distB="0" distL="114300" distR="114300">
            <wp:extent cx="5268595" cy="2693035"/>
            <wp:effectExtent l="0" t="0" r="8255" b="12065"/>
            <wp:docPr id="1400" name="图片 1400" descr="自然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图片 1400" descr="自然人"/>
                    <pic:cNvPicPr>
                      <a:picLocks noChangeAspect="1"/>
                    </pic:cNvPicPr>
                  </pic:nvPicPr>
                  <pic:blipFill>
                    <a:blip r:embed="rId69"/>
                    <a:stretch>
                      <a:fillRect/>
                    </a:stretch>
                  </pic:blipFill>
                  <pic:spPr>
                    <a:xfrm>
                      <a:off x="0" y="0"/>
                      <a:ext cx="5268595" cy="2693035"/>
                    </a:xfrm>
                    <a:prstGeom prst="rect">
                      <a:avLst/>
                    </a:prstGeom>
                  </pic:spPr>
                </pic:pic>
              </a:graphicData>
            </a:graphic>
          </wp:inline>
        </w:drawing>
      </w:r>
    </w:p>
    <w:p w14:paraId="36D495E9">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7A1AC09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二</w:t>
      </w:r>
      <w:r>
        <w:rPr>
          <w:rFonts w:hint="eastAsia" w:ascii="宋体" w:hAnsi="宋体" w:eastAsia="宋体" w:cs="宋体"/>
          <w:sz w:val="21"/>
          <w:szCs w:val="21"/>
        </w:rPr>
        <w:t>：点击订单信息右侧的【发送订单】，系统将该订单发送给对应的供应商，如图：</w:t>
      </w:r>
      <w:r>
        <w:rPr>
          <w:rFonts w:hint="eastAsia" w:ascii="宋体" w:hAnsi="宋体" w:eastAsia="宋体" w:cs="宋体"/>
          <w:b/>
          <w:bCs/>
          <w:color w:val="FF0000"/>
          <w:sz w:val="21"/>
          <w:szCs w:val="21"/>
        </w:rPr>
        <w:t>（温馨提示：在未发送订单前，采购人取消订单的操作即下图“发送订单”下面的“取消订单”按钮，供应商确认订单后，双方在系统上无法取消订单）</w:t>
      </w:r>
    </w:p>
    <w:p w14:paraId="477038E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055" cy="889635"/>
            <wp:effectExtent l="0" t="0" r="4445" b="12065"/>
            <wp:docPr id="221" name="图片 221" descr="30发送订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descr="30发送订单"/>
                    <pic:cNvPicPr>
                      <a:picLocks noChangeAspect="1"/>
                    </pic:cNvPicPr>
                  </pic:nvPicPr>
                  <pic:blipFill>
                    <a:blip r:embed="rId70"/>
                    <a:stretch>
                      <a:fillRect/>
                    </a:stretch>
                  </pic:blipFill>
                  <pic:spPr>
                    <a:xfrm>
                      <a:off x="0" y="0"/>
                      <a:ext cx="5266055" cy="889635"/>
                    </a:xfrm>
                    <a:prstGeom prst="rect">
                      <a:avLst/>
                    </a:prstGeom>
                  </pic:spPr>
                </pic:pic>
              </a:graphicData>
            </a:graphic>
          </wp:inline>
        </w:drawing>
      </w:r>
    </w:p>
    <w:p w14:paraId="4A298EB3">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待供应商确认订单后，进行发货、起草合同、发送合同的操作，采购人根据实际情况完成后续合同确认、合同签章、确认收货环节流程。</w:t>
      </w:r>
    </w:p>
    <w:p w14:paraId="486BF6CF">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42" w:name="_Toc16360"/>
      <w:r>
        <w:rPr>
          <w:rFonts w:hint="eastAsia" w:ascii="宋体" w:hAnsi="宋体" w:eastAsia="宋体" w:cs="宋体"/>
          <w:sz w:val="21"/>
          <w:szCs w:val="21"/>
          <w:lang w:val="en-US" w:eastAsia="zh-CN"/>
        </w:rPr>
        <w:t xml:space="preserve">8.4 </w:t>
      </w:r>
      <w:r>
        <w:rPr>
          <w:rFonts w:hint="eastAsia" w:ascii="宋体" w:hAnsi="宋体" w:eastAsia="宋体" w:cs="宋体"/>
          <w:sz w:val="21"/>
          <w:szCs w:val="21"/>
        </w:rPr>
        <w:t>确认收货</w:t>
      </w:r>
      <w:bookmarkEnd w:id="42"/>
    </w:p>
    <w:p w14:paraId="7C32051E">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5A4876ED">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33015"/>
            <wp:effectExtent l="0" t="0" r="3810" b="6985"/>
            <wp:docPr id="222" name="图片 222" descr="35采购人确认收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35采购人确认收货"/>
                    <pic:cNvPicPr>
                      <a:picLocks noChangeAspect="1"/>
                    </pic:cNvPicPr>
                  </pic:nvPicPr>
                  <pic:blipFill>
                    <a:blip r:embed="rId186"/>
                    <a:stretch>
                      <a:fillRect/>
                    </a:stretch>
                  </pic:blipFill>
                  <pic:spPr>
                    <a:xfrm>
                      <a:off x="0" y="0"/>
                      <a:ext cx="5266690" cy="2533015"/>
                    </a:xfrm>
                    <a:prstGeom prst="rect">
                      <a:avLst/>
                    </a:prstGeom>
                  </pic:spPr>
                </pic:pic>
              </a:graphicData>
            </a:graphic>
          </wp:inline>
        </w:drawing>
      </w:r>
    </w:p>
    <w:p w14:paraId="1514E016">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43" w:name="_Toc12847"/>
      <w:r>
        <w:rPr>
          <w:rFonts w:hint="eastAsia" w:ascii="宋体" w:hAnsi="宋体" w:eastAsia="宋体" w:cs="宋体"/>
          <w:sz w:val="21"/>
          <w:szCs w:val="21"/>
          <w:lang w:val="en-US" w:eastAsia="zh-CN"/>
        </w:rPr>
        <w:t xml:space="preserve">8.5 </w:t>
      </w:r>
      <w:r>
        <w:rPr>
          <w:rFonts w:hint="eastAsia" w:ascii="宋体" w:hAnsi="宋体" w:eastAsia="宋体" w:cs="宋体"/>
          <w:sz w:val="21"/>
          <w:szCs w:val="21"/>
        </w:rPr>
        <w:t>申请退货</w:t>
      </w:r>
      <w:bookmarkEnd w:id="43"/>
    </w:p>
    <w:p w14:paraId="63C97FF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步骤一：若采购人收到货物后，认为商品不符合采购需求，则可申请退货。采购人点击左侧菜单的【订单中心】，查看订单列表，切换页签至“已确认收货”，找到相应的订单，点击【订单详情】，如图：</w:t>
      </w:r>
    </w:p>
    <w:p w14:paraId="14068E33">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2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
                    <pic:cNvPicPr>
                      <a:picLocks noChangeAspect="1"/>
                    </pic:cNvPicPr>
                  </pic:nvPicPr>
                  <pic:blipFill>
                    <a:blip r:embed="rId72"/>
                    <a:stretch>
                      <a:fillRect/>
                    </a:stretch>
                  </pic:blipFill>
                  <pic:spPr>
                    <a:xfrm>
                      <a:off x="0" y="0"/>
                      <a:ext cx="5266690" cy="2597785"/>
                    </a:xfrm>
                    <a:prstGeom prst="rect">
                      <a:avLst/>
                    </a:prstGeom>
                    <a:noFill/>
                    <a:ln>
                      <a:noFill/>
                    </a:ln>
                  </pic:spPr>
                </pic:pic>
              </a:graphicData>
            </a:graphic>
          </wp:inline>
        </w:drawing>
      </w:r>
    </w:p>
    <w:p w14:paraId="44094C6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步骤二：点击右上方的【申请退货】，如图：</w:t>
      </w:r>
      <w:r>
        <w:rPr>
          <w:rFonts w:hint="eastAsia" w:ascii="宋体" w:hAnsi="宋体" w:eastAsia="宋体" w:cs="宋体"/>
          <w:b/>
          <w:bCs/>
          <w:color w:val="FF0000"/>
          <w:sz w:val="21"/>
          <w:szCs w:val="21"/>
        </w:rPr>
        <w:t>（注：仅在订单状态为“已确认收货”，合同未确认的情况下，才可进行退货操作，合同已确认则无法申请退货）</w:t>
      </w:r>
    </w:p>
    <w:p w14:paraId="1F9BD6C3">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2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9"/>
                    <pic:cNvPicPr>
                      <a:picLocks noChangeAspect="1"/>
                    </pic:cNvPicPr>
                  </pic:nvPicPr>
                  <pic:blipFill>
                    <a:blip r:embed="rId73"/>
                    <a:stretch>
                      <a:fillRect/>
                    </a:stretch>
                  </pic:blipFill>
                  <pic:spPr>
                    <a:xfrm>
                      <a:off x="0" y="0"/>
                      <a:ext cx="5266690" cy="2896870"/>
                    </a:xfrm>
                    <a:prstGeom prst="rect">
                      <a:avLst/>
                    </a:prstGeom>
                    <a:noFill/>
                    <a:ln>
                      <a:noFill/>
                    </a:ln>
                  </pic:spPr>
                </pic:pic>
              </a:graphicData>
            </a:graphic>
          </wp:inline>
        </w:drawing>
      </w:r>
    </w:p>
    <w:p w14:paraId="567A05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2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0"/>
                    <pic:cNvPicPr>
                      <a:picLocks noChangeAspect="1"/>
                    </pic:cNvPicPr>
                  </pic:nvPicPr>
                  <pic:blipFill>
                    <a:blip r:embed="rId74"/>
                    <a:stretch>
                      <a:fillRect/>
                    </a:stretch>
                  </pic:blipFill>
                  <pic:spPr>
                    <a:xfrm>
                      <a:off x="0" y="0"/>
                      <a:ext cx="5266690" cy="2896870"/>
                    </a:xfrm>
                    <a:prstGeom prst="rect">
                      <a:avLst/>
                    </a:prstGeom>
                    <a:noFill/>
                    <a:ln>
                      <a:noFill/>
                    </a:ln>
                  </pic:spPr>
                </pic:pic>
              </a:graphicData>
            </a:graphic>
          </wp:inline>
        </w:drawing>
      </w:r>
    </w:p>
    <w:p w14:paraId="5A6FCA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步骤三：点击【选择商品】，添加需要退货的商品，如图：</w:t>
      </w:r>
    </w:p>
    <w:p w14:paraId="43998D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2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6"/>
                    <pic:cNvPicPr>
                      <a:picLocks noChangeAspect="1"/>
                    </pic:cNvPicPr>
                  </pic:nvPicPr>
                  <pic:blipFill>
                    <a:blip r:embed="rId75"/>
                    <a:stretch>
                      <a:fillRect/>
                    </a:stretch>
                  </pic:blipFill>
                  <pic:spPr>
                    <a:xfrm>
                      <a:off x="0" y="0"/>
                      <a:ext cx="5266690" cy="2597785"/>
                    </a:xfrm>
                    <a:prstGeom prst="rect">
                      <a:avLst/>
                    </a:prstGeom>
                    <a:noFill/>
                    <a:ln>
                      <a:noFill/>
                    </a:ln>
                  </pic:spPr>
                </pic:pic>
              </a:graphicData>
            </a:graphic>
          </wp:inline>
        </w:drawing>
      </w:r>
    </w:p>
    <w:p w14:paraId="221A8D2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2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9"/>
                    <pic:cNvPicPr>
                      <a:picLocks noChangeAspect="1"/>
                    </pic:cNvPicPr>
                  </pic:nvPicPr>
                  <pic:blipFill>
                    <a:blip r:embed="rId76"/>
                    <a:stretch>
                      <a:fillRect/>
                    </a:stretch>
                  </pic:blipFill>
                  <pic:spPr>
                    <a:xfrm>
                      <a:off x="0" y="0"/>
                      <a:ext cx="5266690" cy="2597785"/>
                    </a:xfrm>
                    <a:prstGeom prst="rect">
                      <a:avLst/>
                    </a:prstGeom>
                    <a:noFill/>
                    <a:ln>
                      <a:noFill/>
                    </a:ln>
                  </pic:spPr>
                </pic:pic>
              </a:graphicData>
            </a:graphic>
          </wp:inline>
        </w:drawing>
      </w:r>
    </w:p>
    <w:p w14:paraId="3F357C15">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步骤四：按照实际选择退换货方式、退换货原因以及备注，（注：退换货方式有2种：供应商上门取件、物流发货。</w:t>
      </w:r>
      <w:r>
        <w:rPr>
          <w:rFonts w:hint="eastAsia" w:ascii="宋体" w:hAnsi="宋体" w:eastAsia="宋体" w:cs="宋体"/>
          <w:color w:val="FF0000"/>
          <w:sz w:val="21"/>
          <w:szCs w:val="21"/>
        </w:rPr>
        <w:t>退换货原因有</w:t>
      </w:r>
      <w:r>
        <w:rPr>
          <w:rFonts w:hint="eastAsia" w:ascii="宋体" w:hAnsi="宋体" w:eastAsia="宋体" w:cs="宋体"/>
          <w:color w:val="FF0000"/>
          <w:sz w:val="21"/>
          <w:szCs w:val="21"/>
          <w:lang w:val="en-US" w:eastAsia="zh-CN"/>
        </w:rPr>
        <w:t>5</w:t>
      </w:r>
      <w:r>
        <w:rPr>
          <w:rFonts w:hint="eastAsia" w:ascii="宋体" w:hAnsi="宋体" w:eastAsia="宋体" w:cs="宋体"/>
          <w:color w:val="FF0000"/>
          <w:sz w:val="21"/>
          <w:szCs w:val="21"/>
        </w:rPr>
        <w:t>个，分别是：错发、质量问题、供应商未按时发货、其他</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（如选择“其他”时，必须填写备注信息）。若采购人因错发、质量问题、供应商未按时发货</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等原因申请退货的，会对供应商的信用进行扣分）</w:t>
      </w:r>
      <w:r>
        <w:rPr>
          <w:rFonts w:hint="eastAsia" w:ascii="宋体" w:hAnsi="宋体" w:eastAsia="宋体" w:cs="宋体"/>
          <w:sz w:val="21"/>
          <w:szCs w:val="21"/>
        </w:rPr>
        <w:t>，最后点击右下方的【提交】按钮，退货申请发送给供应商，如图：</w:t>
      </w:r>
    </w:p>
    <w:p w14:paraId="60D9312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3515" cy="911225"/>
            <wp:effectExtent l="0" t="0" r="9525" b="3175"/>
            <wp:docPr id="228" name="图片 228" descr="2024-08-14 151419-tuihu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2024-08-14 151419-tuihuo"/>
                    <pic:cNvPicPr>
                      <a:picLocks noChangeAspect="1"/>
                    </pic:cNvPicPr>
                  </pic:nvPicPr>
                  <pic:blipFill>
                    <a:blip r:embed="rId77"/>
                    <a:stretch>
                      <a:fillRect/>
                    </a:stretch>
                  </pic:blipFill>
                  <pic:spPr>
                    <a:xfrm>
                      <a:off x="0" y="0"/>
                      <a:ext cx="5263515" cy="911225"/>
                    </a:xfrm>
                    <a:prstGeom prst="rect">
                      <a:avLst/>
                    </a:prstGeom>
                  </pic:spPr>
                </pic:pic>
              </a:graphicData>
            </a:graphic>
          </wp:inline>
        </w:drawing>
      </w:r>
    </w:p>
    <w:p w14:paraId="4C366E4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人完成提交后，可选择是否撤回退货申请，若要撤销退货申请，则点击右上方的【撤销退货申请】按钮，跳转到我的退货单页面，退货单状态为“采购人撤销”，若不撤回退货申请，则退货信息发送给供应商，如图：</w:t>
      </w:r>
    </w:p>
    <w:p w14:paraId="5191C1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2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3"/>
                    <pic:cNvPicPr>
                      <a:picLocks noChangeAspect="1"/>
                    </pic:cNvPicPr>
                  </pic:nvPicPr>
                  <pic:blipFill>
                    <a:blip r:embed="rId78"/>
                    <a:stretch>
                      <a:fillRect/>
                    </a:stretch>
                  </pic:blipFill>
                  <pic:spPr>
                    <a:xfrm>
                      <a:off x="0" y="0"/>
                      <a:ext cx="5266690" cy="2597785"/>
                    </a:xfrm>
                    <a:prstGeom prst="rect">
                      <a:avLst/>
                    </a:prstGeom>
                    <a:noFill/>
                    <a:ln>
                      <a:noFill/>
                    </a:ln>
                  </pic:spPr>
                </pic:pic>
              </a:graphicData>
            </a:graphic>
          </wp:inline>
        </w:drawing>
      </w:r>
    </w:p>
    <w:p w14:paraId="73938B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2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4"/>
                    <pic:cNvPicPr>
                      <a:picLocks noChangeAspect="1"/>
                    </pic:cNvPicPr>
                  </pic:nvPicPr>
                  <pic:blipFill>
                    <a:blip r:embed="rId79"/>
                    <a:stretch>
                      <a:fillRect/>
                    </a:stretch>
                  </pic:blipFill>
                  <pic:spPr>
                    <a:xfrm>
                      <a:off x="0" y="0"/>
                      <a:ext cx="5266690" cy="2597785"/>
                    </a:xfrm>
                    <a:prstGeom prst="rect">
                      <a:avLst/>
                    </a:prstGeom>
                    <a:noFill/>
                    <a:ln>
                      <a:noFill/>
                    </a:ln>
                  </pic:spPr>
                </pic:pic>
              </a:graphicData>
            </a:graphic>
          </wp:inline>
        </w:drawing>
      </w:r>
    </w:p>
    <w:p w14:paraId="71317C3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五：供应商同意退货后，采购人点击左侧菜单中的【我的退换货单】，查看退换单列表，可切换页签至【已完成】，找到对应的退换单，退货单状态为“退换货结束”，也可点击右侧的【退货信息】，订单状态为“已退货”，表示该订单退货成功，如图：</w:t>
      </w:r>
      <w:r>
        <w:rPr>
          <w:rFonts w:hint="eastAsia" w:ascii="宋体" w:hAnsi="宋体" w:eastAsia="宋体" w:cs="宋体"/>
          <w:b/>
          <w:bCs/>
          <w:color w:val="FF0000"/>
          <w:sz w:val="21"/>
          <w:szCs w:val="21"/>
        </w:rPr>
        <w:t>（退货成功后，采购计划恢复为可使用状态，如果是多条明细的，多条计划明细同时释放。采购人可以重新使用该计划进行采购，也可以将计划退回</w:t>
      </w:r>
      <w:r>
        <w:rPr>
          <w:rFonts w:hint="eastAsia" w:ascii="宋体" w:hAnsi="宋体" w:eastAsia="宋体" w:cs="宋体"/>
          <w:b/>
          <w:bCs/>
          <w:color w:val="FF0000"/>
          <w:sz w:val="21"/>
          <w:szCs w:val="21"/>
          <w:lang w:val="en-US" w:eastAsia="zh-CN"/>
        </w:rPr>
        <w:t>取消</w:t>
      </w:r>
      <w:r>
        <w:rPr>
          <w:rFonts w:hint="eastAsia" w:ascii="宋体" w:hAnsi="宋体" w:eastAsia="宋体" w:cs="宋体"/>
          <w:b/>
          <w:bCs/>
          <w:color w:val="FF0000"/>
          <w:sz w:val="21"/>
          <w:szCs w:val="21"/>
        </w:rPr>
        <w:t xml:space="preserve">） </w:t>
      </w:r>
    </w:p>
    <w:p w14:paraId="17D8B14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23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5"/>
                    <pic:cNvPicPr>
                      <a:picLocks noChangeAspect="1"/>
                    </pic:cNvPicPr>
                  </pic:nvPicPr>
                  <pic:blipFill>
                    <a:blip r:embed="rId80"/>
                    <a:stretch>
                      <a:fillRect/>
                    </a:stretch>
                  </pic:blipFill>
                  <pic:spPr>
                    <a:xfrm>
                      <a:off x="0" y="0"/>
                      <a:ext cx="5266690" cy="2597785"/>
                    </a:xfrm>
                    <a:prstGeom prst="rect">
                      <a:avLst/>
                    </a:prstGeom>
                    <a:noFill/>
                    <a:ln>
                      <a:noFill/>
                    </a:ln>
                  </pic:spPr>
                </pic:pic>
              </a:graphicData>
            </a:graphic>
          </wp:inline>
        </w:drawing>
      </w:r>
    </w:p>
    <w:p w14:paraId="3BDCE9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2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6"/>
                    <pic:cNvPicPr>
                      <a:picLocks noChangeAspect="1"/>
                    </pic:cNvPicPr>
                  </pic:nvPicPr>
                  <pic:blipFill>
                    <a:blip r:embed="rId81"/>
                    <a:stretch>
                      <a:fillRect/>
                    </a:stretch>
                  </pic:blipFill>
                  <pic:spPr>
                    <a:xfrm>
                      <a:off x="0" y="0"/>
                      <a:ext cx="5266690" cy="2597785"/>
                    </a:xfrm>
                    <a:prstGeom prst="rect">
                      <a:avLst/>
                    </a:prstGeom>
                    <a:noFill/>
                    <a:ln>
                      <a:noFill/>
                    </a:ln>
                  </pic:spPr>
                </pic:pic>
              </a:graphicData>
            </a:graphic>
          </wp:inline>
        </w:drawing>
      </w:r>
    </w:p>
    <w:p w14:paraId="256E3F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步骤六：退货成功后，合同状态显示为“已取消”，如图：</w:t>
      </w:r>
    </w:p>
    <w:p w14:paraId="034F62E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2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3"/>
                    <pic:cNvPicPr>
                      <a:picLocks noChangeAspect="1"/>
                    </pic:cNvPicPr>
                  </pic:nvPicPr>
                  <pic:blipFill>
                    <a:blip r:embed="rId82"/>
                    <a:stretch>
                      <a:fillRect/>
                    </a:stretch>
                  </pic:blipFill>
                  <pic:spPr>
                    <a:xfrm>
                      <a:off x="0" y="0"/>
                      <a:ext cx="5266690" cy="2597785"/>
                    </a:xfrm>
                    <a:prstGeom prst="rect">
                      <a:avLst/>
                    </a:prstGeom>
                    <a:noFill/>
                    <a:ln>
                      <a:noFill/>
                    </a:ln>
                  </pic:spPr>
                </pic:pic>
              </a:graphicData>
            </a:graphic>
          </wp:inline>
        </w:drawing>
      </w:r>
    </w:p>
    <w:p w14:paraId="12E542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1FD563FD">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8.6批量商品配件购买</w:t>
      </w:r>
    </w:p>
    <w:p w14:paraId="0DE677F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采购人购买主批量商品完毕，且订单合同状态为合同已备案后，如需购买配件可前往配件专区选择主商品关联的配件下单。</w:t>
      </w:r>
    </w:p>
    <w:p w14:paraId="7759085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*配件购买无需申报采购计划，但需满足</w:t>
      </w:r>
      <w:r>
        <w:rPr>
          <w:rFonts w:hint="eastAsia" w:ascii="宋体" w:hAnsi="宋体" w:eastAsia="宋体" w:cs="宋体"/>
          <w:b/>
          <w:bCs/>
          <w:color w:val="C00000"/>
          <w:sz w:val="21"/>
          <w:szCs w:val="21"/>
          <w:lang w:val="en-US" w:eastAsia="zh-CN"/>
        </w:rPr>
        <w:t>购买条件：购买过该配件对应同期次的主批量商品并且该订单合同状态为合同已备案</w:t>
      </w:r>
      <w:r>
        <w:rPr>
          <w:rFonts w:hint="eastAsia" w:ascii="宋体" w:hAnsi="宋体" w:eastAsia="宋体" w:cs="宋体"/>
          <w:b/>
          <w:bCs/>
          <w:sz w:val="21"/>
          <w:szCs w:val="21"/>
          <w:lang w:val="en-US" w:eastAsia="zh-CN"/>
        </w:rPr>
        <w:t>。如不满足，则无法下单购买。</w:t>
      </w:r>
    </w:p>
    <w:p w14:paraId="4DEC785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sz w:val="21"/>
          <w:szCs w:val="21"/>
          <w:lang w:val="en-US" w:eastAsia="zh-CN"/>
        </w:rPr>
      </w:pPr>
    </w:p>
    <w:p w14:paraId="17E2A75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步骤一：前往配件专区选择主商品关联的配件下单。采购人可根据左侧快速定位导航栏和往期配件的下拉框，快速定位对应的品目区域。</w:t>
      </w:r>
    </w:p>
    <w:p w14:paraId="5ADF3D9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785" cy="3238500"/>
            <wp:effectExtent l="0" t="0" r="5715" b="0"/>
            <wp:docPr id="8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图片 1"/>
                    <pic:cNvPicPr>
                      <a:picLocks noChangeAspect="1"/>
                    </pic:cNvPicPr>
                  </pic:nvPicPr>
                  <pic:blipFill>
                    <a:blip r:embed="rId187"/>
                    <a:stretch>
                      <a:fillRect/>
                    </a:stretch>
                  </pic:blipFill>
                  <pic:spPr>
                    <a:xfrm>
                      <a:off x="0" y="0"/>
                      <a:ext cx="5264785" cy="3238500"/>
                    </a:xfrm>
                    <a:prstGeom prst="rect">
                      <a:avLst/>
                    </a:prstGeom>
                    <a:noFill/>
                    <a:ln>
                      <a:noFill/>
                    </a:ln>
                  </pic:spPr>
                </pic:pic>
              </a:graphicData>
            </a:graphic>
          </wp:inline>
        </w:drawing>
      </w:r>
    </w:p>
    <w:p w14:paraId="1C15A17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880" name="图片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图片 880"/>
                    <pic:cNvPicPr>
                      <a:picLocks noChangeAspect="1"/>
                    </pic:cNvPicPr>
                  </pic:nvPicPr>
                  <pic:blipFill>
                    <a:blip r:embed="rId188"/>
                    <a:stretch>
                      <a:fillRect/>
                    </a:stretch>
                  </pic:blipFill>
                  <pic:spPr>
                    <a:xfrm>
                      <a:off x="0" y="0"/>
                      <a:ext cx="5266690" cy="2896870"/>
                    </a:xfrm>
                    <a:prstGeom prst="rect">
                      <a:avLst/>
                    </a:prstGeom>
                    <a:noFill/>
                    <a:ln>
                      <a:noFill/>
                    </a:ln>
                  </pic:spPr>
                </pic:pic>
              </a:graphicData>
            </a:graphic>
          </wp:inline>
        </w:drawing>
      </w:r>
    </w:p>
    <w:p w14:paraId="501C725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p>
    <w:p w14:paraId="0F634D1B">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步骤二：配件挑选完成后，点击“加入购物车”进行加购。</w:t>
      </w:r>
      <w:r>
        <w:rPr>
          <w:rFonts w:hint="eastAsia" w:ascii="宋体" w:hAnsi="宋体" w:eastAsia="宋体" w:cs="宋体"/>
          <w:sz w:val="21"/>
          <w:szCs w:val="21"/>
        </w:rPr>
        <w:drawing>
          <wp:inline distT="0" distB="0" distL="114300" distR="114300">
            <wp:extent cx="5267325" cy="2292985"/>
            <wp:effectExtent l="0" t="0" r="3175" b="5715"/>
            <wp:docPr id="8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图片 2"/>
                    <pic:cNvPicPr>
                      <a:picLocks noChangeAspect="1"/>
                    </pic:cNvPicPr>
                  </pic:nvPicPr>
                  <pic:blipFill>
                    <a:blip r:embed="rId189"/>
                    <a:stretch>
                      <a:fillRect/>
                    </a:stretch>
                  </pic:blipFill>
                  <pic:spPr>
                    <a:xfrm>
                      <a:off x="0" y="0"/>
                      <a:ext cx="5267325" cy="2292985"/>
                    </a:xfrm>
                    <a:prstGeom prst="rect">
                      <a:avLst/>
                    </a:prstGeom>
                    <a:noFill/>
                    <a:ln>
                      <a:noFill/>
                    </a:ln>
                  </pic:spPr>
                </pic:pic>
              </a:graphicData>
            </a:graphic>
          </wp:inline>
        </w:drawing>
      </w:r>
    </w:p>
    <w:p w14:paraId="6020EE5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p>
    <w:p w14:paraId="10F7713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步骤三：到“我的购物车”进行下单，配件的交易方式为直接订购，后续操作步骤与购买主商品操作步骤一致。</w:t>
      </w:r>
    </w:p>
    <w:p w14:paraId="386B57D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707005"/>
            <wp:effectExtent l="0" t="0" r="10160" b="10795"/>
            <wp:docPr id="8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图片 3"/>
                    <pic:cNvPicPr>
                      <a:picLocks noChangeAspect="1"/>
                    </pic:cNvPicPr>
                  </pic:nvPicPr>
                  <pic:blipFill>
                    <a:blip r:embed="rId190"/>
                    <a:stretch>
                      <a:fillRect/>
                    </a:stretch>
                  </pic:blipFill>
                  <pic:spPr>
                    <a:xfrm>
                      <a:off x="0" y="0"/>
                      <a:ext cx="5273040" cy="2707005"/>
                    </a:xfrm>
                    <a:prstGeom prst="rect">
                      <a:avLst/>
                    </a:prstGeom>
                    <a:noFill/>
                    <a:ln>
                      <a:noFill/>
                    </a:ln>
                  </pic:spPr>
                </pic:pic>
              </a:graphicData>
            </a:graphic>
          </wp:inline>
        </w:drawing>
      </w:r>
    </w:p>
    <w:p w14:paraId="1AF3196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p>
    <w:p w14:paraId="26135AB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四：填写完毕下单信息，点击“提交订单”后，系统会出现弹窗提示，提示内容为：“若您的批量订单中包含配件，请确认是否已购买该配件对应的批量采购商品批次的产品。如未购买过相应产品，供应商可能会拒绝接受此订单。”请采购人确认后再进行提交。</w:t>
      </w:r>
    </w:p>
    <w:p w14:paraId="1F9DC7D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pPr>
    </w:p>
    <w:p w14:paraId="6F58A3D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675" cy="3075940"/>
            <wp:effectExtent l="0" t="0" r="9525" b="10160"/>
            <wp:docPr id="8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图片 4"/>
                    <pic:cNvPicPr>
                      <a:picLocks noChangeAspect="1"/>
                    </pic:cNvPicPr>
                  </pic:nvPicPr>
                  <pic:blipFill>
                    <a:blip r:embed="rId191"/>
                    <a:stretch>
                      <a:fillRect/>
                    </a:stretch>
                  </pic:blipFill>
                  <pic:spPr>
                    <a:xfrm>
                      <a:off x="0" y="0"/>
                      <a:ext cx="5273675" cy="3075940"/>
                    </a:xfrm>
                    <a:prstGeom prst="rect">
                      <a:avLst/>
                    </a:prstGeom>
                    <a:noFill/>
                    <a:ln>
                      <a:noFill/>
                    </a:ln>
                  </pic:spPr>
                </pic:pic>
              </a:graphicData>
            </a:graphic>
          </wp:inline>
        </w:drawing>
      </w:r>
    </w:p>
    <w:p w14:paraId="3D99B03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p>
    <w:p w14:paraId="09674F7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五：确认提交订单后，如出现提示语“您单位未通过批量采购方式成功购入（合同已备案）与该配件商品相关联的同期批量商品，无法购买此配件，您可通过控制台-集采商城-订单管理，查看批量采购订单，获取商品关联配件详情。”，请采购人按照该指引查看批量采购订单中的关联配件，确认已购买主商品的关联配件后，再前往配件专区购买。</w:t>
      </w:r>
    </w:p>
    <w:p w14:paraId="589FCEC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3472815"/>
            <wp:effectExtent l="0" t="0" r="8890" b="6985"/>
            <wp:docPr id="9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图片 6"/>
                    <pic:cNvPicPr>
                      <a:picLocks noChangeAspect="1"/>
                    </pic:cNvPicPr>
                  </pic:nvPicPr>
                  <pic:blipFill>
                    <a:blip r:embed="rId192"/>
                    <a:stretch>
                      <a:fillRect/>
                    </a:stretch>
                  </pic:blipFill>
                  <pic:spPr>
                    <a:xfrm>
                      <a:off x="0" y="0"/>
                      <a:ext cx="5274310" cy="3472815"/>
                    </a:xfrm>
                    <a:prstGeom prst="rect">
                      <a:avLst/>
                    </a:prstGeom>
                    <a:noFill/>
                    <a:ln>
                      <a:noFill/>
                    </a:ln>
                  </pic:spPr>
                </pic:pic>
              </a:graphicData>
            </a:graphic>
          </wp:inline>
        </w:drawing>
      </w:r>
    </w:p>
    <w:p w14:paraId="5F4D2AA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rPr>
      </w:pPr>
    </w:p>
    <w:p w14:paraId="27242FD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步骤六：成功提交订单后，系统会跳转到“订单详情”页面，采购人可进行发送订单等后续操作（与购买批量主商品操作步骤一致）。</w:t>
      </w:r>
    </w:p>
    <w:p w14:paraId="111D46F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pPr>
      <w:r>
        <w:rPr>
          <w:rFonts w:hint="eastAsia" w:ascii="宋体" w:hAnsi="宋体" w:eastAsia="宋体" w:cs="宋体"/>
          <w:sz w:val="21"/>
          <w:szCs w:val="21"/>
        </w:rPr>
        <w:drawing>
          <wp:inline distT="0" distB="0" distL="114300" distR="114300">
            <wp:extent cx="5266055" cy="1791335"/>
            <wp:effectExtent l="0" t="0" r="4445" b="12065"/>
            <wp:docPr id="9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7"/>
                    <pic:cNvPicPr>
                      <a:picLocks noChangeAspect="1"/>
                    </pic:cNvPicPr>
                  </pic:nvPicPr>
                  <pic:blipFill>
                    <a:blip r:embed="rId193"/>
                    <a:stretch>
                      <a:fillRect/>
                    </a:stretch>
                  </pic:blipFill>
                  <pic:spPr>
                    <a:xfrm>
                      <a:off x="0" y="0"/>
                      <a:ext cx="5266055" cy="1791335"/>
                    </a:xfrm>
                    <a:prstGeom prst="rect">
                      <a:avLst/>
                    </a:prstGeom>
                    <a:noFill/>
                    <a:ln>
                      <a:noFill/>
                    </a:ln>
                  </pic:spPr>
                </pic:pic>
              </a:graphicData>
            </a:graphic>
          </wp:inline>
        </w:drawing>
      </w:r>
    </w:p>
    <w:p w14:paraId="71D2F8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786B3C0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br w:type="page"/>
      </w:r>
    </w:p>
    <w:p w14:paraId="7893E6A2">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44" w:name="_Toc27705"/>
      <w:r>
        <w:rPr>
          <w:rFonts w:hint="eastAsia" w:ascii="宋体" w:hAnsi="宋体" w:eastAsia="宋体" w:cs="宋体"/>
          <w:sz w:val="21"/>
          <w:szCs w:val="21"/>
          <w:lang w:val="en-US" w:eastAsia="zh-CN"/>
        </w:rPr>
        <w:t>集采馆定点集市（资产评估服务）</w:t>
      </w:r>
      <w:bookmarkEnd w:id="44"/>
    </w:p>
    <w:p w14:paraId="24C29004">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45" w:name="_Toc27359"/>
      <w:r>
        <w:rPr>
          <w:rFonts w:hint="eastAsia" w:ascii="宋体" w:hAnsi="宋体" w:eastAsia="宋体" w:cs="宋体"/>
          <w:sz w:val="21"/>
          <w:szCs w:val="21"/>
          <w:lang w:val="en-US" w:eastAsia="zh-CN"/>
        </w:rPr>
        <w:t xml:space="preserve">9.1 </w:t>
      </w:r>
      <w:r>
        <w:rPr>
          <w:rFonts w:hint="eastAsia" w:ascii="宋体" w:hAnsi="宋体" w:eastAsia="宋体" w:cs="宋体"/>
          <w:sz w:val="21"/>
          <w:szCs w:val="21"/>
        </w:rPr>
        <w:t>创建定点项目</w:t>
      </w:r>
      <w:bookmarkEnd w:id="45"/>
    </w:p>
    <w:p w14:paraId="1197494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04CE0448">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204" name="图片 204"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26AA5E4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262C56C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94"/>
                    <a:stretch>
                      <a:fillRect/>
                    </a:stretch>
                  </pic:blipFill>
                  <pic:spPr>
                    <a:xfrm>
                      <a:off x="0" y="0"/>
                      <a:ext cx="5274310" cy="2185035"/>
                    </a:xfrm>
                    <a:prstGeom prst="rect">
                      <a:avLst/>
                    </a:prstGeom>
                  </pic:spPr>
                </pic:pic>
              </a:graphicData>
            </a:graphic>
          </wp:inline>
        </w:drawing>
      </w:r>
    </w:p>
    <w:p w14:paraId="0E2305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3FFB00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95"/>
                    <a:stretch>
                      <a:fillRect/>
                    </a:stretch>
                  </pic:blipFill>
                  <pic:spPr>
                    <a:xfrm>
                      <a:off x="0" y="0"/>
                      <a:ext cx="5274310" cy="2705100"/>
                    </a:xfrm>
                    <a:prstGeom prst="rect">
                      <a:avLst/>
                    </a:prstGeom>
                  </pic:spPr>
                </pic:pic>
              </a:graphicData>
            </a:graphic>
          </wp:inline>
        </w:drawing>
      </w:r>
    </w:p>
    <w:p w14:paraId="6500A2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06FF0FB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97" name="图片 97"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4DA41F6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w:t>
      </w:r>
      <w:r>
        <w:rPr>
          <w:rFonts w:hint="eastAsia" w:ascii="宋体" w:hAnsi="宋体" w:eastAsia="宋体" w:cs="宋体"/>
          <w:sz w:val="21"/>
          <w:szCs w:val="21"/>
          <w:lang w:val="en-US" w:eastAsia="zh-CN"/>
        </w:rPr>
        <w:t>资产评估服务</w:t>
      </w:r>
      <w:r>
        <w:rPr>
          <w:rFonts w:hint="eastAsia" w:ascii="宋体" w:hAnsi="宋体" w:eastAsia="宋体" w:cs="宋体"/>
          <w:sz w:val="21"/>
          <w:szCs w:val="21"/>
        </w:rPr>
        <w:t>】，如图：</w:t>
      </w:r>
    </w:p>
    <w:p w14:paraId="37AB50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52725"/>
            <wp:effectExtent l="0" t="0" r="3810" b="317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197"/>
                    <a:stretch>
                      <a:fillRect/>
                    </a:stretch>
                  </pic:blipFill>
                  <pic:spPr>
                    <a:xfrm>
                      <a:off x="0" y="0"/>
                      <a:ext cx="5266690" cy="2752725"/>
                    </a:xfrm>
                    <a:prstGeom prst="rect">
                      <a:avLst/>
                    </a:prstGeom>
                    <a:noFill/>
                    <a:ln>
                      <a:noFill/>
                    </a:ln>
                  </pic:spPr>
                </pic:pic>
              </a:graphicData>
            </a:graphic>
          </wp:inline>
        </w:drawing>
      </w:r>
    </w:p>
    <w:p w14:paraId="151F7C2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1992C7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125" name="图片 125"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4D9348A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126" name="图片 126"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59DEDC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072E83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179" name="图片 179"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745740"/>
            <wp:effectExtent l="0" t="0" r="3810" b="1016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pic:cNvPicPr>
                  </pic:nvPicPr>
                  <pic:blipFill>
                    <a:blip r:embed="rId201"/>
                    <a:stretch>
                      <a:fillRect/>
                    </a:stretch>
                  </pic:blipFill>
                  <pic:spPr>
                    <a:xfrm>
                      <a:off x="0" y="0"/>
                      <a:ext cx="5266690" cy="2745740"/>
                    </a:xfrm>
                    <a:prstGeom prst="rect">
                      <a:avLst/>
                    </a:prstGeom>
                    <a:noFill/>
                    <a:ln>
                      <a:noFill/>
                    </a:ln>
                  </pic:spPr>
                </pic:pic>
              </a:graphicData>
            </a:graphic>
          </wp:inline>
        </w:drawing>
      </w:r>
    </w:p>
    <w:p w14:paraId="344B1002">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w:t>
      </w:r>
      <w:r>
        <w:rPr>
          <w:rFonts w:hint="eastAsia" w:ascii="宋体" w:hAnsi="宋体" w:eastAsia="宋体" w:cs="宋体"/>
          <w:sz w:val="21"/>
          <w:szCs w:val="21"/>
          <w:shd w:val="clear" w:color="auto" w:fill="FFFFFF"/>
        </w:rPr>
        <w:t>填写支付方式及需求信息（根据自己需求选填信息），如图：</w:t>
      </w:r>
    </w:p>
    <w:p w14:paraId="1B15379A">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24455"/>
            <wp:effectExtent l="0" t="0" r="8890" b="444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pic:cNvPicPr>
                  </pic:nvPicPr>
                  <pic:blipFill>
                    <a:blip r:embed="rId202"/>
                    <a:stretch>
                      <a:fillRect/>
                    </a:stretch>
                  </pic:blipFill>
                  <pic:spPr>
                    <a:xfrm>
                      <a:off x="0" y="0"/>
                      <a:ext cx="5274310" cy="2624455"/>
                    </a:xfrm>
                    <a:prstGeom prst="rect">
                      <a:avLst/>
                    </a:prstGeom>
                  </pic:spPr>
                </pic:pic>
              </a:graphicData>
            </a:graphic>
          </wp:inline>
        </w:drawing>
      </w:r>
    </w:p>
    <w:p w14:paraId="1D394AC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步骤九：点击需求明细右侧的【添加需求明细】按钮，页面自动弹出编辑服务需求弹窗，首先点击绑定计划明细的【绑定】按钮，选择计划明细，点击【确认】保存，如图：</w:t>
      </w:r>
    </w:p>
    <w:p w14:paraId="56D35CC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220" name="图片 220"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0492CCC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5550"/>
            <wp:effectExtent l="0" t="0" r="3810" b="6350"/>
            <wp:docPr id="2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5"/>
                    <pic:cNvPicPr>
                      <a:picLocks noChangeAspect="1"/>
                    </pic:cNvPicPr>
                  </pic:nvPicPr>
                  <pic:blipFill>
                    <a:blip r:embed="rId204"/>
                    <a:stretch>
                      <a:fillRect/>
                    </a:stretch>
                  </pic:blipFill>
                  <pic:spPr>
                    <a:xfrm>
                      <a:off x="0" y="0"/>
                      <a:ext cx="5266690" cy="2495550"/>
                    </a:xfrm>
                    <a:prstGeom prst="rect">
                      <a:avLst/>
                    </a:prstGeom>
                    <a:noFill/>
                    <a:ln>
                      <a:noFill/>
                    </a:ln>
                  </pic:spPr>
                </pic:pic>
              </a:graphicData>
            </a:graphic>
          </wp:inline>
        </w:drawing>
      </w:r>
    </w:p>
    <w:p w14:paraId="1C70D8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8730"/>
            <wp:effectExtent l="0" t="0" r="10795" b="1270"/>
            <wp:docPr id="2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4"/>
                    <pic:cNvPicPr>
                      <a:picLocks noChangeAspect="1"/>
                    </pic:cNvPicPr>
                  </pic:nvPicPr>
                  <pic:blipFill>
                    <a:blip r:embed="rId205"/>
                    <a:stretch>
                      <a:fillRect/>
                    </a:stretch>
                  </pic:blipFill>
                  <pic:spPr>
                    <a:xfrm>
                      <a:off x="0" y="0"/>
                      <a:ext cx="5272405" cy="2538730"/>
                    </a:xfrm>
                    <a:prstGeom prst="rect">
                      <a:avLst/>
                    </a:prstGeom>
                    <a:noFill/>
                    <a:ln>
                      <a:noFill/>
                    </a:ln>
                  </pic:spPr>
                </pic:pic>
              </a:graphicData>
            </a:graphic>
          </wp:inline>
        </w:drawing>
      </w:r>
    </w:p>
    <w:p w14:paraId="095CCEE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步骤十：点击服务分类的下拉框，按照实际需求选择服务分类，按照实际将服务需求中的需填写的内容补充完整，带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737F0E1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52725"/>
            <wp:effectExtent l="0" t="0" r="3810" b="3175"/>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pic:cNvPicPr>
                  </pic:nvPicPr>
                  <pic:blipFill>
                    <a:blip r:embed="rId206"/>
                    <a:stretch>
                      <a:fillRect/>
                    </a:stretch>
                  </pic:blipFill>
                  <pic:spPr>
                    <a:xfrm>
                      <a:off x="0" y="0"/>
                      <a:ext cx="5266690" cy="2752725"/>
                    </a:xfrm>
                    <a:prstGeom prst="rect">
                      <a:avLst/>
                    </a:prstGeom>
                    <a:noFill/>
                    <a:ln>
                      <a:noFill/>
                    </a:ln>
                  </pic:spPr>
                </pic:pic>
              </a:graphicData>
            </a:graphic>
          </wp:inline>
        </w:drawing>
      </w:r>
    </w:p>
    <w:p w14:paraId="67957D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70480"/>
            <wp:effectExtent l="0" t="0" r="6350" b="7620"/>
            <wp:docPr id="2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6"/>
                    <pic:cNvPicPr>
                      <a:picLocks noChangeAspect="1"/>
                    </pic:cNvPicPr>
                  </pic:nvPicPr>
                  <pic:blipFill>
                    <a:blip r:embed="rId207"/>
                    <a:stretch>
                      <a:fillRect/>
                    </a:stretch>
                  </pic:blipFill>
                  <pic:spPr>
                    <a:xfrm>
                      <a:off x="0" y="0"/>
                      <a:ext cx="5264150" cy="2570480"/>
                    </a:xfrm>
                    <a:prstGeom prst="rect">
                      <a:avLst/>
                    </a:prstGeom>
                    <a:noFill/>
                    <a:ln>
                      <a:noFill/>
                    </a:ln>
                  </pic:spPr>
                </pic:pic>
              </a:graphicData>
            </a:graphic>
          </wp:inline>
        </w:drawing>
      </w:r>
    </w:p>
    <w:p w14:paraId="67550EF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步骤十一：①如采购计划中的一个子计划需要绑定多个明细，可点击左上方的【新增】按钮，新增后页面往下翻，则会出现明细2、3、..，如新增完又不需要，则可点击右上方的【X】删除，如图：</w:t>
      </w:r>
    </w:p>
    <w:p w14:paraId="6ADC7C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540000"/>
            <wp:effectExtent l="0" t="0" r="8255" b="0"/>
            <wp:docPr id="2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7"/>
                    <pic:cNvPicPr>
                      <a:picLocks noChangeAspect="1"/>
                    </pic:cNvPicPr>
                  </pic:nvPicPr>
                  <pic:blipFill>
                    <a:blip r:embed="rId208"/>
                    <a:stretch>
                      <a:fillRect/>
                    </a:stretch>
                  </pic:blipFill>
                  <pic:spPr>
                    <a:xfrm>
                      <a:off x="0" y="0"/>
                      <a:ext cx="5262245" cy="2540000"/>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73040" cy="2490470"/>
            <wp:effectExtent l="0" t="0" r="10160" b="11430"/>
            <wp:docPr id="2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7"/>
                    <pic:cNvPicPr>
                      <a:picLocks noChangeAspect="1"/>
                    </pic:cNvPicPr>
                  </pic:nvPicPr>
                  <pic:blipFill>
                    <a:blip r:embed="rId209"/>
                    <a:stretch>
                      <a:fillRect/>
                    </a:stretch>
                  </pic:blipFill>
                  <pic:spPr>
                    <a:xfrm>
                      <a:off x="0" y="0"/>
                      <a:ext cx="5273040" cy="2490470"/>
                    </a:xfrm>
                    <a:prstGeom prst="rect">
                      <a:avLst/>
                    </a:prstGeom>
                    <a:noFill/>
                    <a:ln>
                      <a:noFill/>
                    </a:ln>
                  </pic:spPr>
                </pic:pic>
              </a:graphicData>
            </a:graphic>
          </wp:inline>
        </w:drawing>
      </w:r>
    </w:p>
    <w:p w14:paraId="5B66197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40B04322">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59735"/>
            <wp:effectExtent l="0" t="0" r="8890" b="12065"/>
            <wp:docPr id="242" name="图片 242" descr="https://gdgpo.czt.gd.gov.cn/help/assets/img/304ff61e7a06ed7c049cccf57c3e147d.304ff6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descr="https://gdgpo.czt.gd.gov.cn/help/assets/img/304ff61e7a06ed7c049cccf57c3e147d.304ff61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74310" cy="2959749"/>
                    </a:xfrm>
                    <a:prstGeom prst="rect">
                      <a:avLst/>
                    </a:prstGeom>
                    <a:noFill/>
                    <a:ln>
                      <a:noFill/>
                    </a:ln>
                  </pic:spPr>
                </pic:pic>
              </a:graphicData>
            </a:graphic>
          </wp:inline>
        </w:drawing>
      </w:r>
    </w:p>
    <w:p w14:paraId="78766F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2535"/>
            <wp:effectExtent l="0" t="0" r="8890" b="12065"/>
            <wp:docPr id="243" name="图片 243" descr="https://gdgpo.czt.gd.gov.cn/help/assets/img/c2038443d9d7b1a00d5974f2a22fd456.c2038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https://gdgpo.czt.gd.gov.cn/help/assets/img/c2038443d9d7b1a00d5974f2a22fd456.c203844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74310" cy="2502931"/>
                    </a:xfrm>
                    <a:prstGeom prst="rect">
                      <a:avLst/>
                    </a:prstGeom>
                    <a:noFill/>
                    <a:ln>
                      <a:noFill/>
                    </a:ln>
                  </pic:spPr>
                </pic:pic>
              </a:graphicData>
            </a:graphic>
          </wp:inline>
        </w:drawing>
      </w:r>
    </w:p>
    <w:p w14:paraId="06021DF9">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步骤十二：</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12247DA0">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14D38E2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b/>
          <w:bCs/>
          <w:sz w:val="21"/>
          <w:szCs w:val="21"/>
        </w:rPr>
        <w:t>项目信息填写完毕确认无误后，根据实际项目需求点击页面下方的【议价】或【竞价】按钮，</w:t>
      </w:r>
      <w:r>
        <w:rPr>
          <w:rFonts w:hint="eastAsia" w:ascii="宋体" w:hAnsi="宋体" w:eastAsia="宋体" w:cs="宋体"/>
          <w:b/>
          <w:bCs/>
          <w:color w:val="FF0000"/>
          <w:sz w:val="21"/>
          <w:szCs w:val="21"/>
        </w:rPr>
        <w:t>下面分别介绍两种方式的操作步骤，采购人按实际情况选择其中一种即可。</w:t>
      </w:r>
    </w:p>
    <w:p w14:paraId="0A8BAE42">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46" w:name="_Toc14211"/>
      <w:r>
        <w:rPr>
          <w:rFonts w:hint="eastAsia" w:ascii="宋体" w:hAnsi="宋体" w:eastAsia="宋体" w:cs="宋体"/>
          <w:sz w:val="21"/>
          <w:szCs w:val="21"/>
          <w:lang w:val="en-US" w:eastAsia="zh-CN"/>
        </w:rPr>
        <w:t xml:space="preserve">9.2 </w:t>
      </w:r>
      <w:r>
        <w:rPr>
          <w:rFonts w:hint="eastAsia" w:ascii="宋体" w:hAnsi="宋体" w:eastAsia="宋体" w:cs="宋体"/>
          <w:sz w:val="21"/>
          <w:szCs w:val="21"/>
        </w:rPr>
        <w:t>定点议价方式</w:t>
      </w:r>
      <w:bookmarkEnd w:id="46"/>
    </w:p>
    <w:p w14:paraId="21E34F8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659F83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2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6AF0AB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45600E9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246" name="图片 246"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2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2B325B1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3FECD3F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24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3FE559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2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1346AF9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150F3A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5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5B1A84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5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420D1F6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0FCB7D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75FFD4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1086366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6FE239E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78894EC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56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797AEEC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54CBED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567" name="图片 567"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图片 567"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35933C0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0C9C244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56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65C8863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auto"/>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1C6A4A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57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606B58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495E815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58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0A2E71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4B268D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585" name="图片 585"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585"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5C57F9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11E984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6350" b="0"/>
            <wp:docPr id="251" name="图片 251"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25A3E9F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5AC50BB5">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3810" b="12700"/>
            <wp:docPr id="1261" name="图片 1261"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 name="图片 1261"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617AC164">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0795" b="1270"/>
            <wp:docPr id="1307" name="图片 1307"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 name="图片 1307"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265172F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4DC0D9B8">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4445" b="3810"/>
            <wp:docPr id="1357" name="图片 1357"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 name="图片 1357"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2FF93F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6985" b="2540"/>
            <wp:docPr id="1316" name="图片 1316"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图片 1316"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1D77EB7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0" b="0"/>
            <wp:docPr id="1354" name="图片 1354"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 name="图片 1354"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4ADE255E">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663BA6B1">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355" name="图片 1355"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图片 1355"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53D7306C">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139300D0">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3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1695DAF7">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5749B8B8">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233" name="图片 1233"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 name="图片 1233"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314C0359">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58146EF1">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269865" cy="1092200"/>
            <wp:effectExtent l="0" t="0" r="3175" b="5080"/>
            <wp:docPr id="1241" name="图片 1241"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 name="图片 1241" descr="定点议价-重新议价"/>
                    <pic:cNvPicPr>
                      <a:picLocks noChangeAspect="1"/>
                    </pic:cNvPicPr>
                  </pic:nvPicPr>
                  <pic:blipFill>
                    <a:blip r:embed="rId233"/>
                    <a:stretch>
                      <a:fillRect/>
                    </a:stretch>
                  </pic:blipFill>
                  <pic:spPr>
                    <a:xfrm>
                      <a:off x="0" y="0"/>
                      <a:ext cx="5269865" cy="1092200"/>
                    </a:xfrm>
                    <a:prstGeom prst="rect">
                      <a:avLst/>
                    </a:prstGeom>
                  </pic:spPr>
                </pic:pic>
              </a:graphicData>
            </a:graphic>
          </wp:inline>
        </w:drawing>
      </w:r>
    </w:p>
    <w:p w14:paraId="7B691AB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8890" b="635"/>
            <wp:docPr id="255" name="图片 255"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p>
    <w:p w14:paraId="15990856">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47" w:name="_Toc18723"/>
      <w:r>
        <w:rPr>
          <w:rFonts w:hint="eastAsia" w:ascii="宋体" w:hAnsi="宋体" w:eastAsia="宋体" w:cs="宋体"/>
          <w:sz w:val="21"/>
          <w:szCs w:val="21"/>
          <w:lang w:val="en-US" w:eastAsia="zh-CN"/>
        </w:rPr>
        <w:t xml:space="preserve">9.3 </w:t>
      </w:r>
      <w:r>
        <w:rPr>
          <w:rFonts w:hint="eastAsia" w:ascii="宋体" w:hAnsi="宋体" w:eastAsia="宋体" w:cs="宋体"/>
          <w:sz w:val="21"/>
          <w:szCs w:val="21"/>
        </w:rPr>
        <w:t>定点竞价方式</w:t>
      </w:r>
      <w:bookmarkEnd w:id="47"/>
    </w:p>
    <w:p w14:paraId="27931F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76FABC2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5DCF5CB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57D914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377020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2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6DBE03E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578F01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8890" b="1270"/>
            <wp:docPr id="2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1E560E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699B26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462" name="图片 462"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462"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4A42E7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270500" cy="2395855"/>
            <wp:effectExtent l="0" t="0" r="2540" b="12065"/>
            <wp:docPr id="463" name="图片 463"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463"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p>
    <w:p w14:paraId="380B91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步骤三：点击合同模板的下拉框，选择定点竞价合同模板，然后点击下方的【保存项目】按钮，如图：</w:t>
      </w:r>
    </w:p>
    <w:p w14:paraId="05A4546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2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3CF940A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03E585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6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0094A3A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601CA35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6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3C2FEBD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6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3DE2B9C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42D5DE2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621C753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31D99B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158D33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53F554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6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5D7F76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6F8FB1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624" name="图片 624"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图片 624"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249299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47F5D1A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6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7C2507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20C253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6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734D93D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6351D3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13CF5C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drawing>
          <wp:inline distT="0" distB="0" distL="114300" distR="114300">
            <wp:extent cx="5266690" cy="2896870"/>
            <wp:effectExtent l="0" t="0" r="10160" b="17780"/>
            <wp:docPr id="66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6D22B14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2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140873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08C2481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26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0EFDA1A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323B727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2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5FF4AB8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747A1C6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2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1018824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2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40846C6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16686B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2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375BE55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2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5710F60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21D0EFF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2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282902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2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54EAE5D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2F67685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6991635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3810" b="6350"/>
            <wp:docPr id="2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6"/>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0824447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0FD54BE0">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7798286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4726B0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3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467B55A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359" name="图片 1359"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 name="图片 1359"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7DDDFF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6F65CE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360" name="图片 1360"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 name="图片 1360"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44C10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361" name="图片 1361"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图片 1361"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23D95C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362" name="图片 1362"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图片 1362"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1EB8D6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0E1F91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545086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778DA0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0DF2F9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363" name="图片 1363"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 name="图片 1363"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5A46D467">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3219A036">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364" name="图片 1364"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图片 1364"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70F01755">
      <w:pPr>
        <w:spacing w:line="360" w:lineRule="auto"/>
        <w:jc w:val="center"/>
        <w:rPr>
          <w:rFonts w:hint="eastAsia"/>
          <w:lang w:eastAsia="zh-CN"/>
        </w:rPr>
      </w:pPr>
      <w:r>
        <w:rPr>
          <w:rFonts w:hint="eastAsia"/>
          <w:lang w:eastAsia="zh-CN"/>
        </w:rPr>
        <w:drawing>
          <wp:inline distT="0" distB="0" distL="114300" distR="114300">
            <wp:extent cx="3017520" cy="2247900"/>
            <wp:effectExtent l="0" t="0" r="0" b="7620"/>
            <wp:docPr id="1239" name="图片 1239"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图片 1239"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60340C3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00EE03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default" w:ascii="宋体" w:hAnsi="宋体" w:eastAsia="宋体" w:cs="宋体"/>
          <w:sz w:val="21"/>
          <w:szCs w:val="21"/>
          <w:lang w:val="en-US" w:eastAsia="zh-CN"/>
        </w:rPr>
      </w:pPr>
    </w:p>
    <w:p w14:paraId="5A31A781">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48" w:name="_Toc13264"/>
      <w:r>
        <w:rPr>
          <w:rFonts w:hint="eastAsia" w:ascii="宋体" w:hAnsi="宋体" w:eastAsia="宋体" w:cs="宋体"/>
          <w:sz w:val="21"/>
          <w:szCs w:val="21"/>
          <w:lang w:val="en-US" w:eastAsia="zh-CN"/>
        </w:rPr>
        <w:t xml:space="preserve">9.4 </w:t>
      </w:r>
      <w:r>
        <w:rPr>
          <w:rFonts w:hint="eastAsia" w:ascii="宋体" w:hAnsi="宋体" w:eastAsia="宋体" w:cs="宋体"/>
          <w:sz w:val="21"/>
          <w:szCs w:val="21"/>
        </w:rPr>
        <w:t>发布结果公示</w:t>
      </w:r>
      <w:bookmarkEnd w:id="48"/>
    </w:p>
    <w:p w14:paraId="31DD763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577FE87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273" name="图片 273"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2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05F654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532AEC1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68422C94">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49" w:name="_Toc9535"/>
      <w:r>
        <w:rPr>
          <w:rFonts w:hint="eastAsia" w:ascii="宋体" w:hAnsi="宋体" w:eastAsia="宋体" w:cs="宋体"/>
          <w:sz w:val="21"/>
          <w:szCs w:val="21"/>
          <w:lang w:val="en-US" w:eastAsia="zh-CN"/>
        </w:rPr>
        <w:t>集采馆定点集市（装修/修缮工程）</w:t>
      </w:r>
      <w:bookmarkEnd w:id="49"/>
    </w:p>
    <w:p w14:paraId="64D742DB">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50" w:name="_Toc28126"/>
      <w:r>
        <w:rPr>
          <w:rFonts w:hint="eastAsia" w:ascii="宋体" w:hAnsi="宋体" w:eastAsia="宋体" w:cs="宋体"/>
          <w:sz w:val="21"/>
          <w:szCs w:val="21"/>
          <w:lang w:val="en-US" w:eastAsia="zh-CN"/>
        </w:rPr>
        <w:t>10.1</w:t>
      </w:r>
      <w:r>
        <w:rPr>
          <w:rFonts w:hint="eastAsia" w:ascii="宋体" w:hAnsi="宋体" w:eastAsia="宋体" w:cs="宋体"/>
          <w:sz w:val="21"/>
          <w:szCs w:val="21"/>
        </w:rPr>
        <w:t>创建定点项目</w:t>
      </w:r>
      <w:bookmarkEnd w:id="50"/>
    </w:p>
    <w:p w14:paraId="16EB6A1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3C8FA991">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205" name="图片 205"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7777497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48D168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pic:cNvPicPr>
                  </pic:nvPicPr>
                  <pic:blipFill>
                    <a:blip r:embed="rId256"/>
                    <a:stretch>
                      <a:fillRect/>
                    </a:stretch>
                  </pic:blipFill>
                  <pic:spPr>
                    <a:xfrm>
                      <a:off x="0" y="0"/>
                      <a:ext cx="5274310" cy="2185035"/>
                    </a:xfrm>
                    <a:prstGeom prst="rect">
                      <a:avLst/>
                    </a:prstGeom>
                  </pic:spPr>
                </pic:pic>
              </a:graphicData>
            </a:graphic>
          </wp:inline>
        </w:drawing>
      </w:r>
    </w:p>
    <w:p w14:paraId="19F4FF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7ACA88C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pic:cNvPicPr>
                  </pic:nvPicPr>
                  <pic:blipFill>
                    <a:blip r:embed="rId257"/>
                    <a:stretch>
                      <a:fillRect/>
                    </a:stretch>
                  </pic:blipFill>
                  <pic:spPr>
                    <a:xfrm>
                      <a:off x="0" y="0"/>
                      <a:ext cx="5274310" cy="2705100"/>
                    </a:xfrm>
                    <a:prstGeom prst="rect">
                      <a:avLst/>
                    </a:prstGeom>
                  </pic:spPr>
                </pic:pic>
              </a:graphicData>
            </a:graphic>
          </wp:inline>
        </w:drawing>
      </w:r>
    </w:p>
    <w:p w14:paraId="65FDEC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62C1C2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279" name="图片 279"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494A12B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步骤五：在选择采购品目页面，点击【装修工程】或【修缮工程】，如图：</w:t>
      </w:r>
    </w:p>
    <w:p w14:paraId="21B6E69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960" cy="2437130"/>
            <wp:effectExtent l="0" t="0" r="2540" b="1270"/>
            <wp:docPr id="2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1"/>
                    <pic:cNvPicPr>
                      <a:picLocks noChangeAspect="1"/>
                    </pic:cNvPicPr>
                  </pic:nvPicPr>
                  <pic:blipFill>
                    <a:blip r:embed="rId258"/>
                    <a:stretch>
                      <a:fillRect/>
                    </a:stretch>
                  </pic:blipFill>
                  <pic:spPr>
                    <a:xfrm>
                      <a:off x="0" y="0"/>
                      <a:ext cx="5267960" cy="2437130"/>
                    </a:xfrm>
                    <a:prstGeom prst="rect">
                      <a:avLst/>
                    </a:prstGeom>
                    <a:noFill/>
                    <a:ln>
                      <a:noFill/>
                    </a:ln>
                  </pic:spPr>
                </pic:pic>
              </a:graphicData>
            </a:graphic>
          </wp:inline>
        </w:drawing>
      </w:r>
    </w:p>
    <w:p w14:paraId="56B883BE">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40B9436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281" name="图片 281"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33855D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282" name="图片 282"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16A852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2B38A1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283" name="图片 283"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1135" cy="2477135"/>
            <wp:effectExtent l="0" t="0" r="12065" b="12065"/>
            <wp:docPr id="284" name="图片 284" descr="10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10选择采购计划"/>
                    <pic:cNvPicPr>
                      <a:picLocks noChangeAspect="1"/>
                    </pic:cNvPicPr>
                  </pic:nvPicPr>
                  <pic:blipFill>
                    <a:blip r:embed="rId259"/>
                    <a:stretch>
                      <a:fillRect/>
                    </a:stretch>
                  </pic:blipFill>
                  <pic:spPr>
                    <a:xfrm>
                      <a:off x="0" y="0"/>
                      <a:ext cx="5271135" cy="2477135"/>
                    </a:xfrm>
                    <a:prstGeom prst="rect">
                      <a:avLst/>
                    </a:prstGeom>
                  </pic:spPr>
                </pic:pic>
              </a:graphicData>
            </a:graphic>
          </wp:inline>
        </w:drawing>
      </w:r>
    </w:p>
    <w:p w14:paraId="28684439">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步骤八：选择报价方式，根据自己的需求选择“单价方式”与“总价包干”的报价方式。</w:t>
      </w:r>
    </w:p>
    <w:p w14:paraId="21734366">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13990"/>
            <wp:effectExtent l="0" t="0" r="3810" b="3810"/>
            <wp:docPr id="2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1"/>
                    <pic:cNvPicPr>
                      <a:picLocks noChangeAspect="1"/>
                    </pic:cNvPicPr>
                  </pic:nvPicPr>
                  <pic:blipFill>
                    <a:blip r:embed="rId260"/>
                    <a:stretch>
                      <a:fillRect/>
                    </a:stretch>
                  </pic:blipFill>
                  <pic:spPr>
                    <a:xfrm>
                      <a:off x="0" y="0"/>
                      <a:ext cx="5266690" cy="2713990"/>
                    </a:xfrm>
                    <a:prstGeom prst="rect">
                      <a:avLst/>
                    </a:prstGeom>
                    <a:noFill/>
                    <a:ln>
                      <a:noFill/>
                    </a:ln>
                  </pic:spPr>
                </pic:pic>
              </a:graphicData>
            </a:graphic>
          </wp:inline>
        </w:drawing>
      </w:r>
    </w:p>
    <w:p w14:paraId="1C984E9F">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注意：当采购单位选择“单价包干”时，系统提示提示语：</w:t>
      </w:r>
    </w:p>
    <w:p w14:paraId="24C700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“①单价包干需按单价需求明细录人，供应商会对各项工程单价进行报价；</w:t>
      </w:r>
    </w:p>
    <w:p w14:paraId="24659D2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②最终合同支付总价不可超过成交总价的10%。”</w:t>
      </w:r>
    </w:p>
    <w:p w14:paraId="040DA0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drawing>
          <wp:inline distT="0" distB="0" distL="114300" distR="114300">
            <wp:extent cx="5266690" cy="2809240"/>
            <wp:effectExtent l="0" t="0" r="3810" b="1016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pic:cNvPicPr>
                  </pic:nvPicPr>
                  <pic:blipFill>
                    <a:blip r:embed="rId261"/>
                    <a:stretch>
                      <a:fillRect/>
                    </a:stretch>
                  </pic:blipFill>
                  <pic:spPr>
                    <a:xfrm>
                      <a:off x="0" y="0"/>
                      <a:ext cx="5266690" cy="2809240"/>
                    </a:xfrm>
                    <a:prstGeom prst="rect">
                      <a:avLst/>
                    </a:prstGeom>
                    <a:noFill/>
                    <a:ln>
                      <a:noFill/>
                    </a:ln>
                  </pic:spPr>
                </pic:pic>
              </a:graphicData>
            </a:graphic>
          </wp:inline>
        </w:drawing>
      </w:r>
    </w:p>
    <w:p w14:paraId="00BEEF9C">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1A399B62">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w:t>
      </w:r>
      <w:r>
        <w:rPr>
          <w:rFonts w:hint="eastAsia" w:ascii="宋体" w:hAnsi="宋体" w:eastAsia="宋体" w:cs="宋体"/>
          <w:sz w:val="21"/>
          <w:szCs w:val="21"/>
          <w:shd w:val="clear" w:color="auto" w:fill="FFFFFF"/>
        </w:rPr>
        <w:t>填写支付方式及需求信息（根据自己需求选填信息），如图：</w:t>
      </w:r>
    </w:p>
    <w:p w14:paraId="70E8B7B2">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24455"/>
            <wp:effectExtent l="0" t="0" r="8890" b="4445"/>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pic:cNvPicPr>
                      <a:picLocks noChangeAspect="1"/>
                    </pic:cNvPicPr>
                  </pic:nvPicPr>
                  <pic:blipFill>
                    <a:blip r:embed="rId262"/>
                    <a:stretch>
                      <a:fillRect/>
                    </a:stretch>
                  </pic:blipFill>
                  <pic:spPr>
                    <a:xfrm>
                      <a:off x="0" y="0"/>
                      <a:ext cx="5274310" cy="2624455"/>
                    </a:xfrm>
                    <a:prstGeom prst="rect">
                      <a:avLst/>
                    </a:prstGeom>
                  </pic:spPr>
                </pic:pic>
              </a:graphicData>
            </a:graphic>
          </wp:inline>
        </w:drawing>
      </w:r>
    </w:p>
    <w:p w14:paraId="411296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步骤十：点击需求明细右侧的【添加需求明细】按钮，页面自动弹出编辑服务需求弹窗，首先点击绑定计划明细的【绑定】按钮，选择计划明细，点击【确认】保存，如图：</w:t>
      </w:r>
    </w:p>
    <w:p w14:paraId="2FF135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288" name="图片 288"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1C1CBF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26335"/>
            <wp:effectExtent l="0" t="0" r="1270" b="12065"/>
            <wp:docPr id="289" name="图片 289" descr="6绑定计划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descr="6绑定计划明细"/>
                    <pic:cNvPicPr>
                      <a:picLocks noChangeAspect="1"/>
                    </pic:cNvPicPr>
                  </pic:nvPicPr>
                  <pic:blipFill>
                    <a:blip r:embed="rId263"/>
                    <a:stretch>
                      <a:fillRect/>
                    </a:stretch>
                  </pic:blipFill>
                  <pic:spPr>
                    <a:xfrm>
                      <a:off x="0" y="0"/>
                      <a:ext cx="5269230" cy="2426335"/>
                    </a:xfrm>
                    <a:prstGeom prst="rect">
                      <a:avLst/>
                    </a:prstGeom>
                  </pic:spPr>
                </pic:pic>
              </a:graphicData>
            </a:graphic>
          </wp:inline>
        </w:drawing>
      </w:r>
    </w:p>
    <w:p w14:paraId="525033A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327910"/>
            <wp:effectExtent l="0" t="0" r="8890" b="8890"/>
            <wp:docPr id="2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
                    <pic:cNvPicPr>
                      <a:picLocks noChangeAspect="1"/>
                    </pic:cNvPicPr>
                  </pic:nvPicPr>
                  <pic:blipFill>
                    <a:blip r:embed="rId264"/>
                    <a:stretch>
                      <a:fillRect/>
                    </a:stretch>
                  </pic:blipFill>
                  <pic:spPr>
                    <a:xfrm>
                      <a:off x="0" y="0"/>
                      <a:ext cx="5261610" cy="2327910"/>
                    </a:xfrm>
                    <a:prstGeom prst="rect">
                      <a:avLst/>
                    </a:prstGeom>
                    <a:noFill/>
                    <a:ln>
                      <a:noFill/>
                    </a:ln>
                  </pic:spPr>
                </pic:pic>
              </a:graphicData>
            </a:graphic>
          </wp:inline>
        </w:drawing>
      </w:r>
    </w:p>
    <w:p w14:paraId="5F9738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步骤十一：点击服务分类的下拉框，选择“装修工程”，页面自动带出装修工程项目需要填写的信息字段，按照实际将服务需求中的需填写的内容补充完整，</w:t>
      </w:r>
      <w:r>
        <w:rPr>
          <w:rFonts w:hint="eastAsia" w:ascii="宋体" w:hAnsi="宋体" w:eastAsia="宋体" w:cs="宋体"/>
          <w:color w:val="FF0000"/>
          <w:sz w:val="21"/>
          <w:szCs w:val="21"/>
        </w:rPr>
        <w:t>带*为必填项</w:t>
      </w:r>
      <w:r>
        <w:rPr>
          <w:rFonts w:hint="eastAsia" w:ascii="宋体" w:hAnsi="宋体" w:eastAsia="宋体" w:cs="宋体"/>
          <w:sz w:val="21"/>
          <w:szCs w:val="21"/>
        </w:rPr>
        <w:t>，（</w:t>
      </w:r>
      <w:r>
        <w:rPr>
          <w:rFonts w:hint="eastAsia" w:ascii="宋体" w:hAnsi="宋体" w:eastAsia="宋体" w:cs="宋体"/>
          <w:b/>
          <w:bCs/>
          <w:sz w:val="21"/>
          <w:szCs w:val="21"/>
        </w:rPr>
        <w:t>工程图纸上传附件大小不可超过100M</w:t>
      </w:r>
      <w:r>
        <w:rPr>
          <w:rFonts w:hint="eastAsia" w:ascii="宋体" w:hAnsi="宋体" w:eastAsia="宋体" w:cs="宋体"/>
          <w:sz w:val="21"/>
          <w:szCs w:val="21"/>
        </w:rPr>
        <w:t>），如图：</w:t>
      </w:r>
    </w:p>
    <w:p w14:paraId="3650E2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2428875"/>
            <wp:effectExtent l="0" t="0" r="8890" b="9525"/>
            <wp:docPr id="2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3"/>
                    <pic:cNvPicPr>
                      <a:picLocks noChangeAspect="1"/>
                    </pic:cNvPicPr>
                  </pic:nvPicPr>
                  <pic:blipFill>
                    <a:blip r:embed="rId265"/>
                    <a:stretch>
                      <a:fillRect/>
                    </a:stretch>
                  </pic:blipFill>
                  <pic:spPr>
                    <a:xfrm>
                      <a:off x="0" y="0"/>
                      <a:ext cx="5274310" cy="2428875"/>
                    </a:xfrm>
                    <a:prstGeom prst="rect">
                      <a:avLst/>
                    </a:prstGeom>
                    <a:noFill/>
                    <a:ln>
                      <a:noFill/>
                    </a:ln>
                  </pic:spPr>
                </pic:pic>
              </a:graphicData>
            </a:graphic>
          </wp:inline>
        </w:drawing>
      </w:r>
    </w:p>
    <w:p w14:paraId="2D8BC05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1703070"/>
            <wp:effectExtent l="0" t="0" r="0" b="1143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6"/>
                    <pic:cNvPicPr>
                      <a:picLocks noChangeAspect="1"/>
                    </pic:cNvPicPr>
                  </pic:nvPicPr>
                  <pic:blipFill>
                    <a:blip r:embed="rId266"/>
                    <a:stretch>
                      <a:fillRect/>
                    </a:stretch>
                  </pic:blipFill>
                  <pic:spPr>
                    <a:xfrm>
                      <a:off x="0" y="0"/>
                      <a:ext cx="5270500" cy="1703070"/>
                    </a:xfrm>
                    <a:prstGeom prst="rect">
                      <a:avLst/>
                    </a:prstGeom>
                    <a:noFill/>
                    <a:ln>
                      <a:noFill/>
                    </a:ln>
                  </pic:spPr>
                </pic:pic>
              </a:graphicData>
            </a:graphic>
          </wp:inline>
        </w:drawing>
      </w:r>
    </w:p>
    <w:p w14:paraId="2D1747F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步骤十二：①如采购计划中的一个子计划需要绑定多个明细，可点击左上方的【新增】按钮，新增后页面往下翻，则会出现明细2、3、..，如新增完又不需要，则可点击右上方的【X】删除，如图：</w:t>
      </w:r>
    </w:p>
    <w:p w14:paraId="7C77D0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07285"/>
            <wp:effectExtent l="0" t="0" r="1270" b="5715"/>
            <wp:docPr id="293" name="图片 293" descr="7新增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descr="7新增明细"/>
                    <pic:cNvPicPr>
                      <a:picLocks noChangeAspect="1"/>
                    </pic:cNvPicPr>
                  </pic:nvPicPr>
                  <pic:blipFill>
                    <a:blip r:embed="rId267"/>
                    <a:stretch>
                      <a:fillRect/>
                    </a:stretch>
                  </pic:blipFill>
                  <pic:spPr>
                    <a:xfrm>
                      <a:off x="0" y="0"/>
                      <a:ext cx="5269230" cy="240728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2880" cy="2426970"/>
            <wp:effectExtent l="0" t="0" r="7620" b="11430"/>
            <wp:docPr id="294" name="图片 294" descr="8新增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descr="8新增明细"/>
                    <pic:cNvPicPr>
                      <a:picLocks noChangeAspect="1"/>
                    </pic:cNvPicPr>
                  </pic:nvPicPr>
                  <pic:blipFill>
                    <a:blip r:embed="rId268"/>
                    <a:stretch>
                      <a:fillRect/>
                    </a:stretch>
                  </pic:blipFill>
                  <pic:spPr>
                    <a:xfrm>
                      <a:off x="0" y="0"/>
                      <a:ext cx="5262880" cy="2426970"/>
                    </a:xfrm>
                    <a:prstGeom prst="rect">
                      <a:avLst/>
                    </a:prstGeom>
                  </pic:spPr>
                </pic:pic>
              </a:graphicData>
            </a:graphic>
          </wp:inline>
        </w:drawing>
      </w:r>
    </w:p>
    <w:p w14:paraId="188881D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6FDD07B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59735"/>
            <wp:effectExtent l="0" t="0" r="8890" b="12065"/>
            <wp:docPr id="295" name="图片 295" descr="https://gdgpo.czt.gd.gov.cn/help/assets/img/304ff61e7a06ed7c049cccf57c3e147d.304ff6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descr="https://gdgpo.czt.gd.gov.cn/help/assets/img/304ff61e7a06ed7c049cccf57c3e147d.304ff61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74310" cy="2959749"/>
                    </a:xfrm>
                    <a:prstGeom prst="rect">
                      <a:avLst/>
                    </a:prstGeom>
                    <a:noFill/>
                    <a:ln>
                      <a:noFill/>
                    </a:ln>
                  </pic:spPr>
                </pic:pic>
              </a:graphicData>
            </a:graphic>
          </wp:inline>
        </w:drawing>
      </w:r>
    </w:p>
    <w:p w14:paraId="1F36998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2535"/>
            <wp:effectExtent l="0" t="0" r="8890" b="12065"/>
            <wp:docPr id="296" name="图片 296" descr="https://gdgpo.czt.gd.gov.cn/help/assets/img/c2038443d9d7b1a00d5974f2a22fd456.c2038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descr="https://gdgpo.czt.gd.gov.cn/help/assets/img/c2038443d9d7b1a00d5974f2a22fd456.c203844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74310" cy="2502931"/>
                    </a:xfrm>
                    <a:prstGeom prst="rect">
                      <a:avLst/>
                    </a:prstGeom>
                    <a:noFill/>
                    <a:ln>
                      <a:noFill/>
                    </a:ln>
                  </pic:spPr>
                </pic:pic>
              </a:graphicData>
            </a:graphic>
          </wp:inline>
        </w:drawing>
      </w:r>
    </w:p>
    <w:p w14:paraId="2468F12D">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步骤十三：</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123092C4">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53502F9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031C67FB">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51" w:name="_Toc30207"/>
      <w:r>
        <w:rPr>
          <w:rFonts w:hint="eastAsia" w:ascii="宋体" w:hAnsi="宋体" w:eastAsia="宋体" w:cs="宋体"/>
          <w:sz w:val="21"/>
          <w:szCs w:val="21"/>
          <w:lang w:val="en-US" w:eastAsia="zh-CN"/>
        </w:rPr>
        <w:t xml:space="preserve">10.2 </w:t>
      </w:r>
      <w:r>
        <w:rPr>
          <w:rFonts w:hint="eastAsia" w:ascii="宋体" w:hAnsi="宋体" w:eastAsia="宋体" w:cs="宋体"/>
          <w:sz w:val="21"/>
          <w:szCs w:val="21"/>
        </w:rPr>
        <w:t>定点议价方式</w:t>
      </w:r>
      <w:bookmarkEnd w:id="51"/>
    </w:p>
    <w:p w14:paraId="1E32C3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09A63FA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2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391593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3B1E9F5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299" name="图片 299"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3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237341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7D0260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30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5D3484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5EDE2D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宋体" w:hAnsi="宋体" w:eastAsia="宋体" w:cs="宋体"/>
          <w:sz w:val="21"/>
          <w:szCs w:val="21"/>
        </w:rPr>
        <w:t>步骤五：核实定点项目公告信息无误后，点击【提交审核】按钮进入公告审核流程（由信息发布审核岗进行审核）。</w:t>
      </w:r>
      <w:r>
        <w:drawing>
          <wp:inline distT="0" distB="0" distL="114300" distR="114300">
            <wp:extent cx="5266690" cy="2896870"/>
            <wp:effectExtent l="0" t="0" r="10160" b="17780"/>
            <wp:docPr id="6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32B8368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67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1F993DD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387C72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1C8376D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409434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323B205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0EC592B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67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2068E55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330B61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675" name="图片 675"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34713A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16D182D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cs="华文楷体" w:eastAsiaTheme="minorEastAsia"/>
          <w:color w:val="0070C0"/>
          <w:sz w:val="20"/>
          <w:szCs w:val="20"/>
          <w:lang w:val="en-US" w:eastAsia="zh-CN"/>
        </w:rPr>
      </w:pPr>
      <w:r>
        <w:drawing>
          <wp:inline distT="0" distB="0" distL="114300" distR="114300">
            <wp:extent cx="5266690" cy="2896870"/>
            <wp:effectExtent l="0" t="0" r="10160" b="17780"/>
            <wp:docPr id="68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23D182E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4410E3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7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0D9FDF9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600BCDA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7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38A3FD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7A89A4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sz w:val="20"/>
          <w:szCs w:val="20"/>
        </w:rPr>
        <w:drawing>
          <wp:inline distT="0" distB="0" distL="114300" distR="114300">
            <wp:extent cx="5273040" cy="2486660"/>
            <wp:effectExtent l="0" t="0" r="3810" b="8890"/>
            <wp:docPr id="714" name="图片 714"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图片 714"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26F169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794ED5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8890" b="0"/>
            <wp:docPr id="1365" name="图片 1365"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图片 1365"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0C01401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56FA6887">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3810" b="12700"/>
            <wp:docPr id="1366" name="图片 1366"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 name="图片 1366"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76B4933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0795" b="1270"/>
            <wp:docPr id="1367" name="图片 1367"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图片 1367"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56D6E6A1">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步骤八：点击按钮【查看】进行信用查询，勾选查询条件然后点击按钮【查询】可查询供应商的诚信信息。（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0D492662">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4445" b="3810"/>
            <wp:docPr id="1368" name="图片 1368"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 name="图片 1368"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5DF540C9">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6985" b="2540"/>
            <wp:docPr id="1369" name="图片 1369"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 name="图片 1369"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39E84A24">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0" b="0"/>
            <wp:docPr id="1370" name="图片 1370"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 name="图片 1370"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1F41C738">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4605781E">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371" name="图片 1371"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 name="图片 1371"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50CB88D4">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6B2666F4">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3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203E7B18">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25BF1A60">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373" name="图片 1373"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 name="图片 1373"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4AF8501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389E3A04">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269865" cy="1092200"/>
            <wp:effectExtent l="0" t="0" r="3175" b="5080"/>
            <wp:docPr id="1374" name="图片 1374"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 name="图片 1374" descr="定点议价-重新议价"/>
                    <pic:cNvPicPr>
                      <a:picLocks noChangeAspect="1"/>
                    </pic:cNvPicPr>
                  </pic:nvPicPr>
                  <pic:blipFill>
                    <a:blip r:embed="rId233"/>
                    <a:stretch>
                      <a:fillRect/>
                    </a:stretch>
                  </pic:blipFill>
                  <pic:spPr>
                    <a:xfrm>
                      <a:off x="0" y="0"/>
                      <a:ext cx="5269865" cy="1092200"/>
                    </a:xfrm>
                    <a:prstGeom prst="rect">
                      <a:avLst/>
                    </a:prstGeom>
                  </pic:spPr>
                </pic:pic>
              </a:graphicData>
            </a:graphic>
          </wp:inline>
        </w:drawing>
      </w:r>
    </w:p>
    <w:p w14:paraId="5D8A42B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375" name="图片 1375"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 name="图片 1375"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p>
    <w:p w14:paraId="614381E2">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14DBB0C1">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52" w:name="_Toc24074"/>
      <w:r>
        <w:rPr>
          <w:rFonts w:hint="eastAsia" w:ascii="宋体" w:hAnsi="宋体" w:eastAsia="宋体" w:cs="宋体"/>
          <w:sz w:val="21"/>
          <w:szCs w:val="21"/>
          <w:lang w:val="en-US" w:eastAsia="zh-CN"/>
        </w:rPr>
        <w:t xml:space="preserve">10.3 </w:t>
      </w:r>
      <w:r>
        <w:rPr>
          <w:rFonts w:hint="eastAsia" w:ascii="宋体" w:hAnsi="宋体" w:eastAsia="宋体" w:cs="宋体"/>
          <w:sz w:val="21"/>
          <w:szCs w:val="21"/>
        </w:rPr>
        <w:t>定点竞价方式</w:t>
      </w:r>
      <w:bookmarkEnd w:id="52"/>
    </w:p>
    <w:p w14:paraId="2321B0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0C7C770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3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078060E1">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793D032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182A1D2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3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18FA180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68C438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3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64ACDF3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04CE08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464" name="图片 464"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64"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6E9AD4C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468" name="图片 468"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468"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4E57FA1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3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16CBD94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72958F6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7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575E44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0BD1D51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7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58A8A4E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7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37D6DB8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391D1C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140865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7341CB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25A611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40C0BA1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7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07DA742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3359C1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756" name="图片 756"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图片 756"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261F17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23DBD1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7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3EE7510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571C0C2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7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43288F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4EF2DA2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31C5451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drawing>
          <wp:inline distT="0" distB="0" distL="114300" distR="114300">
            <wp:extent cx="5266690" cy="2896870"/>
            <wp:effectExtent l="0" t="0" r="10160" b="17780"/>
            <wp:docPr id="7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4090D58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3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17E80CC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36ECF2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3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3EB7F6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7B757B0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3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56B6FB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09334DD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3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11CD735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3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1F9DB7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761568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3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608F608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3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4448982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1A34A7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3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0DF50A4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03716EC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4F6DE15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3810" b="6350"/>
            <wp:docPr id="3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6"/>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4245E35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467E1E0E">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090770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3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3694702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377" name="图片 1377"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 name="图片 1377"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290ABE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步骤十一：点击按钮【查看】进行信用查询，勾选查询条件然后点击按钮【查询】可查询供应商的诚信信息。（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16D0DDF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378" name="图片 1378"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 name="图片 1378"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75E064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379" name="图片 1379"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图片 1379"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1A91C7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380" name="图片 1380"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 name="图片 1380"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029994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6EA5FF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27DE9E6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205D9F5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6BF47BA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381" name="图片 1381"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 name="图片 1381"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6CAED456">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2F038FC4">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382" name="图片 1382"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 name="图片 1382"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3BF2EAF7">
      <w:pPr>
        <w:spacing w:line="360" w:lineRule="auto"/>
        <w:jc w:val="center"/>
        <w:rPr>
          <w:rFonts w:hint="eastAsia"/>
          <w:lang w:eastAsia="zh-CN"/>
        </w:rPr>
      </w:pPr>
      <w:r>
        <w:rPr>
          <w:rFonts w:hint="eastAsia"/>
          <w:lang w:eastAsia="zh-CN"/>
        </w:rPr>
        <w:drawing>
          <wp:inline distT="0" distB="0" distL="114300" distR="114300">
            <wp:extent cx="3017520" cy="2247900"/>
            <wp:effectExtent l="0" t="0" r="0" b="7620"/>
            <wp:docPr id="1383" name="图片 1383"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 name="图片 1383"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34485DC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2B82DE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default"/>
          <w:sz w:val="21"/>
          <w:szCs w:val="21"/>
          <w:lang w:val="en-US" w:eastAsia="zh-CN"/>
        </w:rPr>
      </w:pPr>
    </w:p>
    <w:p w14:paraId="6BD1E342">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53" w:name="_Toc20367"/>
      <w:r>
        <w:rPr>
          <w:rFonts w:hint="eastAsia" w:ascii="宋体" w:hAnsi="宋体" w:eastAsia="宋体" w:cs="宋体"/>
          <w:sz w:val="21"/>
          <w:szCs w:val="21"/>
          <w:lang w:val="en-US" w:eastAsia="zh-CN"/>
        </w:rPr>
        <w:t xml:space="preserve">10.4 </w:t>
      </w:r>
      <w:r>
        <w:rPr>
          <w:rFonts w:hint="eastAsia" w:ascii="宋体" w:hAnsi="宋体" w:eastAsia="宋体" w:cs="宋体"/>
          <w:sz w:val="21"/>
          <w:szCs w:val="21"/>
        </w:rPr>
        <w:t>发布结果公示</w:t>
      </w:r>
      <w:bookmarkEnd w:id="53"/>
    </w:p>
    <w:p w14:paraId="7F334C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784096A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326" name="图片 326"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326"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3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3561AED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35AF962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21F2E344">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54" w:name="_Toc8472"/>
      <w:r>
        <w:rPr>
          <w:rFonts w:hint="eastAsia" w:ascii="宋体" w:hAnsi="宋体" w:eastAsia="宋体" w:cs="宋体"/>
          <w:sz w:val="21"/>
          <w:szCs w:val="21"/>
          <w:lang w:val="en-US" w:eastAsia="zh-CN"/>
        </w:rPr>
        <w:t>集采馆定点集市（印刷服务）</w:t>
      </w:r>
      <w:bookmarkEnd w:id="54"/>
    </w:p>
    <w:p w14:paraId="64FDA01F">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55" w:name="_Toc16417"/>
      <w:r>
        <w:rPr>
          <w:rFonts w:hint="eastAsia" w:ascii="宋体" w:hAnsi="宋体" w:eastAsia="宋体" w:cs="宋体"/>
          <w:sz w:val="21"/>
          <w:szCs w:val="21"/>
          <w:lang w:val="en-US" w:eastAsia="zh-CN"/>
        </w:rPr>
        <w:t>11.1</w:t>
      </w:r>
      <w:r>
        <w:rPr>
          <w:rFonts w:hint="eastAsia" w:ascii="宋体" w:hAnsi="宋体" w:eastAsia="宋体" w:cs="宋体"/>
          <w:sz w:val="21"/>
          <w:szCs w:val="21"/>
        </w:rPr>
        <w:t>创建定点项目</w:t>
      </w:r>
      <w:bookmarkEnd w:id="55"/>
    </w:p>
    <w:p w14:paraId="40A9A3B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2A60824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216" name="图片 216"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106FA87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3BB8EA1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pic:cNvPicPr>
                      <a:picLocks noChangeAspect="1"/>
                    </pic:cNvPicPr>
                  </pic:nvPicPr>
                  <pic:blipFill>
                    <a:blip r:embed="rId194"/>
                    <a:stretch>
                      <a:fillRect/>
                    </a:stretch>
                  </pic:blipFill>
                  <pic:spPr>
                    <a:xfrm>
                      <a:off x="0" y="0"/>
                      <a:ext cx="5274310" cy="2185035"/>
                    </a:xfrm>
                    <a:prstGeom prst="rect">
                      <a:avLst/>
                    </a:prstGeom>
                  </pic:spPr>
                </pic:pic>
              </a:graphicData>
            </a:graphic>
          </wp:inline>
        </w:drawing>
      </w:r>
    </w:p>
    <w:p w14:paraId="6F8D7D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02D8303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1"/>
                    <pic:cNvPicPr>
                      <a:picLocks noChangeAspect="1"/>
                    </pic:cNvPicPr>
                  </pic:nvPicPr>
                  <pic:blipFill>
                    <a:blip r:embed="rId195"/>
                    <a:stretch>
                      <a:fillRect/>
                    </a:stretch>
                  </pic:blipFill>
                  <pic:spPr>
                    <a:xfrm>
                      <a:off x="0" y="0"/>
                      <a:ext cx="5274310" cy="2705100"/>
                    </a:xfrm>
                    <a:prstGeom prst="rect">
                      <a:avLst/>
                    </a:prstGeom>
                  </pic:spPr>
                </pic:pic>
              </a:graphicData>
            </a:graphic>
          </wp:inline>
        </w:drawing>
      </w:r>
    </w:p>
    <w:p w14:paraId="5A0A8FA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3D8A6C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332" name="图片 332"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32"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7D2271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步骤五：在选择采购品目页面，点击【印刷服务】，如图：</w:t>
      </w:r>
    </w:p>
    <w:p w14:paraId="6EE2199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097405"/>
            <wp:effectExtent l="0" t="0" r="0" b="10795"/>
            <wp:docPr id="3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1"/>
                    <pic:cNvPicPr>
                      <a:picLocks noChangeAspect="1"/>
                    </pic:cNvPicPr>
                  </pic:nvPicPr>
                  <pic:blipFill>
                    <a:blip r:embed="rId269"/>
                    <a:stretch>
                      <a:fillRect/>
                    </a:stretch>
                  </pic:blipFill>
                  <pic:spPr>
                    <a:xfrm>
                      <a:off x="0" y="0"/>
                      <a:ext cx="5270500" cy="2097405"/>
                    </a:xfrm>
                    <a:prstGeom prst="rect">
                      <a:avLst/>
                    </a:prstGeom>
                    <a:noFill/>
                    <a:ln>
                      <a:noFill/>
                    </a:ln>
                  </pic:spPr>
                </pic:pic>
              </a:graphicData>
            </a:graphic>
          </wp:inline>
        </w:drawing>
      </w:r>
    </w:p>
    <w:p w14:paraId="320C200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3FD8FC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334" name="图片 334"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09BE44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335" name="图片 335"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35"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0A3CF2E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30E805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336" name="图片 336"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36"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1135" cy="2477135"/>
            <wp:effectExtent l="0" t="0" r="12065" b="12065"/>
            <wp:docPr id="337" name="图片 337" descr="10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7" descr="10选择采购计划"/>
                    <pic:cNvPicPr>
                      <a:picLocks noChangeAspect="1"/>
                    </pic:cNvPicPr>
                  </pic:nvPicPr>
                  <pic:blipFill>
                    <a:blip r:embed="rId259"/>
                    <a:stretch>
                      <a:fillRect/>
                    </a:stretch>
                  </pic:blipFill>
                  <pic:spPr>
                    <a:xfrm>
                      <a:off x="0" y="0"/>
                      <a:ext cx="5271135" cy="2477135"/>
                    </a:xfrm>
                    <a:prstGeom prst="rect">
                      <a:avLst/>
                    </a:prstGeom>
                  </pic:spPr>
                </pic:pic>
              </a:graphicData>
            </a:graphic>
          </wp:inline>
        </w:drawing>
      </w:r>
    </w:p>
    <w:p w14:paraId="1FE306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步骤八：填写支付方式及交货期限，如图：</w:t>
      </w:r>
    </w:p>
    <w:p w14:paraId="6D5529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148840"/>
            <wp:effectExtent l="0" t="0" r="1270" b="10160"/>
            <wp:docPr id="3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2"/>
                    <pic:cNvPicPr>
                      <a:picLocks noChangeAspect="1"/>
                    </pic:cNvPicPr>
                  </pic:nvPicPr>
                  <pic:blipFill>
                    <a:blip r:embed="rId270"/>
                    <a:stretch>
                      <a:fillRect/>
                    </a:stretch>
                  </pic:blipFill>
                  <pic:spPr>
                    <a:xfrm>
                      <a:off x="0" y="0"/>
                      <a:ext cx="5269230" cy="2148840"/>
                    </a:xfrm>
                    <a:prstGeom prst="rect">
                      <a:avLst/>
                    </a:prstGeom>
                    <a:noFill/>
                    <a:ln>
                      <a:noFill/>
                    </a:ln>
                  </pic:spPr>
                </pic:pic>
              </a:graphicData>
            </a:graphic>
          </wp:inline>
        </w:drawing>
      </w:r>
    </w:p>
    <w:p w14:paraId="5157906F">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步骤九：</w:t>
      </w:r>
      <w:r>
        <w:rPr>
          <w:rFonts w:hint="eastAsia" w:ascii="宋体" w:hAnsi="宋体" w:eastAsia="宋体" w:cs="宋体"/>
          <w:sz w:val="21"/>
          <w:szCs w:val="21"/>
          <w:shd w:val="clear" w:color="auto" w:fill="FFFFFF"/>
        </w:rPr>
        <w:t>填写需求信息（根据自己需求选填信息），如图：</w:t>
      </w:r>
    </w:p>
    <w:p w14:paraId="30E47838">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20975"/>
            <wp:effectExtent l="0" t="0" r="3810" b="9525"/>
            <wp:docPr id="3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
                    <pic:cNvPicPr>
                      <a:picLocks noChangeAspect="1"/>
                    </pic:cNvPicPr>
                  </pic:nvPicPr>
                  <pic:blipFill>
                    <a:blip r:embed="rId271"/>
                    <a:stretch>
                      <a:fillRect/>
                    </a:stretch>
                  </pic:blipFill>
                  <pic:spPr>
                    <a:xfrm>
                      <a:off x="0" y="0"/>
                      <a:ext cx="5266690" cy="2720975"/>
                    </a:xfrm>
                    <a:prstGeom prst="rect">
                      <a:avLst/>
                    </a:prstGeom>
                    <a:noFill/>
                    <a:ln>
                      <a:noFill/>
                    </a:ln>
                  </pic:spPr>
                </pic:pic>
              </a:graphicData>
            </a:graphic>
          </wp:inline>
        </w:drawing>
      </w:r>
    </w:p>
    <w:p w14:paraId="6D5E040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123B8EC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步骤十：点击需求明细右侧的【添加需求明细】按钮，页面自动弹出编辑服务需求弹窗，首先点击绑定计划明细的【绑定】按钮，选择计划明细，点击【确认】保存，如图：</w:t>
      </w:r>
    </w:p>
    <w:p w14:paraId="20B3E5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340" name="图片 340"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340"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5309ADE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5550"/>
            <wp:effectExtent l="0" t="0" r="3810" b="6350"/>
            <wp:docPr id="3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5"/>
                    <pic:cNvPicPr>
                      <a:picLocks noChangeAspect="1"/>
                    </pic:cNvPicPr>
                  </pic:nvPicPr>
                  <pic:blipFill>
                    <a:blip r:embed="rId204"/>
                    <a:stretch>
                      <a:fillRect/>
                    </a:stretch>
                  </pic:blipFill>
                  <pic:spPr>
                    <a:xfrm>
                      <a:off x="0" y="0"/>
                      <a:ext cx="5266690" cy="2495550"/>
                    </a:xfrm>
                    <a:prstGeom prst="rect">
                      <a:avLst/>
                    </a:prstGeom>
                    <a:noFill/>
                    <a:ln>
                      <a:noFill/>
                    </a:ln>
                  </pic:spPr>
                </pic:pic>
              </a:graphicData>
            </a:graphic>
          </wp:inline>
        </w:drawing>
      </w:r>
    </w:p>
    <w:p w14:paraId="713879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29205"/>
            <wp:effectExtent l="0" t="0" r="10160" b="10795"/>
            <wp:docPr id="3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4"/>
                    <pic:cNvPicPr>
                      <a:picLocks noChangeAspect="1"/>
                    </pic:cNvPicPr>
                  </pic:nvPicPr>
                  <pic:blipFill>
                    <a:blip r:embed="rId272"/>
                    <a:stretch>
                      <a:fillRect/>
                    </a:stretch>
                  </pic:blipFill>
                  <pic:spPr>
                    <a:xfrm>
                      <a:off x="0" y="0"/>
                      <a:ext cx="5273040" cy="2529205"/>
                    </a:xfrm>
                    <a:prstGeom prst="rect">
                      <a:avLst/>
                    </a:prstGeom>
                    <a:noFill/>
                    <a:ln>
                      <a:noFill/>
                    </a:ln>
                  </pic:spPr>
                </pic:pic>
              </a:graphicData>
            </a:graphic>
          </wp:inline>
        </w:drawing>
      </w:r>
    </w:p>
    <w:p w14:paraId="07C443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步骤十一：点击服务分类的下拉框，按照实际需求选择服务分类，按照实际将服务需求中的需填写的内容补充完整，带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4F9EDB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22220"/>
            <wp:effectExtent l="0" t="0" r="1270" b="5080"/>
            <wp:docPr id="3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5"/>
                    <pic:cNvPicPr>
                      <a:picLocks noChangeAspect="1"/>
                    </pic:cNvPicPr>
                  </pic:nvPicPr>
                  <pic:blipFill>
                    <a:blip r:embed="rId273"/>
                    <a:stretch>
                      <a:fillRect/>
                    </a:stretch>
                  </pic:blipFill>
                  <pic:spPr>
                    <a:xfrm>
                      <a:off x="0" y="0"/>
                      <a:ext cx="5269230" cy="2522220"/>
                    </a:xfrm>
                    <a:prstGeom prst="rect">
                      <a:avLst/>
                    </a:prstGeom>
                    <a:noFill/>
                    <a:ln>
                      <a:noFill/>
                    </a:ln>
                  </pic:spPr>
                </pic:pic>
              </a:graphicData>
            </a:graphic>
          </wp:inline>
        </w:drawing>
      </w:r>
    </w:p>
    <w:p w14:paraId="160EE10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557145"/>
            <wp:effectExtent l="0" t="0" r="3175" b="8255"/>
            <wp:docPr id="3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7"/>
                    <pic:cNvPicPr>
                      <a:picLocks noChangeAspect="1"/>
                    </pic:cNvPicPr>
                  </pic:nvPicPr>
                  <pic:blipFill>
                    <a:blip r:embed="rId274"/>
                    <a:stretch>
                      <a:fillRect/>
                    </a:stretch>
                  </pic:blipFill>
                  <pic:spPr>
                    <a:xfrm>
                      <a:off x="0" y="0"/>
                      <a:ext cx="5267325" cy="2557145"/>
                    </a:xfrm>
                    <a:prstGeom prst="rect">
                      <a:avLst/>
                    </a:prstGeom>
                    <a:noFill/>
                    <a:ln>
                      <a:noFill/>
                    </a:ln>
                  </pic:spPr>
                </pic:pic>
              </a:graphicData>
            </a:graphic>
          </wp:inline>
        </w:drawing>
      </w:r>
    </w:p>
    <w:p w14:paraId="0E2CEEDE">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步骤十一：①如采购计划中的一个子计划需要绑定多个明细，可点击左上方的【新增】按钮，新增后页面往下翻，则会出现明细2、3、..，如新增完又不需要，则可点击右上方的【X】删除，如图：</w:t>
      </w:r>
    </w:p>
    <w:p w14:paraId="1330F2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41905"/>
            <wp:effectExtent l="0" t="0" r="1270" b="10795"/>
            <wp:docPr id="3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8"/>
                    <pic:cNvPicPr>
                      <a:picLocks noChangeAspect="1"/>
                    </pic:cNvPicPr>
                  </pic:nvPicPr>
                  <pic:blipFill>
                    <a:blip r:embed="rId275"/>
                    <a:stretch>
                      <a:fillRect/>
                    </a:stretch>
                  </pic:blipFill>
                  <pic:spPr>
                    <a:xfrm>
                      <a:off x="0" y="0"/>
                      <a:ext cx="5269230" cy="2541905"/>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69230" cy="2565400"/>
            <wp:effectExtent l="0" t="0" r="1270" b="0"/>
            <wp:docPr id="3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9"/>
                    <pic:cNvPicPr>
                      <a:picLocks noChangeAspect="1"/>
                    </pic:cNvPicPr>
                  </pic:nvPicPr>
                  <pic:blipFill>
                    <a:blip r:embed="rId276"/>
                    <a:stretch>
                      <a:fillRect/>
                    </a:stretch>
                  </pic:blipFill>
                  <pic:spPr>
                    <a:xfrm>
                      <a:off x="0" y="0"/>
                      <a:ext cx="5269230" cy="2565400"/>
                    </a:xfrm>
                    <a:prstGeom prst="rect">
                      <a:avLst/>
                    </a:prstGeom>
                    <a:noFill/>
                    <a:ln>
                      <a:noFill/>
                    </a:ln>
                  </pic:spPr>
                </pic:pic>
              </a:graphicData>
            </a:graphic>
          </wp:inline>
        </w:drawing>
      </w:r>
    </w:p>
    <w:p w14:paraId="70662A2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0C57AE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59735"/>
            <wp:effectExtent l="0" t="0" r="8890" b="12065"/>
            <wp:docPr id="347" name="图片 347" descr="https://gdgpo.czt.gd.gov.cn/help/assets/img/304ff61e7a06ed7c049cccf57c3e147d.304ff6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347" descr="https://gdgpo.czt.gd.gov.cn/help/assets/img/304ff61e7a06ed7c049cccf57c3e147d.304ff61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74310" cy="2959749"/>
                    </a:xfrm>
                    <a:prstGeom prst="rect">
                      <a:avLst/>
                    </a:prstGeom>
                    <a:noFill/>
                    <a:ln>
                      <a:noFill/>
                    </a:ln>
                  </pic:spPr>
                </pic:pic>
              </a:graphicData>
            </a:graphic>
          </wp:inline>
        </w:drawing>
      </w:r>
    </w:p>
    <w:p w14:paraId="482AAD8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2535"/>
            <wp:effectExtent l="0" t="0" r="8890" b="12065"/>
            <wp:docPr id="348" name="图片 348" descr="https://gdgpo.czt.gd.gov.cn/help/assets/img/c2038443d9d7b1a00d5974f2a22fd456.c2038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8" descr="https://gdgpo.czt.gd.gov.cn/help/assets/img/c2038443d9d7b1a00d5974f2a22fd456.c203844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74310" cy="2502931"/>
                    </a:xfrm>
                    <a:prstGeom prst="rect">
                      <a:avLst/>
                    </a:prstGeom>
                    <a:noFill/>
                    <a:ln>
                      <a:noFill/>
                    </a:ln>
                  </pic:spPr>
                </pic:pic>
              </a:graphicData>
            </a:graphic>
          </wp:inline>
        </w:drawing>
      </w:r>
    </w:p>
    <w:p w14:paraId="7588C08D">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步骤十三：</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55527B99">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49"/>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3CEFAA0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2F458B62">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56" w:name="_Toc13777"/>
      <w:r>
        <w:rPr>
          <w:rFonts w:hint="eastAsia" w:ascii="宋体" w:hAnsi="宋体" w:eastAsia="宋体" w:cs="宋体"/>
          <w:sz w:val="21"/>
          <w:szCs w:val="21"/>
          <w:lang w:val="en-US" w:eastAsia="zh-CN"/>
        </w:rPr>
        <w:t xml:space="preserve">11.2 </w:t>
      </w:r>
      <w:r>
        <w:rPr>
          <w:rFonts w:hint="eastAsia" w:ascii="宋体" w:hAnsi="宋体" w:eastAsia="宋体" w:cs="宋体"/>
          <w:sz w:val="21"/>
          <w:szCs w:val="21"/>
        </w:rPr>
        <w:t>定点议价方式</w:t>
      </w:r>
      <w:bookmarkEnd w:id="56"/>
    </w:p>
    <w:p w14:paraId="55EF2EE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0A31155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3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2B2E036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2C49B9F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351" name="图片 351"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1"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3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3EF8A80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1C40E90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35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0C7BF26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77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2F5BA2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0BD6F4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8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5E982B2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drawing>
          <wp:inline distT="0" distB="0" distL="114300" distR="114300">
            <wp:extent cx="5266690" cy="2896870"/>
            <wp:effectExtent l="0" t="0" r="10160" b="17780"/>
            <wp:docPr id="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r>
        <w:rPr>
          <w:rFonts w:hint="eastAsia"/>
          <w:sz w:val="21"/>
          <w:szCs w:val="16"/>
        </w:rPr>
        <w:t>步骤六：信息发布审核岗审核定点项目公告。</w:t>
      </w:r>
    </w:p>
    <w:p w14:paraId="33C2A70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2F5BF4A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397028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052D84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p>
    <w:p w14:paraId="590F32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275510E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80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09697EF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3F3B04E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819" name="图片 819"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图片 819"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6224CED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1B1828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8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78E48C6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6CEB0B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8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114DF5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5FFCDB1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84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07F7C4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3EC45E0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sz w:val="20"/>
          <w:szCs w:val="20"/>
        </w:rPr>
        <w:drawing>
          <wp:inline distT="0" distB="0" distL="114300" distR="114300">
            <wp:extent cx="5273040" cy="2486660"/>
            <wp:effectExtent l="0" t="0" r="3810" b="8890"/>
            <wp:docPr id="846" name="图片 846"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图片 846"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166132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1A0761C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6350" b="0"/>
            <wp:docPr id="356" name="图片 356"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56"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731AB30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131F5014">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3810" b="12700"/>
            <wp:docPr id="1384" name="图片 1384"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 name="图片 1384"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398BDCD6">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0795" b="1270"/>
            <wp:docPr id="1385" name="图片 1385"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图片 1385"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7613DDB5">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步骤八：点击按钮【查看】进行信用查询，勾选查询条件然后点击按钮【查询】可查询供应商的诚信信息。（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76FCA35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4445" b="3810"/>
            <wp:docPr id="1386" name="图片 1386"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 name="图片 1386"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65346597">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6985" b="2540"/>
            <wp:docPr id="1387" name="图片 1387"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 name="图片 1387"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6130E4F6">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0" b="0"/>
            <wp:docPr id="1388" name="图片 1388"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 name="图片 1388"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4E0EFE04">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409226C0">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389" name="图片 1389"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图片 1389"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6171080F">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70A271D5">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39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64D873F7">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65FB89F8">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391" name="图片 1391"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图片 1391"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746F93B0">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7091B1AC">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269865" cy="1092200"/>
            <wp:effectExtent l="0" t="0" r="3175" b="5080"/>
            <wp:docPr id="1392" name="图片 1392"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 name="图片 1392" descr="定点议价-重新议价"/>
                    <pic:cNvPicPr>
                      <a:picLocks noChangeAspect="1"/>
                    </pic:cNvPicPr>
                  </pic:nvPicPr>
                  <pic:blipFill>
                    <a:blip r:embed="rId233"/>
                    <a:stretch>
                      <a:fillRect/>
                    </a:stretch>
                  </pic:blipFill>
                  <pic:spPr>
                    <a:xfrm>
                      <a:off x="0" y="0"/>
                      <a:ext cx="5269865" cy="1092200"/>
                    </a:xfrm>
                    <a:prstGeom prst="rect">
                      <a:avLst/>
                    </a:prstGeom>
                  </pic:spPr>
                </pic:pic>
              </a:graphicData>
            </a:graphic>
          </wp:inline>
        </w:drawing>
      </w:r>
    </w:p>
    <w:p w14:paraId="1223E0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409" name="图片 1409"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 name="图片 1409"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p>
    <w:p w14:paraId="10FD0D49">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2414D27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57" w:name="_Toc30632"/>
      <w:r>
        <w:rPr>
          <w:rFonts w:hint="eastAsia" w:ascii="宋体" w:hAnsi="宋体" w:eastAsia="宋体" w:cs="宋体"/>
          <w:sz w:val="21"/>
          <w:szCs w:val="21"/>
          <w:lang w:val="en-US" w:eastAsia="zh-CN"/>
        </w:rPr>
        <w:t xml:space="preserve">11.3 </w:t>
      </w:r>
      <w:r>
        <w:rPr>
          <w:rFonts w:hint="eastAsia" w:ascii="宋体" w:hAnsi="宋体" w:eastAsia="宋体" w:cs="宋体"/>
          <w:sz w:val="21"/>
          <w:szCs w:val="21"/>
        </w:rPr>
        <w:t>定点竞价方式</w:t>
      </w:r>
      <w:bookmarkEnd w:id="57"/>
    </w:p>
    <w:p w14:paraId="0275CAC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6DA2C1D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3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786D1E7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49BDCDC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3C4456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01E8B1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3C2B2C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3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1F0B1F2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2C61FE7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480" name="图片 480"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480"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26FBF4E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270500" cy="2395855"/>
            <wp:effectExtent l="0" t="0" r="2540" b="12065"/>
            <wp:docPr id="484" name="图片 484"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484"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p>
    <w:p w14:paraId="638FC9B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步骤三：点击合同模板的下拉框，选择定点竞价合同模板，然后点击下方的【保存项目】按钮，如图：</w:t>
      </w:r>
    </w:p>
    <w:p w14:paraId="33DD34E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3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4FCC41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710F1C2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8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4A5DE1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61240D3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86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47D561B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9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2F56A0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7BCA34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55F5D00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51AB22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60EE1B8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1BE482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9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605F388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0F3CC80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955" name="图片 955"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图片 955"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4BCDD1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75D23E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0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0E018C6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1BC9721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07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769E1A9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项目公告审核完成后，保存的项目</w:t>
      </w:r>
      <w:r>
        <w:rPr>
          <w:rFonts w:hint="eastAsia" w:ascii="宋体" w:hAnsi="宋体" w:eastAsia="宋体" w:cs="宋体"/>
          <w:sz w:val="21"/>
          <w:szCs w:val="21"/>
        </w:rPr>
        <w:t>默认为“待发布”状态，需点击右侧操作的【发布项目】，发布定点项目需要设置公告发布时长，如图：</w:t>
      </w:r>
    </w:p>
    <w:p w14:paraId="782689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523CFD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36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084FCC2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31D784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36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21F0E9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63F22E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3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
                    <pic:cNvPicPr>
                      <a:picLocks noChangeAspect="1"/>
                    </pic:cNvPicPr>
                  </pic:nvPicPr>
                  <pic:blipFill>
                    <a:blip r:embed="rId277"/>
                    <a:stretch>
                      <a:fillRect/>
                    </a:stretch>
                  </pic:blipFill>
                  <pic:spPr>
                    <a:xfrm>
                      <a:off x="0" y="0"/>
                      <a:ext cx="5266690" cy="2548255"/>
                    </a:xfrm>
                    <a:prstGeom prst="rect">
                      <a:avLst/>
                    </a:prstGeom>
                    <a:noFill/>
                    <a:ln>
                      <a:noFill/>
                    </a:ln>
                  </pic:spPr>
                </pic:pic>
              </a:graphicData>
            </a:graphic>
          </wp:inline>
        </w:drawing>
      </w:r>
    </w:p>
    <w:p w14:paraId="46E9537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265FF52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3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3D7032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37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4347FF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57D8874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3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2AC497E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3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4F7180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29FF33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3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5000FA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3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4A12C3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7EDAF4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1984375"/>
            <wp:effectExtent l="0" t="0" r="6350" b="12065"/>
            <wp:docPr id="3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6"/>
                    <pic:cNvPicPr>
                      <a:picLocks noChangeAspect="1"/>
                    </pic:cNvPicPr>
                  </pic:nvPicPr>
                  <pic:blipFill>
                    <a:blip r:embed="rId250"/>
                    <a:stretch>
                      <a:fillRect/>
                    </a:stretch>
                  </pic:blipFill>
                  <pic:spPr>
                    <a:xfrm>
                      <a:off x="0" y="0"/>
                      <a:ext cx="5266690" cy="1984375"/>
                    </a:xfrm>
                    <a:prstGeom prst="rect">
                      <a:avLst/>
                    </a:prstGeom>
                    <a:noFill/>
                    <a:ln>
                      <a:noFill/>
                    </a:ln>
                  </pic:spPr>
                </pic:pic>
              </a:graphicData>
            </a:graphic>
          </wp:inline>
        </w:drawing>
      </w:r>
    </w:p>
    <w:p w14:paraId="6C769F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5F03F34E">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2FBFB4E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4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61448E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402" name="图片 1402"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 name="图片 1402"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44A8FC2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25D22A4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403" name="图片 1403"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 name="图片 1403"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3EBB238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404" name="图片 1404"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 name="图片 1404"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55E2306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405" name="图片 1405"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 name="图片 1405"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2F7C203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3284C31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4E4380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42B5A5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1049187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406" name="图片 1406"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 name="图片 1406"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3B85C1DF">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13D4DE8D">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407" name="图片 1407"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 name="图片 1407"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342553A5">
      <w:pPr>
        <w:spacing w:line="360" w:lineRule="auto"/>
        <w:jc w:val="center"/>
        <w:rPr>
          <w:rFonts w:hint="eastAsia"/>
          <w:lang w:eastAsia="zh-CN"/>
        </w:rPr>
      </w:pPr>
      <w:r>
        <w:rPr>
          <w:rFonts w:hint="eastAsia"/>
          <w:lang w:eastAsia="zh-CN"/>
        </w:rPr>
        <w:drawing>
          <wp:inline distT="0" distB="0" distL="114300" distR="114300">
            <wp:extent cx="3017520" cy="2247900"/>
            <wp:effectExtent l="0" t="0" r="0" b="7620"/>
            <wp:docPr id="1408" name="图片 1408"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 name="图片 1408"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4C3E24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4F7C4E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default" w:ascii="宋体" w:hAnsi="宋体" w:eastAsia="宋体" w:cs="宋体"/>
          <w:sz w:val="21"/>
          <w:szCs w:val="21"/>
          <w:lang w:val="en-US" w:eastAsia="zh-CN"/>
        </w:rPr>
      </w:pPr>
    </w:p>
    <w:p w14:paraId="63D7B0C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58" w:name="_Toc221"/>
      <w:r>
        <w:rPr>
          <w:rFonts w:hint="eastAsia" w:ascii="宋体" w:hAnsi="宋体" w:eastAsia="宋体" w:cs="宋体"/>
          <w:sz w:val="21"/>
          <w:szCs w:val="21"/>
          <w:lang w:val="en-US" w:eastAsia="zh-CN"/>
        </w:rPr>
        <w:t xml:space="preserve">11.4 </w:t>
      </w:r>
      <w:r>
        <w:rPr>
          <w:rFonts w:hint="eastAsia" w:ascii="宋体" w:hAnsi="宋体" w:eastAsia="宋体" w:cs="宋体"/>
          <w:sz w:val="21"/>
          <w:szCs w:val="21"/>
        </w:rPr>
        <w:t>发布结果公示</w:t>
      </w:r>
      <w:bookmarkEnd w:id="58"/>
    </w:p>
    <w:p w14:paraId="0A75DF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293B914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378" name="图片 378"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78"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271F6BF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r>
        <w:rPr>
          <w:rFonts w:hint="eastAsia" w:ascii="宋体" w:hAnsi="宋体" w:eastAsia="宋体" w:cs="宋体"/>
          <w:sz w:val="21"/>
          <w:szCs w:val="21"/>
          <w:lang w:val="en-US" w:eastAsia="zh-CN"/>
        </w:rPr>
        <w:br w:type="page"/>
      </w:r>
    </w:p>
    <w:p w14:paraId="70176EA3">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59" w:name="_Toc9407"/>
      <w:r>
        <w:rPr>
          <w:rFonts w:hint="eastAsia" w:ascii="宋体" w:hAnsi="宋体" w:eastAsia="宋体" w:cs="宋体"/>
          <w:sz w:val="21"/>
          <w:szCs w:val="21"/>
          <w:lang w:val="en-US" w:eastAsia="zh-CN"/>
        </w:rPr>
        <w:t>集采馆定点集市（物业服务）</w:t>
      </w:r>
      <w:bookmarkEnd w:id="59"/>
    </w:p>
    <w:p w14:paraId="58A3CC4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60" w:name="_Toc28487"/>
      <w:r>
        <w:rPr>
          <w:rFonts w:hint="eastAsia" w:ascii="宋体" w:hAnsi="宋体" w:eastAsia="宋体" w:cs="宋体"/>
          <w:sz w:val="21"/>
          <w:szCs w:val="21"/>
          <w:lang w:val="en-US" w:eastAsia="zh-CN"/>
        </w:rPr>
        <w:t>12.1</w:t>
      </w:r>
      <w:r>
        <w:rPr>
          <w:rFonts w:hint="eastAsia" w:ascii="宋体" w:hAnsi="宋体" w:eastAsia="宋体" w:cs="宋体"/>
          <w:sz w:val="21"/>
          <w:szCs w:val="21"/>
        </w:rPr>
        <w:t>创建定点项目</w:t>
      </w:r>
      <w:bookmarkEnd w:id="60"/>
    </w:p>
    <w:p w14:paraId="2FC3FB0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2EA69E89">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276" name="图片 276"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693EEB3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635114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382"/>
                    <pic:cNvPicPr>
                      <a:picLocks noChangeAspect="1"/>
                    </pic:cNvPicPr>
                  </pic:nvPicPr>
                  <pic:blipFill>
                    <a:blip r:embed="rId194"/>
                    <a:stretch>
                      <a:fillRect/>
                    </a:stretch>
                  </pic:blipFill>
                  <pic:spPr>
                    <a:xfrm>
                      <a:off x="0" y="0"/>
                      <a:ext cx="5274310" cy="2185035"/>
                    </a:xfrm>
                    <a:prstGeom prst="rect">
                      <a:avLst/>
                    </a:prstGeom>
                  </pic:spPr>
                </pic:pic>
              </a:graphicData>
            </a:graphic>
          </wp:inline>
        </w:drawing>
      </w:r>
    </w:p>
    <w:p w14:paraId="782BE47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6AF063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383"/>
                    <pic:cNvPicPr>
                      <a:picLocks noChangeAspect="1"/>
                    </pic:cNvPicPr>
                  </pic:nvPicPr>
                  <pic:blipFill>
                    <a:blip r:embed="rId195"/>
                    <a:stretch>
                      <a:fillRect/>
                    </a:stretch>
                  </pic:blipFill>
                  <pic:spPr>
                    <a:xfrm>
                      <a:off x="0" y="0"/>
                      <a:ext cx="5274310" cy="2705100"/>
                    </a:xfrm>
                    <a:prstGeom prst="rect">
                      <a:avLst/>
                    </a:prstGeom>
                  </pic:spPr>
                </pic:pic>
              </a:graphicData>
            </a:graphic>
          </wp:inline>
        </w:drawing>
      </w:r>
    </w:p>
    <w:p w14:paraId="62F054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1803A0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384" name="图片 384"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84"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622BE34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步骤五：在选择采购品目页面，点击【物业服务】，如图：</w:t>
      </w:r>
      <w:r>
        <w:rPr>
          <w:rFonts w:hint="eastAsia" w:ascii="宋体" w:hAnsi="宋体" w:eastAsia="宋体" w:cs="宋体"/>
          <w:sz w:val="21"/>
          <w:szCs w:val="21"/>
        </w:rPr>
        <w:drawing>
          <wp:inline distT="0" distB="0" distL="114300" distR="114300">
            <wp:extent cx="5273040" cy="2103120"/>
            <wp:effectExtent l="0" t="0" r="10160" b="5080"/>
            <wp:docPr id="3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1"/>
                    <pic:cNvPicPr>
                      <a:picLocks noChangeAspect="1"/>
                    </pic:cNvPicPr>
                  </pic:nvPicPr>
                  <pic:blipFill>
                    <a:blip r:embed="rId278"/>
                    <a:stretch>
                      <a:fillRect/>
                    </a:stretch>
                  </pic:blipFill>
                  <pic:spPr>
                    <a:xfrm>
                      <a:off x="0" y="0"/>
                      <a:ext cx="5273040" cy="2103120"/>
                    </a:xfrm>
                    <a:prstGeom prst="rect">
                      <a:avLst/>
                    </a:prstGeom>
                    <a:noFill/>
                    <a:ln>
                      <a:noFill/>
                    </a:ln>
                  </pic:spPr>
                </pic:pic>
              </a:graphicData>
            </a:graphic>
          </wp:inline>
        </w:drawing>
      </w:r>
    </w:p>
    <w:p w14:paraId="0A8372D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5AC885E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386" name="图片 386"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386"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7B50532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387" name="图片 387"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387"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01C378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0B61D43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388" name="图片 388"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388"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1135" cy="2477135"/>
            <wp:effectExtent l="0" t="0" r="12065" b="12065"/>
            <wp:docPr id="389" name="图片 389" descr="10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389" descr="10选择采购计划"/>
                    <pic:cNvPicPr>
                      <a:picLocks noChangeAspect="1"/>
                    </pic:cNvPicPr>
                  </pic:nvPicPr>
                  <pic:blipFill>
                    <a:blip r:embed="rId259"/>
                    <a:stretch>
                      <a:fillRect/>
                    </a:stretch>
                  </pic:blipFill>
                  <pic:spPr>
                    <a:xfrm>
                      <a:off x="0" y="0"/>
                      <a:ext cx="5271135" cy="2477135"/>
                    </a:xfrm>
                    <a:prstGeom prst="rect">
                      <a:avLst/>
                    </a:prstGeom>
                  </pic:spPr>
                </pic:pic>
              </a:graphicData>
            </a:graphic>
          </wp:inline>
        </w:drawing>
      </w:r>
    </w:p>
    <w:p w14:paraId="1D9BBF4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步骤八：填写报价方式及支付方式，如图：</w:t>
      </w:r>
    </w:p>
    <w:p w14:paraId="779146C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3515" cy="2240915"/>
            <wp:effectExtent l="0" t="0" r="6985" b="6985"/>
            <wp:docPr id="3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2"/>
                    <pic:cNvPicPr>
                      <a:picLocks noChangeAspect="1"/>
                    </pic:cNvPicPr>
                  </pic:nvPicPr>
                  <pic:blipFill>
                    <a:blip r:embed="rId279"/>
                    <a:stretch>
                      <a:fillRect/>
                    </a:stretch>
                  </pic:blipFill>
                  <pic:spPr>
                    <a:xfrm>
                      <a:off x="0" y="0"/>
                      <a:ext cx="5263515" cy="2240915"/>
                    </a:xfrm>
                    <a:prstGeom prst="rect">
                      <a:avLst/>
                    </a:prstGeom>
                    <a:noFill/>
                    <a:ln>
                      <a:noFill/>
                    </a:ln>
                  </pic:spPr>
                </pic:pic>
              </a:graphicData>
            </a:graphic>
          </wp:inline>
        </w:drawing>
      </w:r>
    </w:p>
    <w:p w14:paraId="3F88F58D">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步骤九：</w:t>
      </w:r>
      <w:r>
        <w:rPr>
          <w:rFonts w:hint="eastAsia" w:ascii="宋体" w:hAnsi="宋体" w:eastAsia="宋体" w:cs="宋体"/>
          <w:sz w:val="21"/>
          <w:szCs w:val="21"/>
          <w:shd w:val="clear" w:color="auto" w:fill="FFFFFF"/>
        </w:rPr>
        <w:t>填写需求信息（根据自己需求选填信息），如图：</w:t>
      </w:r>
    </w:p>
    <w:p w14:paraId="254378EE">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24455"/>
            <wp:effectExtent l="0" t="0" r="8890" b="4445"/>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91"/>
                    <pic:cNvPicPr>
                      <a:picLocks noChangeAspect="1"/>
                    </pic:cNvPicPr>
                  </pic:nvPicPr>
                  <pic:blipFill>
                    <a:blip r:embed="rId280"/>
                    <a:stretch>
                      <a:fillRect/>
                    </a:stretch>
                  </pic:blipFill>
                  <pic:spPr>
                    <a:xfrm>
                      <a:off x="0" y="0"/>
                      <a:ext cx="5274310" cy="2624455"/>
                    </a:xfrm>
                    <a:prstGeom prst="rect">
                      <a:avLst/>
                    </a:prstGeom>
                  </pic:spPr>
                </pic:pic>
              </a:graphicData>
            </a:graphic>
          </wp:inline>
        </w:drawing>
      </w:r>
    </w:p>
    <w:p w14:paraId="4875E0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步骤十：点击需求明细右侧的【添加需求明细】按钮，页面自动弹出编辑服务需求弹窗，首先点击绑定计划明细的【绑定】按钮，选择计划明细，点击【确认】保存，如图：</w:t>
      </w:r>
    </w:p>
    <w:p w14:paraId="2D1B92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392" name="图片 392"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392"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6F100EF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5550"/>
            <wp:effectExtent l="0" t="0" r="3810" b="6350"/>
            <wp:docPr id="39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5"/>
                    <pic:cNvPicPr>
                      <a:picLocks noChangeAspect="1"/>
                    </pic:cNvPicPr>
                  </pic:nvPicPr>
                  <pic:blipFill>
                    <a:blip r:embed="rId204"/>
                    <a:stretch>
                      <a:fillRect/>
                    </a:stretch>
                  </pic:blipFill>
                  <pic:spPr>
                    <a:xfrm>
                      <a:off x="0" y="0"/>
                      <a:ext cx="5266690" cy="2495550"/>
                    </a:xfrm>
                    <a:prstGeom prst="rect">
                      <a:avLst/>
                    </a:prstGeom>
                    <a:noFill/>
                    <a:ln>
                      <a:noFill/>
                    </a:ln>
                  </pic:spPr>
                </pic:pic>
              </a:graphicData>
            </a:graphic>
          </wp:inline>
        </w:drawing>
      </w:r>
    </w:p>
    <w:p w14:paraId="72BA85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8595" cy="2437130"/>
            <wp:effectExtent l="0" t="0" r="1905" b="1270"/>
            <wp:docPr id="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1"/>
                    <pic:cNvPicPr>
                      <a:picLocks noChangeAspect="1"/>
                    </pic:cNvPicPr>
                  </pic:nvPicPr>
                  <pic:blipFill>
                    <a:blip r:embed="rId281"/>
                    <a:stretch>
                      <a:fillRect/>
                    </a:stretch>
                  </pic:blipFill>
                  <pic:spPr>
                    <a:xfrm>
                      <a:off x="0" y="0"/>
                      <a:ext cx="5268595" cy="2437130"/>
                    </a:xfrm>
                    <a:prstGeom prst="rect">
                      <a:avLst/>
                    </a:prstGeom>
                    <a:noFill/>
                    <a:ln>
                      <a:noFill/>
                    </a:ln>
                  </pic:spPr>
                </pic:pic>
              </a:graphicData>
            </a:graphic>
          </wp:inline>
        </w:drawing>
      </w:r>
    </w:p>
    <w:p w14:paraId="13A0153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步骤十一：点击服务分类的下拉框，按照实际需求选择服务分类，按照实际将服务需求中的需填写的内容补充完整，带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58DB73F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534920"/>
            <wp:effectExtent l="0" t="0" r="0" b="5080"/>
            <wp:docPr id="3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4"/>
                    <pic:cNvPicPr>
                      <a:picLocks noChangeAspect="1"/>
                    </pic:cNvPicPr>
                  </pic:nvPicPr>
                  <pic:blipFill>
                    <a:blip r:embed="rId282"/>
                    <a:stretch>
                      <a:fillRect/>
                    </a:stretch>
                  </pic:blipFill>
                  <pic:spPr>
                    <a:xfrm>
                      <a:off x="0" y="0"/>
                      <a:ext cx="5270500" cy="2534920"/>
                    </a:xfrm>
                    <a:prstGeom prst="rect">
                      <a:avLst/>
                    </a:prstGeom>
                    <a:noFill/>
                    <a:ln>
                      <a:noFill/>
                    </a:ln>
                  </pic:spPr>
                </pic:pic>
              </a:graphicData>
            </a:graphic>
          </wp:inline>
        </w:drawing>
      </w:r>
    </w:p>
    <w:p w14:paraId="08A6D4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5420" cy="2552700"/>
            <wp:effectExtent l="0" t="0" r="5080" b="0"/>
            <wp:docPr id="3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5"/>
                    <pic:cNvPicPr>
                      <a:picLocks noChangeAspect="1"/>
                    </pic:cNvPicPr>
                  </pic:nvPicPr>
                  <pic:blipFill>
                    <a:blip r:embed="rId283"/>
                    <a:stretch>
                      <a:fillRect/>
                    </a:stretch>
                  </pic:blipFill>
                  <pic:spPr>
                    <a:xfrm>
                      <a:off x="0" y="0"/>
                      <a:ext cx="5265420" cy="2552700"/>
                    </a:xfrm>
                    <a:prstGeom prst="rect">
                      <a:avLst/>
                    </a:prstGeom>
                    <a:noFill/>
                    <a:ln>
                      <a:noFill/>
                    </a:ln>
                  </pic:spPr>
                </pic:pic>
              </a:graphicData>
            </a:graphic>
          </wp:inline>
        </w:drawing>
      </w:r>
    </w:p>
    <w:p w14:paraId="6EBFFB1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步骤十二：</w:t>
      </w:r>
      <w:r>
        <w:rPr>
          <w:rFonts w:hint="eastAsia" w:ascii="宋体" w:hAnsi="宋体" w:eastAsia="宋体" w:cs="宋体"/>
          <w:sz w:val="21"/>
          <w:szCs w:val="21"/>
          <w:shd w:val="clear" w:color="auto" w:fill="FFFFFF"/>
        </w:rPr>
        <w:t>①如采购计划中的一个子计划需要绑定多个明细，可点击左上方的【新增】按钮，新增后页面往下翻，则会出现明细2、3、..，如新增完又不需要，则可点击右上方的【X】删除，如图：</w:t>
      </w:r>
    </w:p>
    <w:p w14:paraId="6EAC84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566670"/>
            <wp:effectExtent l="0" t="0" r="0" b="11430"/>
            <wp:docPr id="39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6"/>
                    <pic:cNvPicPr>
                      <a:picLocks noChangeAspect="1"/>
                    </pic:cNvPicPr>
                  </pic:nvPicPr>
                  <pic:blipFill>
                    <a:blip r:embed="rId284"/>
                    <a:stretch>
                      <a:fillRect/>
                    </a:stretch>
                  </pic:blipFill>
                  <pic:spPr>
                    <a:xfrm>
                      <a:off x="0" y="0"/>
                      <a:ext cx="5270500" cy="2566670"/>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73040" cy="2490470"/>
            <wp:effectExtent l="0" t="0" r="10160" b="11430"/>
            <wp:docPr id="39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7"/>
                    <pic:cNvPicPr>
                      <a:picLocks noChangeAspect="1"/>
                    </pic:cNvPicPr>
                  </pic:nvPicPr>
                  <pic:blipFill>
                    <a:blip r:embed="rId209"/>
                    <a:stretch>
                      <a:fillRect/>
                    </a:stretch>
                  </pic:blipFill>
                  <pic:spPr>
                    <a:xfrm>
                      <a:off x="0" y="0"/>
                      <a:ext cx="5273040" cy="2490470"/>
                    </a:xfrm>
                    <a:prstGeom prst="rect">
                      <a:avLst/>
                    </a:prstGeom>
                    <a:noFill/>
                    <a:ln>
                      <a:noFill/>
                    </a:ln>
                  </pic:spPr>
                </pic:pic>
              </a:graphicData>
            </a:graphic>
          </wp:inline>
        </w:drawing>
      </w:r>
    </w:p>
    <w:p w14:paraId="5F70373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3344A2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59735"/>
            <wp:effectExtent l="0" t="0" r="8890" b="12065"/>
            <wp:docPr id="399" name="图片 399" descr="https://gdgpo.czt.gd.gov.cn/help/assets/img/304ff61e7a06ed7c049cccf57c3e147d.304ff6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399" descr="https://gdgpo.czt.gd.gov.cn/help/assets/img/304ff61e7a06ed7c049cccf57c3e147d.304ff61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74310" cy="2959749"/>
                    </a:xfrm>
                    <a:prstGeom prst="rect">
                      <a:avLst/>
                    </a:prstGeom>
                    <a:noFill/>
                    <a:ln>
                      <a:noFill/>
                    </a:ln>
                  </pic:spPr>
                </pic:pic>
              </a:graphicData>
            </a:graphic>
          </wp:inline>
        </w:drawing>
      </w:r>
    </w:p>
    <w:p w14:paraId="39CDC2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2535"/>
            <wp:effectExtent l="0" t="0" r="8890" b="12065"/>
            <wp:docPr id="400" name="图片 400" descr="https://gdgpo.czt.gd.gov.cn/help/assets/img/c2038443d9d7b1a00d5974f2a22fd456.c2038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400" descr="https://gdgpo.czt.gd.gov.cn/help/assets/img/c2038443d9d7b1a00d5974f2a22fd456.c203844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74310" cy="2502931"/>
                    </a:xfrm>
                    <a:prstGeom prst="rect">
                      <a:avLst/>
                    </a:prstGeom>
                    <a:noFill/>
                    <a:ln>
                      <a:noFill/>
                    </a:ln>
                  </pic:spPr>
                </pic:pic>
              </a:graphicData>
            </a:graphic>
          </wp:inline>
        </w:drawing>
      </w:r>
    </w:p>
    <w:p w14:paraId="6B4907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6CF29EA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步骤十三：</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05D88181">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401"/>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17546F9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288983E1">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61" w:name="_Toc5342"/>
      <w:r>
        <w:rPr>
          <w:rFonts w:hint="eastAsia" w:ascii="宋体" w:hAnsi="宋体" w:eastAsia="宋体" w:cs="宋体"/>
          <w:sz w:val="21"/>
          <w:szCs w:val="21"/>
          <w:lang w:val="en-US" w:eastAsia="zh-CN"/>
        </w:rPr>
        <w:t xml:space="preserve">12.2 </w:t>
      </w:r>
      <w:r>
        <w:rPr>
          <w:rFonts w:hint="eastAsia" w:ascii="宋体" w:hAnsi="宋体" w:eastAsia="宋体" w:cs="宋体"/>
          <w:sz w:val="21"/>
          <w:szCs w:val="21"/>
        </w:rPr>
        <w:t>定点议价方式</w:t>
      </w:r>
      <w:bookmarkEnd w:id="61"/>
    </w:p>
    <w:p w14:paraId="1BB918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5ED5B5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40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5C2951A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41352FC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403" name="图片 403"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403"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40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08446A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63B0F0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40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540C559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0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1A87A4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6062B98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1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5F2337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10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1C18C78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37284DB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5BAD533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2B9F5A8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5AC5419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18BDEE9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1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5E7ED1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344134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122" name="图片 1122"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图片 1122"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51458A2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5DEF21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114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34127C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749CC4C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11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06F8E8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0E18790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15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4A91E4B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1A0F0B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华文楷体" w:hAnsi="华文楷体" w:eastAsia="华文楷体" w:cs="华文楷体"/>
          <w:sz w:val="20"/>
          <w:szCs w:val="20"/>
        </w:rPr>
        <w:drawing>
          <wp:inline distT="0" distB="0" distL="114300" distR="114300">
            <wp:extent cx="5273040" cy="2486660"/>
            <wp:effectExtent l="0" t="0" r="3810" b="8890"/>
            <wp:docPr id="1168" name="图片 1168"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1168"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3E541B5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7D324DC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6350" b="0"/>
            <wp:docPr id="408" name="图片 408"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408"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2C7AE93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04FC7796">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3810" b="12700"/>
            <wp:docPr id="1410" name="图片 1410"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 name="图片 1410"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177BBF12">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0795" b="1270"/>
            <wp:docPr id="1411" name="图片 1411"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 name="图片 1411"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67F0D05C">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1B224E3A">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4445" b="3810"/>
            <wp:docPr id="1412" name="图片 1412"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 name="图片 1412"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3D5392F9">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6985" b="2540"/>
            <wp:docPr id="1413" name="图片 1413"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 name="图片 1413"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49C357F8">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0" b="0"/>
            <wp:docPr id="1414" name="图片 1414"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 name="图片 1414"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0AEBDD7F">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0F9CE7EC">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415" name="图片 1415"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 name="图片 1415"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5C9BC91E">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263FF0FF">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4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7873F67C">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3568A03B">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417" name="图片 1417"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 name="图片 1417"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6BC792AC">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7098F1BB">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269865" cy="1092200"/>
            <wp:effectExtent l="0" t="0" r="3175" b="5080"/>
            <wp:docPr id="1418" name="图片 1418"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 name="图片 1418" descr="定点议价-重新议价"/>
                    <pic:cNvPicPr>
                      <a:picLocks noChangeAspect="1"/>
                    </pic:cNvPicPr>
                  </pic:nvPicPr>
                  <pic:blipFill>
                    <a:blip r:embed="rId233"/>
                    <a:stretch>
                      <a:fillRect/>
                    </a:stretch>
                  </pic:blipFill>
                  <pic:spPr>
                    <a:xfrm>
                      <a:off x="0" y="0"/>
                      <a:ext cx="5269865" cy="1092200"/>
                    </a:xfrm>
                    <a:prstGeom prst="rect">
                      <a:avLst/>
                    </a:prstGeom>
                  </pic:spPr>
                </pic:pic>
              </a:graphicData>
            </a:graphic>
          </wp:inline>
        </w:drawing>
      </w:r>
    </w:p>
    <w:p w14:paraId="0F34230F">
      <w:pPr>
        <w:pStyle w:val="11"/>
        <w:spacing w:line="360" w:lineRule="auto"/>
        <w:rPr>
          <w:rFonts w:hint="eastAsia" w:eastAsia="宋体"/>
          <w:lang w:eastAsia="zh-CN"/>
        </w:rPr>
      </w:pPr>
      <w:r>
        <w:rPr>
          <w:rFonts w:hint="eastAsia" w:ascii="宋体" w:hAnsi="宋体" w:eastAsia="宋体" w:cs="宋体"/>
          <w:sz w:val="21"/>
          <w:szCs w:val="21"/>
        </w:rPr>
        <w:drawing>
          <wp:inline distT="0" distB="0" distL="114300" distR="114300">
            <wp:extent cx="5261610" cy="2463165"/>
            <wp:effectExtent l="0" t="0" r="11430" b="5715"/>
            <wp:docPr id="1419" name="图片 1419"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 name="图片 1419"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p>
    <w:p w14:paraId="142DED4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62" w:name="_Toc29442"/>
      <w:r>
        <w:rPr>
          <w:rFonts w:hint="eastAsia" w:ascii="宋体" w:hAnsi="宋体" w:eastAsia="宋体" w:cs="宋体"/>
          <w:sz w:val="21"/>
          <w:szCs w:val="21"/>
          <w:lang w:val="en-US" w:eastAsia="zh-CN"/>
        </w:rPr>
        <w:t xml:space="preserve">12.3 </w:t>
      </w:r>
      <w:r>
        <w:rPr>
          <w:rFonts w:hint="eastAsia" w:ascii="宋体" w:hAnsi="宋体" w:eastAsia="宋体" w:cs="宋体"/>
          <w:sz w:val="21"/>
          <w:szCs w:val="21"/>
        </w:rPr>
        <w:t>定点竞价方式</w:t>
      </w:r>
      <w:bookmarkEnd w:id="62"/>
    </w:p>
    <w:p w14:paraId="3CE6B52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0C4F65F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6350" b="8255"/>
            <wp:docPr id="4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06519E01">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3D04A21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02189B4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4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456A82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1782A7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4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48185B8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4EEFC50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514" name="图片 514"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14"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4BDB690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270500" cy="2395855"/>
            <wp:effectExtent l="0" t="0" r="2540" b="12065"/>
            <wp:docPr id="516" name="图片 516"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图片 516"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p>
    <w:p w14:paraId="245FAE4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步骤三：点击合同模板的下拉框，选择定点竞价合同模板，然后点击下方的【保存项目】按钮，如图：</w:t>
      </w:r>
    </w:p>
    <w:p w14:paraId="61F009F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4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4FC969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7218CB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17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1868D2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2F6E3E8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1FA7B9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7AE221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11F7BD6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2263E0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480688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2ABC3A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4901AC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48CDE7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53E968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224" name="图片 1224"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 name="图片 1224"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4439B6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7F8A15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465549F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5BF03C6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452D264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734955D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509DA3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drawing>
          <wp:inline distT="0" distB="0" distL="114300" distR="114300">
            <wp:extent cx="5266690" cy="2896870"/>
            <wp:effectExtent l="0" t="0" r="10160" b="17780"/>
            <wp:docPr id="12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03BAD8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4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281BAB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3051DB7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26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0E8C667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75ADFD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2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0412F4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69B254D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10160" b="3810"/>
            <wp:docPr id="12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1A4239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2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1FFB98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272EA3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2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3758160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4445" b="1905"/>
            <wp:docPr id="12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1304EA5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31FE91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2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5450238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10160" b="8255"/>
            <wp:docPr id="12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24A1AA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592810C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3E89542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10160" b="6350"/>
            <wp:docPr id="12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 name="图片 6"/>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07C91C4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34308306">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0F3BF30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4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069A66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421" name="图片 1421"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 name="图片 1421"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5F2A5A9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613474A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422" name="图片 1422"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 name="图片 1422"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5D20A8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423" name="图片 1423"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 name="图片 1423"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7CEAA8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424" name="图片 1424"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 name="图片 1424"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3BAEE6C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20EC8EC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0B246F6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05487F7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7E35784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425" name="图片 1425"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 name="图片 1425"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57A39B60">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1DFF9AB7">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426" name="图片 1426"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 name="图片 1426"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49A99D7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eastAsia="zh-CN"/>
        </w:rPr>
      </w:pPr>
      <w:r>
        <w:rPr>
          <w:rFonts w:hint="eastAsia"/>
          <w:lang w:eastAsia="zh-CN"/>
        </w:rPr>
        <w:drawing>
          <wp:inline distT="0" distB="0" distL="114300" distR="114300">
            <wp:extent cx="3017520" cy="2247900"/>
            <wp:effectExtent l="0" t="0" r="0" b="7620"/>
            <wp:docPr id="1427" name="图片 1427"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 name="图片 1427"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2E3EFEED">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63" w:name="_Toc11083"/>
      <w:r>
        <w:rPr>
          <w:rFonts w:hint="eastAsia" w:ascii="宋体" w:hAnsi="宋体" w:eastAsia="宋体" w:cs="宋体"/>
          <w:sz w:val="21"/>
          <w:szCs w:val="21"/>
          <w:lang w:val="en-US" w:eastAsia="zh-CN"/>
        </w:rPr>
        <w:t xml:space="preserve">12.4 </w:t>
      </w:r>
      <w:r>
        <w:rPr>
          <w:rFonts w:hint="eastAsia" w:ascii="宋体" w:hAnsi="宋体" w:eastAsia="宋体" w:cs="宋体"/>
          <w:sz w:val="21"/>
          <w:szCs w:val="21"/>
        </w:rPr>
        <w:t>发布结果公示</w:t>
      </w:r>
      <w:bookmarkEnd w:id="63"/>
    </w:p>
    <w:p w14:paraId="14473E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1CA46F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430" name="图片 430"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430"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4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2240E43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3B04E28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36CFF664">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64" w:name="_Toc12389"/>
      <w:r>
        <w:rPr>
          <w:rFonts w:hint="eastAsia" w:ascii="宋体" w:hAnsi="宋体" w:eastAsia="宋体" w:cs="宋体"/>
          <w:sz w:val="21"/>
          <w:szCs w:val="21"/>
          <w:lang w:val="en-US" w:eastAsia="zh-CN"/>
        </w:rPr>
        <w:t>集采馆定点集市（视频会议系统设备）</w:t>
      </w:r>
      <w:bookmarkEnd w:id="64"/>
    </w:p>
    <w:p w14:paraId="78FA2592">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65" w:name="_Toc13412"/>
      <w:r>
        <w:rPr>
          <w:rFonts w:hint="eastAsia" w:ascii="宋体" w:hAnsi="宋体" w:eastAsia="宋体" w:cs="宋体"/>
          <w:sz w:val="21"/>
          <w:szCs w:val="21"/>
          <w:lang w:val="en-US" w:eastAsia="zh-CN"/>
        </w:rPr>
        <w:t xml:space="preserve">13.1 </w:t>
      </w:r>
      <w:r>
        <w:rPr>
          <w:rFonts w:hint="eastAsia" w:ascii="宋体" w:hAnsi="宋体" w:eastAsia="宋体" w:cs="宋体"/>
          <w:sz w:val="21"/>
          <w:szCs w:val="21"/>
        </w:rPr>
        <w:t>创建定点项目</w:t>
      </w:r>
      <w:bookmarkEnd w:id="65"/>
    </w:p>
    <w:p w14:paraId="0B52C03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186FE7FE">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329" name="图片 329"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3A9C9DD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591E9B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2540" b="5715"/>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434"/>
                    <pic:cNvPicPr>
                      <a:picLocks noChangeAspect="1"/>
                    </pic:cNvPicPr>
                  </pic:nvPicPr>
                  <pic:blipFill>
                    <a:blip r:embed="rId194"/>
                    <a:stretch>
                      <a:fillRect/>
                    </a:stretch>
                  </pic:blipFill>
                  <pic:spPr>
                    <a:xfrm>
                      <a:off x="0" y="0"/>
                      <a:ext cx="5274310" cy="2185035"/>
                    </a:xfrm>
                    <a:prstGeom prst="rect">
                      <a:avLst/>
                    </a:prstGeom>
                  </pic:spPr>
                </pic:pic>
              </a:graphicData>
            </a:graphic>
          </wp:inline>
        </w:drawing>
      </w:r>
    </w:p>
    <w:p w14:paraId="77B1514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7027923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2540" b="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435"/>
                    <pic:cNvPicPr>
                      <a:picLocks noChangeAspect="1"/>
                    </pic:cNvPicPr>
                  </pic:nvPicPr>
                  <pic:blipFill>
                    <a:blip r:embed="rId195"/>
                    <a:stretch>
                      <a:fillRect/>
                    </a:stretch>
                  </pic:blipFill>
                  <pic:spPr>
                    <a:xfrm>
                      <a:off x="0" y="0"/>
                      <a:ext cx="5274310" cy="2705100"/>
                    </a:xfrm>
                    <a:prstGeom prst="rect">
                      <a:avLst/>
                    </a:prstGeom>
                  </pic:spPr>
                </pic:pic>
              </a:graphicData>
            </a:graphic>
          </wp:inline>
        </w:drawing>
      </w:r>
    </w:p>
    <w:p w14:paraId="1C1B3D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7F36A1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985" b="5080"/>
            <wp:docPr id="436" name="图片 436"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436"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33CC280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步骤五：在选择采购品目页面，点击【视频会议系统设备】，如图：</w:t>
      </w:r>
    </w:p>
    <w:p w14:paraId="12B643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352675"/>
            <wp:effectExtent l="0" t="0" r="15875" b="9525"/>
            <wp:docPr id="4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1"/>
                    <pic:cNvPicPr>
                      <a:picLocks noChangeAspect="1"/>
                    </pic:cNvPicPr>
                  </pic:nvPicPr>
                  <pic:blipFill>
                    <a:blip r:embed="rId285"/>
                    <a:stretch>
                      <a:fillRect/>
                    </a:stretch>
                  </pic:blipFill>
                  <pic:spPr>
                    <a:xfrm>
                      <a:off x="0" y="0"/>
                      <a:ext cx="5260975" cy="2352675"/>
                    </a:xfrm>
                    <a:prstGeom prst="rect">
                      <a:avLst/>
                    </a:prstGeom>
                    <a:noFill/>
                    <a:ln>
                      <a:noFill/>
                    </a:ln>
                  </pic:spPr>
                </pic:pic>
              </a:graphicData>
            </a:graphic>
          </wp:inline>
        </w:drawing>
      </w:r>
    </w:p>
    <w:p w14:paraId="07FB533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0C9F677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15875" b="635"/>
            <wp:docPr id="438" name="图片 438"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438"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15A205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12700" b="10160"/>
            <wp:docPr id="439" name="图片 439"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439"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04AD74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5874827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10160" b="3175"/>
            <wp:docPr id="441" name="图片 441"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441"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1135" cy="2477135"/>
            <wp:effectExtent l="0" t="0" r="5715" b="18415"/>
            <wp:docPr id="442" name="图片 442" descr="10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442" descr="10选择采购计划"/>
                    <pic:cNvPicPr>
                      <a:picLocks noChangeAspect="1"/>
                    </pic:cNvPicPr>
                  </pic:nvPicPr>
                  <pic:blipFill>
                    <a:blip r:embed="rId259"/>
                    <a:stretch>
                      <a:fillRect/>
                    </a:stretch>
                  </pic:blipFill>
                  <pic:spPr>
                    <a:xfrm>
                      <a:off x="0" y="0"/>
                      <a:ext cx="5271135" cy="2477135"/>
                    </a:xfrm>
                    <a:prstGeom prst="rect">
                      <a:avLst/>
                    </a:prstGeom>
                  </pic:spPr>
                </pic:pic>
              </a:graphicData>
            </a:graphic>
          </wp:inline>
        </w:drawing>
      </w:r>
    </w:p>
    <w:p w14:paraId="7BBDD692">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步骤八：</w:t>
      </w:r>
      <w:r>
        <w:rPr>
          <w:rFonts w:hint="eastAsia" w:ascii="宋体" w:hAnsi="宋体" w:eastAsia="宋体" w:cs="宋体"/>
          <w:sz w:val="21"/>
          <w:szCs w:val="21"/>
          <w:shd w:val="clear" w:color="auto" w:fill="FFFFFF"/>
        </w:rPr>
        <w:t>填写支付方式及需求信息（根据自己需求选填信息），如图：</w:t>
      </w:r>
    </w:p>
    <w:p w14:paraId="506F995D">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23515"/>
            <wp:effectExtent l="0" t="0" r="3810" b="6985"/>
            <wp:docPr id="4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2"/>
                    <pic:cNvPicPr>
                      <a:picLocks noChangeAspect="1"/>
                    </pic:cNvPicPr>
                  </pic:nvPicPr>
                  <pic:blipFill>
                    <a:blip r:embed="rId286"/>
                    <a:stretch>
                      <a:fillRect/>
                    </a:stretch>
                  </pic:blipFill>
                  <pic:spPr>
                    <a:xfrm>
                      <a:off x="0" y="0"/>
                      <a:ext cx="5266690" cy="2723515"/>
                    </a:xfrm>
                    <a:prstGeom prst="rect">
                      <a:avLst/>
                    </a:prstGeom>
                    <a:noFill/>
                    <a:ln>
                      <a:noFill/>
                    </a:ln>
                  </pic:spPr>
                </pic:pic>
              </a:graphicData>
            </a:graphic>
          </wp:inline>
        </w:drawing>
      </w:r>
    </w:p>
    <w:p w14:paraId="5D35E8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步骤九：点击需求明细右侧的【添加需求明细】按钮，页面自动弹出编辑服务需求弹窗，首先点击绑定计划明细的【绑定】按钮，选择计划明细，点击【确认】保存，如图：</w:t>
      </w:r>
    </w:p>
    <w:p w14:paraId="6E6812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14605" b="8890"/>
            <wp:docPr id="444" name="图片 444"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444"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506705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5550"/>
            <wp:effectExtent l="0" t="0" r="10160" b="0"/>
            <wp:docPr id="4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5"/>
                    <pic:cNvPicPr>
                      <a:picLocks noChangeAspect="1"/>
                    </pic:cNvPicPr>
                  </pic:nvPicPr>
                  <pic:blipFill>
                    <a:blip r:embed="rId204"/>
                    <a:stretch>
                      <a:fillRect/>
                    </a:stretch>
                  </pic:blipFill>
                  <pic:spPr>
                    <a:xfrm>
                      <a:off x="0" y="0"/>
                      <a:ext cx="5266690" cy="2495550"/>
                    </a:xfrm>
                    <a:prstGeom prst="rect">
                      <a:avLst/>
                    </a:prstGeom>
                    <a:noFill/>
                    <a:ln>
                      <a:noFill/>
                    </a:ln>
                  </pic:spPr>
                </pic:pic>
              </a:graphicData>
            </a:graphic>
          </wp:inline>
        </w:drawing>
      </w:r>
    </w:p>
    <w:p w14:paraId="73C5038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12060"/>
            <wp:effectExtent l="0" t="0" r="4445" b="2540"/>
            <wp:docPr id="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3"/>
                    <pic:cNvPicPr>
                      <a:picLocks noChangeAspect="1"/>
                    </pic:cNvPicPr>
                  </pic:nvPicPr>
                  <pic:blipFill>
                    <a:blip r:embed="rId287"/>
                    <a:stretch>
                      <a:fillRect/>
                    </a:stretch>
                  </pic:blipFill>
                  <pic:spPr>
                    <a:xfrm>
                      <a:off x="0" y="0"/>
                      <a:ext cx="5272405" cy="2512060"/>
                    </a:xfrm>
                    <a:prstGeom prst="rect">
                      <a:avLst/>
                    </a:prstGeom>
                    <a:noFill/>
                    <a:ln>
                      <a:noFill/>
                    </a:ln>
                  </pic:spPr>
                </pic:pic>
              </a:graphicData>
            </a:graphic>
          </wp:inline>
        </w:drawing>
      </w:r>
    </w:p>
    <w:p w14:paraId="20F52F0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步骤十：点击服务分类的下拉框，选择服务分类“视频会议系统设备”，按照实际将服务需求中的需填写的内容补充完整，带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132B278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8595" cy="2559050"/>
            <wp:effectExtent l="0" t="0" r="8255" b="12700"/>
            <wp:docPr id="4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4"/>
                    <pic:cNvPicPr>
                      <a:picLocks noChangeAspect="1"/>
                    </pic:cNvPicPr>
                  </pic:nvPicPr>
                  <pic:blipFill>
                    <a:blip r:embed="rId288"/>
                    <a:stretch>
                      <a:fillRect/>
                    </a:stretch>
                  </pic:blipFill>
                  <pic:spPr>
                    <a:xfrm>
                      <a:off x="0" y="0"/>
                      <a:ext cx="5268595" cy="2559050"/>
                    </a:xfrm>
                    <a:prstGeom prst="rect">
                      <a:avLst/>
                    </a:prstGeom>
                    <a:noFill/>
                    <a:ln>
                      <a:noFill/>
                    </a:ln>
                  </pic:spPr>
                </pic:pic>
              </a:graphicData>
            </a:graphic>
          </wp:inline>
        </w:drawing>
      </w:r>
    </w:p>
    <w:p w14:paraId="38187D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5420" cy="2395220"/>
            <wp:effectExtent l="0" t="0" r="11430" b="5080"/>
            <wp:docPr id="4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5"/>
                    <pic:cNvPicPr>
                      <a:picLocks noChangeAspect="1"/>
                    </pic:cNvPicPr>
                  </pic:nvPicPr>
                  <pic:blipFill>
                    <a:blip r:embed="rId289"/>
                    <a:stretch>
                      <a:fillRect/>
                    </a:stretch>
                  </pic:blipFill>
                  <pic:spPr>
                    <a:xfrm>
                      <a:off x="0" y="0"/>
                      <a:ext cx="5265420" cy="2395220"/>
                    </a:xfrm>
                    <a:prstGeom prst="rect">
                      <a:avLst/>
                    </a:prstGeom>
                    <a:noFill/>
                    <a:ln>
                      <a:noFill/>
                    </a:ln>
                  </pic:spPr>
                </pic:pic>
              </a:graphicData>
            </a:graphic>
          </wp:inline>
        </w:drawing>
      </w:r>
    </w:p>
    <w:p w14:paraId="00CA4FF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w:t>
      </w:r>
      <w:r>
        <w:rPr>
          <w:rFonts w:hint="eastAsia" w:ascii="宋体" w:hAnsi="宋体" w:eastAsia="宋体" w:cs="宋体"/>
          <w:sz w:val="21"/>
          <w:szCs w:val="21"/>
          <w:shd w:val="clear" w:color="auto" w:fill="FFFFFF"/>
        </w:rPr>
        <w:t>①如采购计划中的一个子计划需要绑定多个明细，可点击左上方的【新增】按钮，新增后页面往下翻，则会出现明细2、3、..，如新增完又不需要，则可点击右上方的【X】删除，如图：</w:t>
      </w:r>
    </w:p>
    <w:p w14:paraId="4A3F8E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3515" cy="2500630"/>
            <wp:effectExtent l="0" t="0" r="13335" b="13970"/>
            <wp:docPr id="4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6"/>
                    <pic:cNvPicPr>
                      <a:picLocks noChangeAspect="1"/>
                    </pic:cNvPicPr>
                  </pic:nvPicPr>
                  <pic:blipFill>
                    <a:blip r:embed="rId290"/>
                    <a:stretch>
                      <a:fillRect/>
                    </a:stretch>
                  </pic:blipFill>
                  <pic:spPr>
                    <a:xfrm>
                      <a:off x="0" y="0"/>
                      <a:ext cx="5263515" cy="2500630"/>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62245" cy="2570480"/>
            <wp:effectExtent l="0" t="0" r="14605" b="1270"/>
            <wp:docPr id="4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7"/>
                    <pic:cNvPicPr>
                      <a:picLocks noChangeAspect="1"/>
                    </pic:cNvPicPr>
                  </pic:nvPicPr>
                  <pic:blipFill>
                    <a:blip r:embed="rId291"/>
                    <a:stretch>
                      <a:fillRect/>
                    </a:stretch>
                  </pic:blipFill>
                  <pic:spPr>
                    <a:xfrm>
                      <a:off x="0" y="0"/>
                      <a:ext cx="5262245" cy="2570480"/>
                    </a:xfrm>
                    <a:prstGeom prst="rect">
                      <a:avLst/>
                    </a:prstGeom>
                    <a:noFill/>
                    <a:ln>
                      <a:noFill/>
                    </a:ln>
                  </pic:spPr>
                </pic:pic>
              </a:graphicData>
            </a:graphic>
          </wp:inline>
        </w:drawing>
      </w:r>
    </w:p>
    <w:p w14:paraId="31B7B0C9">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281CFC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59735"/>
            <wp:effectExtent l="0" t="0" r="2540" b="12065"/>
            <wp:docPr id="451" name="图片 451" descr="https://gdgpo.czt.gd.gov.cn/help/assets/img/304ff61e7a06ed7c049cccf57c3e147d.304ff6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451" descr="https://gdgpo.czt.gd.gov.cn/help/assets/img/304ff61e7a06ed7c049cccf57c3e147d.304ff61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74310" cy="2959749"/>
                    </a:xfrm>
                    <a:prstGeom prst="rect">
                      <a:avLst/>
                    </a:prstGeom>
                    <a:noFill/>
                    <a:ln>
                      <a:noFill/>
                    </a:ln>
                  </pic:spPr>
                </pic:pic>
              </a:graphicData>
            </a:graphic>
          </wp:inline>
        </w:drawing>
      </w:r>
    </w:p>
    <w:p w14:paraId="3AB7BF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2535"/>
            <wp:effectExtent l="0" t="0" r="2540" b="12065"/>
            <wp:docPr id="452" name="图片 452" descr="https://gdgpo.czt.gd.gov.cn/help/assets/img/c2038443d9d7b1a00d5974f2a22fd456.c2038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452" descr="https://gdgpo.czt.gd.gov.cn/help/assets/img/c2038443d9d7b1a00d5974f2a22fd456.c203844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74310" cy="2502931"/>
                    </a:xfrm>
                    <a:prstGeom prst="rect">
                      <a:avLst/>
                    </a:prstGeom>
                    <a:noFill/>
                    <a:ln>
                      <a:noFill/>
                    </a:ln>
                  </pic:spPr>
                </pic:pic>
              </a:graphicData>
            </a:graphic>
          </wp:inline>
        </w:drawing>
      </w:r>
    </w:p>
    <w:p w14:paraId="12A7DDCC">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步骤十二：</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6E6C1FE5">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2540" 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453"/>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239C82E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2B9D9476">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66" w:name="_Toc29770"/>
      <w:r>
        <w:rPr>
          <w:rFonts w:hint="eastAsia" w:ascii="宋体" w:hAnsi="宋体" w:eastAsia="宋体" w:cs="宋体"/>
          <w:sz w:val="21"/>
          <w:szCs w:val="21"/>
          <w:lang w:val="en-US" w:eastAsia="zh-CN"/>
        </w:rPr>
        <w:t xml:space="preserve">13.2 </w:t>
      </w:r>
      <w:r>
        <w:rPr>
          <w:rFonts w:hint="eastAsia" w:ascii="宋体" w:hAnsi="宋体" w:eastAsia="宋体" w:cs="宋体"/>
          <w:sz w:val="21"/>
          <w:szCs w:val="21"/>
        </w:rPr>
        <w:t>定点议价方式</w:t>
      </w:r>
      <w:bookmarkEnd w:id="66"/>
    </w:p>
    <w:p w14:paraId="087841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3D87653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4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3C24F42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77C6FD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9525" b="7620"/>
            <wp:docPr id="455" name="图片 455"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455"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7620" b="6985"/>
            <wp:docPr id="4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11D5F0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56FBE7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3810" b="15875"/>
            <wp:docPr id="4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4EF2BF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2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4982D9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65C8D55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7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366EDB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7D6D73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5434AA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490A68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38783F6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60D688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5C9A8A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7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4CE35AC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4E8CA0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275" name="图片 1275"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 name="图片 1275"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05AD36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2D1256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127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753784D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2248299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127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1598AA0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001342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7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3B654A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013177B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279" name="图片 1279"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 name="图片 1279"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2419089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16CD405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280" name="图片 1280"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 name="图片 1280"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7A59063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259924FF">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281" name="图片 1281"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 name="图片 1281"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069C99C6">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282" name="图片 1282"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 name="图片 1282"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0BDDF7DA">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71C3DFF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283" name="图片 1283"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图片 1283"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2E825DB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284" name="图片 1284"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 name="图片 1284"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0EA2C12B">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285" name="图片 1285"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 name="图片 1285"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435EC781">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0C97294E">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433" name="图片 1433"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 name="图片 1433"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23B3DD02">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09B56F05">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4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2B532CEC">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7EE8F233">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435" name="图片 1435"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 name="图片 1435"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6EB76E68">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6026FAB6">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269865" cy="1092200"/>
            <wp:effectExtent l="0" t="0" r="3175" b="5080"/>
            <wp:docPr id="1436" name="图片 1436"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 name="图片 1436" descr="定点议价-重新议价"/>
                    <pic:cNvPicPr>
                      <a:picLocks noChangeAspect="1"/>
                    </pic:cNvPicPr>
                  </pic:nvPicPr>
                  <pic:blipFill>
                    <a:blip r:embed="rId233"/>
                    <a:stretch>
                      <a:fillRect/>
                    </a:stretch>
                  </pic:blipFill>
                  <pic:spPr>
                    <a:xfrm>
                      <a:off x="0" y="0"/>
                      <a:ext cx="5269865" cy="1092200"/>
                    </a:xfrm>
                    <a:prstGeom prst="rect">
                      <a:avLst/>
                    </a:prstGeom>
                  </pic:spPr>
                </pic:pic>
              </a:graphicData>
            </a:graphic>
          </wp:inline>
        </w:drawing>
      </w:r>
    </w:p>
    <w:p w14:paraId="26D0088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437" name="图片 1437"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图片 1437"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bookmarkStart w:id="67" w:name="_Toc14612"/>
      <w:r>
        <w:rPr>
          <w:rFonts w:hint="eastAsia" w:ascii="宋体" w:hAnsi="宋体" w:eastAsia="宋体" w:cs="宋体"/>
          <w:sz w:val="21"/>
          <w:szCs w:val="21"/>
          <w:lang w:val="en-US" w:eastAsia="zh-CN"/>
        </w:rPr>
        <w:t xml:space="preserve">13.3 </w:t>
      </w:r>
      <w:r>
        <w:rPr>
          <w:rFonts w:hint="eastAsia" w:ascii="宋体" w:hAnsi="宋体" w:eastAsia="宋体" w:cs="宋体"/>
          <w:sz w:val="21"/>
          <w:szCs w:val="21"/>
        </w:rPr>
        <w:t>定点竞价方式</w:t>
      </w:r>
      <w:bookmarkEnd w:id="67"/>
    </w:p>
    <w:p w14:paraId="0FE95D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69E6247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5B5ACDF1">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2067B5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57BAE2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4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3C4C49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7BAAD2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46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7CDD14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78EC222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459E484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517" name="图片 517"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517"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4F031C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521" name="图片 521"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521"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4F75117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46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58D464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64A8CA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717F5B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7A688BA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8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0F2D575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8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66E0943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56583DB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660AA3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0BC03BC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71B2F4D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drawing>
          <wp:inline distT="0" distB="0" distL="114300" distR="114300">
            <wp:extent cx="5527675" cy="3040380"/>
            <wp:effectExtent l="0" t="0" r="15875" b="7620"/>
            <wp:docPr id="18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p>
    <w:p w14:paraId="5869CB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采购单位提交公告审核后，信息发布审核岗需对定点项目公告进行审核。需要在定点项目项目列表中点击【审核】按钮，如图：</w:t>
      </w:r>
    </w:p>
    <w:p w14:paraId="721B68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8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376D70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5C12F0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290" name="图片 1290"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图片 1290"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0AF3358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42EE74F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9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6C9053A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1BE147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9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49A257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39BE97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69EFA7A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drawing>
          <wp:inline distT="0" distB="0" distL="114300" distR="114300">
            <wp:extent cx="5266690" cy="2896870"/>
            <wp:effectExtent l="0" t="0" r="10160" b="17780"/>
            <wp:docPr id="129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6E19F98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47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37BB5E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57D39F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4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071699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70DCA9E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4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384D00D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08A63C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4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548C0B1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4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4E8EA76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7A881A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4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616D7B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4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13BBEB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4FFAD2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4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748D3A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4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079414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6D4A29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3810" b="6350"/>
            <wp:docPr id="4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6"/>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5E4CF0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462CD542">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1505152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4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038215B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439" name="图片 1439"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 name="图片 1439"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4EED30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3FC13DB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440" name="图片 1440"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 name="图片 1440"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294E94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441" name="图片 1441"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 name="图片 1441"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266191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442" name="图片 1442"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 name="图片 1442"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0302B2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3C58E9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16DCA2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0629AE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2265963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443" name="图片 1443"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 name="图片 1443"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503BCE1D">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014EDA58">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444" name="图片 1444"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 name="图片 1444"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5ABACA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eastAsia="zh-CN"/>
        </w:rPr>
      </w:pPr>
      <w:r>
        <w:rPr>
          <w:rFonts w:hint="eastAsia"/>
          <w:lang w:eastAsia="zh-CN"/>
        </w:rPr>
        <w:drawing>
          <wp:inline distT="0" distB="0" distL="114300" distR="114300">
            <wp:extent cx="3017520" cy="2247900"/>
            <wp:effectExtent l="0" t="0" r="0" b="7620"/>
            <wp:docPr id="1445" name="图片 1445"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图片 1445"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5E93C4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default" w:ascii="宋体" w:hAnsi="宋体" w:eastAsia="宋体" w:cs="宋体"/>
          <w:sz w:val="21"/>
          <w:szCs w:val="21"/>
          <w:lang w:val="en-US" w:eastAsia="zh-CN"/>
        </w:rPr>
      </w:pPr>
    </w:p>
    <w:p w14:paraId="571DE1D2">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68" w:name="_Toc23095"/>
      <w:r>
        <w:rPr>
          <w:rFonts w:hint="eastAsia" w:ascii="宋体" w:hAnsi="宋体" w:eastAsia="宋体" w:cs="宋体"/>
          <w:sz w:val="21"/>
          <w:szCs w:val="21"/>
          <w:lang w:val="en-US" w:eastAsia="zh-CN"/>
        </w:rPr>
        <w:t xml:space="preserve">13.4 </w:t>
      </w:r>
      <w:r>
        <w:rPr>
          <w:rFonts w:hint="eastAsia" w:ascii="宋体" w:hAnsi="宋体" w:eastAsia="宋体" w:cs="宋体"/>
          <w:sz w:val="21"/>
          <w:szCs w:val="21"/>
        </w:rPr>
        <w:t>发布结果公示</w:t>
      </w:r>
      <w:bookmarkEnd w:id="68"/>
    </w:p>
    <w:p w14:paraId="05F5C18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44422F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482" name="图片 482"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482"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21352A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30CBC74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7ACA3C50">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69" w:name="_Toc5391"/>
      <w:r>
        <w:rPr>
          <w:rFonts w:hint="eastAsia" w:ascii="宋体" w:hAnsi="宋体" w:eastAsia="宋体" w:cs="宋体"/>
          <w:sz w:val="21"/>
          <w:szCs w:val="21"/>
          <w:lang w:val="en-US" w:eastAsia="zh-CN"/>
        </w:rPr>
        <w:t>集采馆定点集市（审计服务）</w:t>
      </w:r>
      <w:bookmarkEnd w:id="69"/>
    </w:p>
    <w:p w14:paraId="5477B8D9">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70" w:name="_Toc1732"/>
      <w:r>
        <w:rPr>
          <w:rFonts w:hint="eastAsia" w:ascii="宋体" w:hAnsi="宋体" w:eastAsia="宋体" w:cs="宋体"/>
          <w:sz w:val="21"/>
          <w:szCs w:val="21"/>
          <w:lang w:val="en-US" w:eastAsia="zh-CN"/>
        </w:rPr>
        <w:t xml:space="preserve">14.1 </w:t>
      </w:r>
      <w:r>
        <w:rPr>
          <w:rFonts w:hint="eastAsia" w:ascii="宋体" w:hAnsi="宋体" w:eastAsia="宋体" w:cs="宋体"/>
          <w:sz w:val="21"/>
          <w:szCs w:val="21"/>
        </w:rPr>
        <w:t>创建定点项目</w:t>
      </w:r>
      <w:bookmarkEnd w:id="70"/>
    </w:p>
    <w:p w14:paraId="4FE5B1B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0B6EA312">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381" name="图片 381"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381"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414BCED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55EE57A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486"/>
                    <pic:cNvPicPr>
                      <a:picLocks noChangeAspect="1"/>
                    </pic:cNvPicPr>
                  </pic:nvPicPr>
                  <pic:blipFill>
                    <a:blip r:embed="rId194"/>
                    <a:stretch>
                      <a:fillRect/>
                    </a:stretch>
                  </pic:blipFill>
                  <pic:spPr>
                    <a:xfrm>
                      <a:off x="0" y="0"/>
                      <a:ext cx="5274310" cy="2185035"/>
                    </a:xfrm>
                    <a:prstGeom prst="rect">
                      <a:avLst/>
                    </a:prstGeom>
                  </pic:spPr>
                </pic:pic>
              </a:graphicData>
            </a:graphic>
          </wp:inline>
        </w:drawing>
      </w:r>
    </w:p>
    <w:p w14:paraId="655F68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046FD0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487"/>
                    <pic:cNvPicPr>
                      <a:picLocks noChangeAspect="1"/>
                    </pic:cNvPicPr>
                  </pic:nvPicPr>
                  <pic:blipFill>
                    <a:blip r:embed="rId195"/>
                    <a:stretch>
                      <a:fillRect/>
                    </a:stretch>
                  </pic:blipFill>
                  <pic:spPr>
                    <a:xfrm>
                      <a:off x="0" y="0"/>
                      <a:ext cx="5274310" cy="2705100"/>
                    </a:xfrm>
                    <a:prstGeom prst="rect">
                      <a:avLst/>
                    </a:prstGeom>
                  </pic:spPr>
                </pic:pic>
              </a:graphicData>
            </a:graphic>
          </wp:inline>
        </w:drawing>
      </w:r>
    </w:p>
    <w:p w14:paraId="5829D2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4CF3F99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488" name="图片 488"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488"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36646CE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步骤五：在选择采购品目页面，点击【审计服务】，如图：</w:t>
      </w:r>
    </w:p>
    <w:p w14:paraId="41B75D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2880" cy="2743835"/>
            <wp:effectExtent l="0" t="0" r="10160" b="14605"/>
            <wp:docPr id="1018" name="图片 1018" descr="2024082117455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图片 1018" descr="20240821174551-14.1"/>
                    <pic:cNvPicPr>
                      <a:picLocks noChangeAspect="1"/>
                    </pic:cNvPicPr>
                  </pic:nvPicPr>
                  <pic:blipFill>
                    <a:blip r:embed="rId292"/>
                    <a:stretch>
                      <a:fillRect/>
                    </a:stretch>
                  </pic:blipFill>
                  <pic:spPr>
                    <a:xfrm>
                      <a:off x="0" y="0"/>
                      <a:ext cx="5262880" cy="2743835"/>
                    </a:xfrm>
                    <a:prstGeom prst="rect">
                      <a:avLst/>
                    </a:prstGeom>
                  </pic:spPr>
                </pic:pic>
              </a:graphicData>
            </a:graphic>
          </wp:inline>
        </w:drawing>
      </w:r>
    </w:p>
    <w:p w14:paraId="4D9B141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步骤六：弹出会计师事务所及入册会计师信息查询入口弹窗提示，点击【确定】按钮继续操作，如图：</w:t>
      </w:r>
    </w:p>
    <w:p w14:paraId="1DC2FA2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842260"/>
            <wp:effectExtent l="0" t="0" r="6350" b="2540"/>
            <wp:docPr id="490" name="图片 490" descr="165707113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490" descr="1657071134650"/>
                    <pic:cNvPicPr>
                      <a:picLocks noChangeAspect="1"/>
                    </pic:cNvPicPr>
                  </pic:nvPicPr>
                  <pic:blipFill>
                    <a:blip r:embed="rId293"/>
                    <a:stretch>
                      <a:fillRect/>
                    </a:stretch>
                  </pic:blipFill>
                  <pic:spPr>
                    <a:xfrm>
                      <a:off x="0" y="0"/>
                      <a:ext cx="5264150" cy="2842260"/>
                    </a:xfrm>
                    <a:prstGeom prst="rect">
                      <a:avLst/>
                    </a:prstGeom>
                  </pic:spPr>
                </pic:pic>
              </a:graphicData>
            </a:graphic>
          </wp:inline>
        </w:drawing>
      </w:r>
    </w:p>
    <w:p w14:paraId="66EAB53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七：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3F34F4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491" name="图片 491"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491"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63DBBA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492" name="图片 492"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492"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7718E01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步骤八：点击【选择采购计划】按钮，页面弹出计划列表，选择对应的采购计划，点击【选择】按钮保存，如图：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19E6FF6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493" name="图片 493"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493"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1135" cy="2477135"/>
            <wp:effectExtent l="0" t="0" r="12065" b="12065"/>
            <wp:docPr id="494" name="图片 494" descr="10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494" descr="10选择采购计划"/>
                    <pic:cNvPicPr>
                      <a:picLocks noChangeAspect="1"/>
                    </pic:cNvPicPr>
                  </pic:nvPicPr>
                  <pic:blipFill>
                    <a:blip r:embed="rId259"/>
                    <a:stretch>
                      <a:fillRect/>
                    </a:stretch>
                  </pic:blipFill>
                  <pic:spPr>
                    <a:xfrm>
                      <a:off x="0" y="0"/>
                      <a:ext cx="5271135" cy="2477135"/>
                    </a:xfrm>
                    <a:prstGeom prst="rect">
                      <a:avLst/>
                    </a:prstGeom>
                  </pic:spPr>
                </pic:pic>
              </a:graphicData>
            </a:graphic>
          </wp:inline>
        </w:drawing>
      </w:r>
    </w:p>
    <w:p w14:paraId="49A61F3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步骤九：填写报价方式及支付方式，如图：</w:t>
      </w:r>
    </w:p>
    <w:p w14:paraId="62866B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24455"/>
            <wp:effectExtent l="0" t="0" r="8890" b="4445"/>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图片 495"/>
                    <pic:cNvPicPr>
                      <a:picLocks noChangeAspect="1"/>
                    </pic:cNvPicPr>
                  </pic:nvPicPr>
                  <pic:blipFill>
                    <a:blip r:embed="rId294"/>
                    <a:stretch>
                      <a:fillRect/>
                    </a:stretch>
                  </pic:blipFill>
                  <pic:spPr>
                    <a:xfrm>
                      <a:off x="0" y="0"/>
                      <a:ext cx="5274310" cy="2624455"/>
                    </a:xfrm>
                    <a:prstGeom prst="rect">
                      <a:avLst/>
                    </a:prstGeom>
                  </pic:spPr>
                </pic:pic>
              </a:graphicData>
            </a:graphic>
          </wp:inline>
        </w:drawing>
      </w:r>
    </w:p>
    <w:p w14:paraId="47B21EA6">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w:t>
      </w:r>
      <w:r>
        <w:rPr>
          <w:rFonts w:hint="eastAsia" w:ascii="宋体" w:hAnsi="宋体" w:eastAsia="宋体" w:cs="宋体"/>
          <w:sz w:val="21"/>
          <w:szCs w:val="21"/>
          <w:shd w:val="clear" w:color="auto" w:fill="FFFFFF"/>
        </w:rPr>
        <w:t>填写需求信息（根据自己需求选填信息），如图：</w:t>
      </w:r>
    </w:p>
    <w:p w14:paraId="501DBD57">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24455"/>
            <wp:effectExtent l="0" t="0" r="8890" b="4445"/>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496"/>
                    <pic:cNvPicPr>
                      <a:picLocks noChangeAspect="1"/>
                    </pic:cNvPicPr>
                  </pic:nvPicPr>
                  <pic:blipFill>
                    <a:blip r:embed="rId295"/>
                    <a:stretch>
                      <a:fillRect/>
                    </a:stretch>
                  </pic:blipFill>
                  <pic:spPr>
                    <a:xfrm>
                      <a:off x="0" y="0"/>
                      <a:ext cx="5274310" cy="2624455"/>
                    </a:xfrm>
                    <a:prstGeom prst="rect">
                      <a:avLst/>
                    </a:prstGeom>
                  </pic:spPr>
                </pic:pic>
              </a:graphicData>
            </a:graphic>
          </wp:inline>
        </w:drawing>
      </w:r>
    </w:p>
    <w:p w14:paraId="3F29777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步骤十一：点击需求明细右侧的【添加需求明细】按钮，页面自动弹出编辑服务需求弹窗，首先点击绑定计划明细的【绑定】按钮，选择计划明细，点击【确认】保存，如图：</w:t>
      </w:r>
    </w:p>
    <w:p w14:paraId="237079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497" name="图片 497"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497"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0D2BF3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01265"/>
            <wp:effectExtent l="0" t="0" r="1270" b="635"/>
            <wp:docPr id="4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图片 4"/>
                    <pic:cNvPicPr>
                      <a:picLocks noChangeAspect="1"/>
                    </pic:cNvPicPr>
                  </pic:nvPicPr>
                  <pic:blipFill>
                    <a:blip r:embed="rId296"/>
                    <a:stretch>
                      <a:fillRect/>
                    </a:stretch>
                  </pic:blipFill>
                  <pic:spPr>
                    <a:xfrm>
                      <a:off x="0" y="0"/>
                      <a:ext cx="5269230" cy="2501265"/>
                    </a:xfrm>
                    <a:prstGeom prst="rect">
                      <a:avLst/>
                    </a:prstGeom>
                    <a:noFill/>
                    <a:ln>
                      <a:noFill/>
                    </a:ln>
                  </pic:spPr>
                </pic:pic>
              </a:graphicData>
            </a:graphic>
          </wp:inline>
        </w:drawing>
      </w:r>
    </w:p>
    <w:p w14:paraId="1FB2A5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546985"/>
            <wp:effectExtent l="0" t="0" r="8255" b="5715"/>
            <wp:docPr id="4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图片 5"/>
                    <pic:cNvPicPr>
                      <a:picLocks noChangeAspect="1"/>
                    </pic:cNvPicPr>
                  </pic:nvPicPr>
                  <pic:blipFill>
                    <a:blip r:embed="rId297"/>
                    <a:stretch>
                      <a:fillRect/>
                    </a:stretch>
                  </pic:blipFill>
                  <pic:spPr>
                    <a:xfrm>
                      <a:off x="0" y="0"/>
                      <a:ext cx="5262245" cy="2546985"/>
                    </a:xfrm>
                    <a:prstGeom prst="rect">
                      <a:avLst/>
                    </a:prstGeom>
                    <a:noFill/>
                    <a:ln>
                      <a:noFill/>
                    </a:ln>
                  </pic:spPr>
                </pic:pic>
              </a:graphicData>
            </a:graphic>
          </wp:inline>
        </w:drawing>
      </w:r>
    </w:p>
    <w:p w14:paraId="193F57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步骤十二：点击服务分类的下拉框，按照实际需求选择服务分类，按照实际将服务需求中的需填写的内容补充完整，带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07251B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38730"/>
            <wp:effectExtent l="0" t="0" r="6350" b="1270"/>
            <wp:docPr id="5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6"/>
                    <pic:cNvPicPr>
                      <a:picLocks noChangeAspect="1"/>
                    </pic:cNvPicPr>
                  </pic:nvPicPr>
                  <pic:blipFill>
                    <a:blip r:embed="rId298"/>
                    <a:stretch>
                      <a:fillRect/>
                    </a:stretch>
                  </pic:blipFill>
                  <pic:spPr>
                    <a:xfrm>
                      <a:off x="0" y="0"/>
                      <a:ext cx="5264150" cy="2538730"/>
                    </a:xfrm>
                    <a:prstGeom prst="rect">
                      <a:avLst/>
                    </a:prstGeom>
                    <a:noFill/>
                    <a:ln>
                      <a:noFill/>
                    </a:ln>
                  </pic:spPr>
                </pic:pic>
              </a:graphicData>
            </a:graphic>
          </wp:inline>
        </w:drawing>
      </w:r>
    </w:p>
    <w:p w14:paraId="009D735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6985"/>
            <wp:effectExtent l="0" t="0" r="3810" b="5715"/>
            <wp:docPr id="5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9"/>
                    <pic:cNvPicPr>
                      <a:picLocks noChangeAspect="1"/>
                    </pic:cNvPicPr>
                  </pic:nvPicPr>
                  <pic:blipFill>
                    <a:blip r:embed="rId299"/>
                    <a:stretch>
                      <a:fillRect/>
                    </a:stretch>
                  </pic:blipFill>
                  <pic:spPr>
                    <a:xfrm>
                      <a:off x="0" y="0"/>
                      <a:ext cx="5266690" cy="2546985"/>
                    </a:xfrm>
                    <a:prstGeom prst="rect">
                      <a:avLst/>
                    </a:prstGeom>
                    <a:noFill/>
                    <a:ln>
                      <a:noFill/>
                    </a:ln>
                  </pic:spPr>
                </pic:pic>
              </a:graphicData>
            </a:graphic>
          </wp:inline>
        </w:drawing>
      </w:r>
    </w:p>
    <w:p w14:paraId="6AE367E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步骤十三：</w:t>
      </w:r>
      <w:r>
        <w:rPr>
          <w:rFonts w:hint="eastAsia" w:ascii="宋体" w:hAnsi="宋体" w:eastAsia="宋体" w:cs="宋体"/>
          <w:sz w:val="21"/>
          <w:szCs w:val="21"/>
          <w:shd w:val="clear" w:color="auto" w:fill="FFFFFF"/>
        </w:rPr>
        <w:t>①如采购计划中的一个子计划需要绑定多个明细，可点击左上方的【新增】按钮，新增后页面往下翻，则会出现明细2、3、..，如新增完又不需要，则可点击右上方的【X】删除，如图：</w:t>
      </w:r>
    </w:p>
    <w:p w14:paraId="702439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96185"/>
            <wp:effectExtent l="0" t="0" r="1270" b="5715"/>
            <wp:docPr id="50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14"/>
                    <pic:cNvPicPr>
                      <a:picLocks noChangeAspect="1"/>
                    </pic:cNvPicPr>
                  </pic:nvPicPr>
                  <pic:blipFill>
                    <a:blip r:embed="rId300"/>
                    <a:stretch>
                      <a:fillRect/>
                    </a:stretch>
                  </pic:blipFill>
                  <pic:spPr>
                    <a:xfrm>
                      <a:off x="0" y="0"/>
                      <a:ext cx="5269230" cy="2496185"/>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71135" cy="2529205"/>
            <wp:effectExtent l="0" t="0" r="12065" b="10795"/>
            <wp:docPr id="50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15"/>
                    <pic:cNvPicPr>
                      <a:picLocks noChangeAspect="1"/>
                    </pic:cNvPicPr>
                  </pic:nvPicPr>
                  <pic:blipFill>
                    <a:blip r:embed="rId301"/>
                    <a:stretch>
                      <a:fillRect/>
                    </a:stretch>
                  </pic:blipFill>
                  <pic:spPr>
                    <a:xfrm>
                      <a:off x="0" y="0"/>
                      <a:ext cx="5271135" cy="2529205"/>
                    </a:xfrm>
                    <a:prstGeom prst="rect">
                      <a:avLst/>
                    </a:prstGeom>
                    <a:noFill/>
                    <a:ln>
                      <a:noFill/>
                    </a:ln>
                  </pic:spPr>
                </pic:pic>
              </a:graphicData>
            </a:graphic>
          </wp:inline>
        </w:drawing>
      </w:r>
    </w:p>
    <w:p w14:paraId="11AA147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387666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59735"/>
            <wp:effectExtent l="0" t="0" r="8890" b="12065"/>
            <wp:docPr id="504" name="图片 504" descr="https://gdgpo.czt.gd.gov.cn/help/assets/img/304ff61e7a06ed7c049cccf57c3e147d.304ff6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图片 504" descr="https://gdgpo.czt.gd.gov.cn/help/assets/img/304ff61e7a06ed7c049cccf57c3e147d.304ff61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74310" cy="2959749"/>
                    </a:xfrm>
                    <a:prstGeom prst="rect">
                      <a:avLst/>
                    </a:prstGeom>
                    <a:noFill/>
                    <a:ln>
                      <a:noFill/>
                    </a:ln>
                  </pic:spPr>
                </pic:pic>
              </a:graphicData>
            </a:graphic>
          </wp:inline>
        </w:drawing>
      </w:r>
    </w:p>
    <w:p w14:paraId="44634CD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2535"/>
            <wp:effectExtent l="0" t="0" r="8890" b="12065"/>
            <wp:docPr id="505" name="图片 505" descr="https://gdgpo.czt.gd.gov.cn/help/assets/img/c2038443d9d7b1a00d5974f2a22fd456.c2038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505" descr="https://gdgpo.czt.gd.gov.cn/help/assets/img/c2038443d9d7b1a00d5974f2a22fd456.c203844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74310" cy="2502931"/>
                    </a:xfrm>
                    <a:prstGeom prst="rect">
                      <a:avLst/>
                    </a:prstGeom>
                    <a:noFill/>
                    <a:ln>
                      <a:noFill/>
                    </a:ln>
                  </pic:spPr>
                </pic:pic>
              </a:graphicData>
            </a:graphic>
          </wp:inline>
        </w:drawing>
      </w:r>
    </w:p>
    <w:p w14:paraId="1017C985">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步骤十三：</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558C27EE">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506"/>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7257B4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04697B7C">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71" w:name="_Toc24616"/>
      <w:r>
        <w:rPr>
          <w:rFonts w:hint="eastAsia" w:ascii="宋体" w:hAnsi="宋体" w:eastAsia="宋体" w:cs="宋体"/>
          <w:sz w:val="21"/>
          <w:szCs w:val="21"/>
          <w:lang w:val="en-US" w:eastAsia="zh-CN"/>
        </w:rPr>
        <w:t xml:space="preserve">14.2 </w:t>
      </w:r>
      <w:r>
        <w:rPr>
          <w:rFonts w:hint="eastAsia" w:ascii="宋体" w:hAnsi="宋体" w:eastAsia="宋体" w:cs="宋体"/>
          <w:sz w:val="21"/>
          <w:szCs w:val="21"/>
        </w:rPr>
        <w:t>定点议价方式</w:t>
      </w:r>
      <w:bookmarkEnd w:id="71"/>
    </w:p>
    <w:p w14:paraId="32FBC8E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5AE96ED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50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0818A34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0F027B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508" name="图片 508"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508"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50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7F1AE06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3582C3D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5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7B7BFAA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2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186E44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331B6EA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9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1FB69CB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9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5D6293D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64ED1C8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33FB19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28EA6B6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2269CC4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4CDA1FF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7DCD18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7FB72E8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298" name="图片 1298"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图片 1298"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6BF9FC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03EDF5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129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7F678CE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11852E0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13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31B1B4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260B09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30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332E41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70F3FA7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302" name="图片 1302"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图片 1302"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324D76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0999D0D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303" name="图片 1303"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图片 1303"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3AEFFF0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170F4706">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304" name="图片 1304"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图片 1304"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527B192A">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305" name="图片 1305"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图片 1305"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02DFC915">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7F8D650C">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306" name="图片 1306"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 name="图片 1306"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787ABC32">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308" name="图片 1308"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 name="图片 1308"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2F409853">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309" name="图片 1309"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 name="图片 1309"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5C877289">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35F01BED">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451" name="图片 1451"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 name="图片 1451"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46CB16F6">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6B4C96A8">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4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2BABDCEC">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39DBE308">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453" name="图片 1453"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 name="图片 1453"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2219BA9E">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23D8AF1D">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269865" cy="1092200"/>
            <wp:effectExtent l="0" t="0" r="3175" b="5080"/>
            <wp:docPr id="1454" name="图片 1454"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 name="图片 1454" descr="定点议价-重新议价"/>
                    <pic:cNvPicPr>
                      <a:picLocks noChangeAspect="1"/>
                    </pic:cNvPicPr>
                  </pic:nvPicPr>
                  <pic:blipFill>
                    <a:blip r:embed="rId233"/>
                    <a:stretch>
                      <a:fillRect/>
                    </a:stretch>
                  </pic:blipFill>
                  <pic:spPr>
                    <a:xfrm>
                      <a:off x="0" y="0"/>
                      <a:ext cx="5269865" cy="1092200"/>
                    </a:xfrm>
                    <a:prstGeom prst="rect">
                      <a:avLst/>
                    </a:prstGeom>
                  </pic:spPr>
                </pic:pic>
              </a:graphicData>
            </a:graphic>
          </wp:inline>
        </w:drawing>
      </w:r>
    </w:p>
    <w:p w14:paraId="62E2F97A">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455" name="图片 1455"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 name="图片 1455"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bookmarkStart w:id="72" w:name="_Toc2802"/>
      <w:r>
        <w:rPr>
          <w:rFonts w:hint="eastAsia" w:ascii="宋体" w:hAnsi="宋体" w:eastAsia="宋体" w:cs="宋体"/>
          <w:sz w:val="21"/>
          <w:szCs w:val="21"/>
          <w:lang w:val="en-US" w:eastAsia="zh-CN"/>
        </w:rPr>
        <w:t xml:space="preserve">14.3 </w:t>
      </w:r>
      <w:r>
        <w:rPr>
          <w:rFonts w:hint="eastAsia" w:ascii="宋体" w:hAnsi="宋体" w:eastAsia="宋体" w:cs="宋体"/>
          <w:sz w:val="21"/>
          <w:szCs w:val="21"/>
        </w:rPr>
        <w:t>定点竞价方式</w:t>
      </w:r>
      <w:bookmarkEnd w:id="72"/>
    </w:p>
    <w:p w14:paraId="275BDC8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304B827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5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39291AE2">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7F0E61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4B0698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72C2CD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1DB6048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5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315682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457B44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20338D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7960" cy="1901825"/>
            <wp:effectExtent l="0" t="0" r="5080" b="3175"/>
            <wp:docPr id="272" name="图片 272"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descr="360ef5b423415791607df82fd84df00"/>
                    <pic:cNvPicPr>
                      <a:picLocks noChangeAspect="1"/>
                    </pic:cNvPicPr>
                  </pic:nvPicPr>
                  <pic:blipFill>
                    <a:blip r:embed="rId238"/>
                    <a:stretch>
                      <a:fillRect/>
                    </a:stretch>
                  </pic:blipFill>
                  <pic:spPr>
                    <a:xfrm>
                      <a:off x="0" y="0"/>
                      <a:ext cx="5267960" cy="190182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0500" cy="2395855"/>
            <wp:effectExtent l="0" t="0" r="2540" b="12065"/>
            <wp:docPr id="304" name="图片 304"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2268A7F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5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2D3E196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2B3450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3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3630E7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4B19DC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631CC3F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3C76DE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227B948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78089A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55AB65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79D3EA0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3CF4C4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26FD19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1D7540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315" name="图片 1315"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 name="图片 1315"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44312B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5381AF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10B28D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00B52E8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2EBDFAE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4C04F1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144F377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drawing>
          <wp:inline distT="0" distB="0" distL="114300" distR="114300">
            <wp:extent cx="5266690" cy="2896870"/>
            <wp:effectExtent l="0" t="0" r="10160" b="17780"/>
            <wp:docPr id="13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34C822F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5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7A2CB9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53251AA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5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0FB1FD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20EE64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5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15CA997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7B33063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5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图片 2"/>
                    <pic:cNvPicPr>
                      <a:picLocks noChangeAspect="1"/>
                    </pic:cNvPicPr>
                  </pic:nvPicPr>
                  <pic:blipFill>
                    <a:blip r:embed="rId302"/>
                    <a:stretch>
                      <a:fillRect/>
                    </a:stretch>
                  </pic:blipFill>
                  <pic:spPr>
                    <a:xfrm>
                      <a:off x="0" y="0"/>
                      <a:ext cx="5266690" cy="2777490"/>
                    </a:xfrm>
                    <a:prstGeom prst="rect">
                      <a:avLst/>
                    </a:prstGeom>
                    <a:noFill/>
                    <a:ln>
                      <a:noFill/>
                    </a:ln>
                  </pic:spPr>
                </pic:pic>
              </a:graphicData>
            </a:graphic>
          </wp:inline>
        </w:drawing>
      </w:r>
    </w:p>
    <w:p w14:paraId="2324F8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5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14EE736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034644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5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图片 3"/>
                    <pic:cNvPicPr>
                      <a:picLocks noChangeAspect="1"/>
                    </pic:cNvPicPr>
                  </pic:nvPicPr>
                  <pic:blipFill>
                    <a:blip r:embed="rId303"/>
                    <a:stretch>
                      <a:fillRect/>
                    </a:stretch>
                  </pic:blipFill>
                  <pic:spPr>
                    <a:xfrm>
                      <a:off x="0" y="0"/>
                      <a:ext cx="5266690" cy="2784475"/>
                    </a:xfrm>
                    <a:prstGeom prst="rect">
                      <a:avLst/>
                    </a:prstGeom>
                    <a:noFill/>
                    <a:ln>
                      <a:noFill/>
                    </a:ln>
                  </pic:spPr>
                </pic:pic>
              </a:graphicData>
            </a:graphic>
          </wp:inline>
        </w:drawing>
      </w:r>
    </w:p>
    <w:p w14:paraId="204B22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5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57DA8D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33D3BA4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5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4"/>
                    <pic:cNvPicPr>
                      <a:picLocks noChangeAspect="1"/>
                    </pic:cNvPicPr>
                  </pic:nvPicPr>
                  <pic:blipFill>
                    <a:blip r:embed="rId304"/>
                    <a:stretch>
                      <a:fillRect/>
                    </a:stretch>
                  </pic:blipFill>
                  <pic:spPr>
                    <a:xfrm>
                      <a:off x="0" y="0"/>
                      <a:ext cx="5266690" cy="2784475"/>
                    </a:xfrm>
                    <a:prstGeom prst="rect">
                      <a:avLst/>
                    </a:prstGeom>
                    <a:noFill/>
                    <a:ln>
                      <a:noFill/>
                    </a:ln>
                  </pic:spPr>
                </pic:pic>
              </a:graphicData>
            </a:graphic>
          </wp:inline>
        </w:drawing>
      </w:r>
    </w:p>
    <w:p w14:paraId="5780F9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5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
                    <pic:cNvPicPr>
                      <a:picLocks noChangeAspect="1"/>
                    </pic:cNvPicPr>
                  </pic:nvPicPr>
                  <pic:blipFill>
                    <a:blip r:embed="rId305"/>
                    <a:stretch>
                      <a:fillRect/>
                    </a:stretch>
                  </pic:blipFill>
                  <pic:spPr>
                    <a:xfrm>
                      <a:off x="0" y="0"/>
                      <a:ext cx="5266690" cy="2792095"/>
                    </a:xfrm>
                    <a:prstGeom prst="rect">
                      <a:avLst/>
                    </a:prstGeom>
                    <a:noFill/>
                    <a:ln>
                      <a:noFill/>
                    </a:ln>
                  </pic:spPr>
                </pic:pic>
              </a:graphicData>
            </a:graphic>
          </wp:inline>
        </w:drawing>
      </w:r>
    </w:p>
    <w:p w14:paraId="5E86DC5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5B110E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3810" b="6350"/>
            <wp:docPr id="5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图片 6"/>
                    <pic:cNvPicPr>
                      <a:picLocks noChangeAspect="1"/>
                    </pic:cNvPicPr>
                  </pic:nvPicPr>
                  <pic:blipFill>
                    <a:blip r:embed="rId306"/>
                    <a:stretch>
                      <a:fillRect/>
                    </a:stretch>
                  </pic:blipFill>
                  <pic:spPr>
                    <a:xfrm>
                      <a:off x="0" y="0"/>
                      <a:ext cx="5266690" cy="2774950"/>
                    </a:xfrm>
                    <a:prstGeom prst="rect">
                      <a:avLst/>
                    </a:prstGeom>
                    <a:noFill/>
                    <a:ln>
                      <a:noFill/>
                    </a:ln>
                  </pic:spPr>
                </pic:pic>
              </a:graphicData>
            </a:graphic>
          </wp:inline>
        </w:drawing>
      </w:r>
    </w:p>
    <w:p w14:paraId="402EF4D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438EF436">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0573C37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4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527C87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457" name="图片 1457"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 name="图片 1457"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0CDF6A5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5C87454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458" name="图片 1458"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 name="图片 1458"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29080F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459" name="图片 1459"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 name="图片 1459"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137B36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460" name="图片 1460"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 name="图片 1460"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4E03190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20131E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19A7D73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429589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7E2D4EC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461" name="图片 1461"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 name="图片 1461"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7B10B297">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32F2E042">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462" name="图片 1462"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 name="图片 1462"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6C6EF29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eastAsia="zh-CN"/>
        </w:rPr>
      </w:pPr>
      <w:r>
        <w:rPr>
          <w:rFonts w:hint="eastAsia"/>
          <w:lang w:eastAsia="zh-CN"/>
        </w:rPr>
        <w:drawing>
          <wp:inline distT="0" distB="0" distL="114300" distR="114300">
            <wp:extent cx="3017520" cy="2247900"/>
            <wp:effectExtent l="0" t="0" r="0" b="7620"/>
            <wp:docPr id="1463" name="图片 1463"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 name="图片 1463"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1A41B4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default" w:ascii="宋体" w:hAnsi="宋体" w:eastAsia="宋体" w:cs="宋体"/>
          <w:sz w:val="21"/>
          <w:szCs w:val="21"/>
          <w:lang w:val="en-US" w:eastAsia="zh-CN"/>
        </w:rPr>
      </w:pPr>
    </w:p>
    <w:p w14:paraId="1C986D7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73" w:name="_Toc10463"/>
      <w:r>
        <w:rPr>
          <w:rFonts w:hint="eastAsia" w:ascii="宋体" w:hAnsi="宋体" w:eastAsia="宋体" w:cs="宋体"/>
          <w:sz w:val="21"/>
          <w:szCs w:val="21"/>
          <w:lang w:val="en-US" w:eastAsia="zh-CN"/>
        </w:rPr>
        <w:t xml:space="preserve">14.4 </w:t>
      </w:r>
      <w:r>
        <w:rPr>
          <w:rFonts w:hint="eastAsia" w:ascii="宋体" w:hAnsi="宋体" w:eastAsia="宋体" w:cs="宋体"/>
          <w:sz w:val="21"/>
          <w:szCs w:val="21"/>
        </w:rPr>
        <w:t>发布结果公示</w:t>
      </w:r>
      <w:bookmarkEnd w:id="73"/>
    </w:p>
    <w:p w14:paraId="50ED1DF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3F48C4B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535" name="图片 535"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535"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5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0EDA3E2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368C400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3E03A933">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74" w:name="_Toc11759"/>
      <w:r>
        <w:rPr>
          <w:rFonts w:hint="eastAsia" w:ascii="宋体" w:hAnsi="宋体" w:eastAsia="宋体" w:cs="宋体"/>
          <w:sz w:val="21"/>
          <w:szCs w:val="21"/>
          <w:lang w:val="en-US" w:eastAsia="zh-CN"/>
        </w:rPr>
        <w:t>集采馆定点集市（互联网接入服务）</w:t>
      </w:r>
      <w:bookmarkEnd w:id="74"/>
    </w:p>
    <w:p w14:paraId="3C238D99">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75" w:name="_Toc11142"/>
      <w:r>
        <w:rPr>
          <w:rFonts w:hint="eastAsia" w:ascii="宋体" w:hAnsi="宋体" w:eastAsia="宋体" w:cs="宋体"/>
          <w:sz w:val="21"/>
          <w:szCs w:val="21"/>
          <w:lang w:val="en-US" w:eastAsia="zh-CN"/>
        </w:rPr>
        <w:t xml:space="preserve">15.1 </w:t>
      </w:r>
      <w:r>
        <w:rPr>
          <w:rFonts w:hint="eastAsia" w:ascii="宋体" w:hAnsi="宋体" w:eastAsia="宋体" w:cs="宋体"/>
          <w:sz w:val="21"/>
          <w:szCs w:val="21"/>
        </w:rPr>
        <w:t>创建定点项目</w:t>
      </w:r>
      <w:bookmarkEnd w:id="75"/>
    </w:p>
    <w:p w14:paraId="67E865F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47DBC9FC">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433" name="图片 433"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433"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41493B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15B0B37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539"/>
                    <pic:cNvPicPr>
                      <a:picLocks noChangeAspect="1"/>
                    </pic:cNvPicPr>
                  </pic:nvPicPr>
                  <pic:blipFill>
                    <a:blip r:embed="rId256"/>
                    <a:stretch>
                      <a:fillRect/>
                    </a:stretch>
                  </pic:blipFill>
                  <pic:spPr>
                    <a:xfrm>
                      <a:off x="0" y="0"/>
                      <a:ext cx="5274310" cy="2185035"/>
                    </a:xfrm>
                    <a:prstGeom prst="rect">
                      <a:avLst/>
                    </a:prstGeom>
                  </pic:spPr>
                </pic:pic>
              </a:graphicData>
            </a:graphic>
          </wp:inline>
        </w:drawing>
      </w:r>
    </w:p>
    <w:p w14:paraId="08694B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64A151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54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540"/>
                    <pic:cNvPicPr>
                      <a:picLocks noChangeAspect="1"/>
                    </pic:cNvPicPr>
                  </pic:nvPicPr>
                  <pic:blipFill>
                    <a:blip r:embed="rId257"/>
                    <a:stretch>
                      <a:fillRect/>
                    </a:stretch>
                  </pic:blipFill>
                  <pic:spPr>
                    <a:xfrm>
                      <a:off x="0" y="0"/>
                      <a:ext cx="5274310" cy="2705100"/>
                    </a:xfrm>
                    <a:prstGeom prst="rect">
                      <a:avLst/>
                    </a:prstGeom>
                  </pic:spPr>
                </pic:pic>
              </a:graphicData>
            </a:graphic>
          </wp:inline>
        </w:drawing>
      </w:r>
    </w:p>
    <w:p w14:paraId="3A21D0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5486CE1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541" name="图片 541"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541"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23A631B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步骤五：在选择采购品目页面，点击【互联网接入服务】，如图：</w:t>
      </w:r>
    </w:p>
    <w:p w14:paraId="740454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53920"/>
            <wp:effectExtent l="0" t="0" r="8890" b="5080"/>
            <wp:docPr id="542" name="图片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542"/>
                    <pic:cNvPicPr>
                      <a:picLocks noChangeAspect="1"/>
                    </pic:cNvPicPr>
                  </pic:nvPicPr>
                  <pic:blipFill>
                    <a:blip r:embed="rId307"/>
                    <a:stretch>
                      <a:fillRect/>
                    </a:stretch>
                  </pic:blipFill>
                  <pic:spPr>
                    <a:xfrm>
                      <a:off x="0" y="0"/>
                      <a:ext cx="5274310" cy="2153920"/>
                    </a:xfrm>
                    <a:prstGeom prst="rect">
                      <a:avLst/>
                    </a:prstGeom>
                  </pic:spPr>
                </pic:pic>
              </a:graphicData>
            </a:graphic>
          </wp:inline>
        </w:drawing>
      </w:r>
    </w:p>
    <w:p w14:paraId="3E56C33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683C62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543" name="图片 543"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543"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72CC42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544" name="图片 544"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544"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3843F1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576F93B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545" name="图片 545"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545"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1135" cy="2477135"/>
            <wp:effectExtent l="0" t="0" r="12065" b="12065"/>
            <wp:docPr id="546" name="图片 546" descr="10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图片 546" descr="10选择采购计划"/>
                    <pic:cNvPicPr>
                      <a:picLocks noChangeAspect="1"/>
                    </pic:cNvPicPr>
                  </pic:nvPicPr>
                  <pic:blipFill>
                    <a:blip r:embed="rId259"/>
                    <a:stretch>
                      <a:fillRect/>
                    </a:stretch>
                  </pic:blipFill>
                  <pic:spPr>
                    <a:xfrm>
                      <a:off x="0" y="0"/>
                      <a:ext cx="5271135" cy="2477135"/>
                    </a:xfrm>
                    <a:prstGeom prst="rect">
                      <a:avLst/>
                    </a:prstGeom>
                  </pic:spPr>
                </pic:pic>
              </a:graphicData>
            </a:graphic>
          </wp:inline>
        </w:drawing>
      </w:r>
    </w:p>
    <w:p w14:paraId="16E0CC68">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w:t>
      </w:r>
      <w:r>
        <w:rPr>
          <w:rFonts w:hint="eastAsia" w:ascii="宋体" w:hAnsi="宋体" w:eastAsia="宋体" w:cs="宋体"/>
          <w:sz w:val="21"/>
          <w:szCs w:val="21"/>
          <w:shd w:val="clear" w:color="auto" w:fill="FFFFFF"/>
        </w:rPr>
        <w:t>填写支付方式及需求信息（根据自己需求选填信息），如图：</w:t>
      </w:r>
    </w:p>
    <w:p w14:paraId="76D24D01">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35580"/>
            <wp:effectExtent l="0" t="0" r="3810" b="7620"/>
            <wp:docPr id="5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1"/>
                    <pic:cNvPicPr>
                      <a:picLocks noChangeAspect="1"/>
                    </pic:cNvPicPr>
                  </pic:nvPicPr>
                  <pic:blipFill>
                    <a:blip r:embed="rId308"/>
                    <a:stretch>
                      <a:fillRect/>
                    </a:stretch>
                  </pic:blipFill>
                  <pic:spPr>
                    <a:xfrm>
                      <a:off x="0" y="0"/>
                      <a:ext cx="5266690" cy="2735580"/>
                    </a:xfrm>
                    <a:prstGeom prst="rect">
                      <a:avLst/>
                    </a:prstGeom>
                    <a:noFill/>
                    <a:ln>
                      <a:noFill/>
                    </a:ln>
                  </pic:spPr>
                </pic:pic>
              </a:graphicData>
            </a:graphic>
          </wp:inline>
        </w:drawing>
      </w:r>
    </w:p>
    <w:p w14:paraId="3DC711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步骤九：点击需求明细右侧的【添加需求明细】按钮，页面自动弹出编辑服务需求弹窗，首先点击绑定计划明细的【绑定】按钮，选择计划明细，点击【确认】保存，如图：</w:t>
      </w:r>
    </w:p>
    <w:p w14:paraId="35365AD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548" name="图片 548"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548"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3F1B805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5550"/>
            <wp:effectExtent l="0" t="0" r="3810" b="6350"/>
            <wp:docPr id="5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图片 5"/>
                    <pic:cNvPicPr>
                      <a:picLocks noChangeAspect="1"/>
                    </pic:cNvPicPr>
                  </pic:nvPicPr>
                  <pic:blipFill>
                    <a:blip r:embed="rId204"/>
                    <a:stretch>
                      <a:fillRect/>
                    </a:stretch>
                  </pic:blipFill>
                  <pic:spPr>
                    <a:xfrm>
                      <a:off x="0" y="0"/>
                      <a:ext cx="5266690" cy="2495550"/>
                    </a:xfrm>
                    <a:prstGeom prst="rect">
                      <a:avLst/>
                    </a:prstGeom>
                    <a:noFill/>
                    <a:ln>
                      <a:noFill/>
                    </a:ln>
                  </pic:spPr>
                </pic:pic>
              </a:graphicData>
            </a:graphic>
          </wp:inline>
        </w:drawing>
      </w:r>
    </w:p>
    <w:p w14:paraId="745987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96185"/>
            <wp:effectExtent l="0" t="0" r="1270" b="5715"/>
            <wp:docPr id="5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4"/>
                    <pic:cNvPicPr>
                      <a:picLocks noChangeAspect="1"/>
                    </pic:cNvPicPr>
                  </pic:nvPicPr>
                  <pic:blipFill>
                    <a:blip r:embed="rId309"/>
                    <a:stretch>
                      <a:fillRect/>
                    </a:stretch>
                  </pic:blipFill>
                  <pic:spPr>
                    <a:xfrm>
                      <a:off x="0" y="0"/>
                      <a:ext cx="5269230" cy="2496185"/>
                    </a:xfrm>
                    <a:prstGeom prst="rect">
                      <a:avLst/>
                    </a:prstGeom>
                    <a:noFill/>
                    <a:ln>
                      <a:noFill/>
                    </a:ln>
                  </pic:spPr>
                </pic:pic>
              </a:graphicData>
            </a:graphic>
          </wp:inline>
        </w:drawing>
      </w:r>
    </w:p>
    <w:p w14:paraId="6372BD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步骤十：点击服务分类的下拉框，选择服务分类“互联网接入服务”，按照实际将服务需求中的需填写的内容补充完整，带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330DCEC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31110"/>
            <wp:effectExtent l="0" t="0" r="3810" b="8890"/>
            <wp:docPr id="5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图片 6"/>
                    <pic:cNvPicPr>
                      <a:picLocks noChangeAspect="1"/>
                    </pic:cNvPicPr>
                  </pic:nvPicPr>
                  <pic:blipFill>
                    <a:blip r:embed="rId310"/>
                    <a:stretch>
                      <a:fillRect/>
                    </a:stretch>
                  </pic:blipFill>
                  <pic:spPr>
                    <a:xfrm>
                      <a:off x="0" y="0"/>
                      <a:ext cx="5266690" cy="2531110"/>
                    </a:xfrm>
                    <a:prstGeom prst="rect">
                      <a:avLst/>
                    </a:prstGeom>
                    <a:noFill/>
                    <a:ln>
                      <a:noFill/>
                    </a:ln>
                  </pic:spPr>
                </pic:pic>
              </a:graphicData>
            </a:graphic>
          </wp:inline>
        </w:drawing>
      </w:r>
    </w:p>
    <w:p w14:paraId="3AD8771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960" cy="2550160"/>
            <wp:effectExtent l="0" t="0" r="2540" b="2540"/>
            <wp:docPr id="5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7"/>
                    <pic:cNvPicPr>
                      <a:picLocks noChangeAspect="1"/>
                    </pic:cNvPicPr>
                  </pic:nvPicPr>
                  <pic:blipFill>
                    <a:blip r:embed="rId311"/>
                    <a:stretch>
                      <a:fillRect/>
                    </a:stretch>
                  </pic:blipFill>
                  <pic:spPr>
                    <a:xfrm>
                      <a:off x="0" y="0"/>
                      <a:ext cx="5267960" cy="2550160"/>
                    </a:xfrm>
                    <a:prstGeom prst="rect">
                      <a:avLst/>
                    </a:prstGeom>
                    <a:noFill/>
                    <a:ln>
                      <a:noFill/>
                    </a:ln>
                  </pic:spPr>
                </pic:pic>
              </a:graphicData>
            </a:graphic>
          </wp:inline>
        </w:drawing>
      </w:r>
    </w:p>
    <w:p w14:paraId="75583A2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步骤十一：</w:t>
      </w:r>
      <w:r>
        <w:rPr>
          <w:rFonts w:hint="eastAsia" w:ascii="宋体" w:hAnsi="宋体" w:eastAsia="宋体" w:cs="宋体"/>
          <w:sz w:val="21"/>
          <w:szCs w:val="21"/>
          <w:shd w:val="clear" w:color="auto" w:fill="FFFFFF"/>
        </w:rPr>
        <w:t>①如采购计划中的一个子计划需要绑定多个明细，可点击左上方的【新增】按钮，新增后页面往下翻，则会出现明细2、3、..，如新增完又不需要，则可点击右上方的【X】删除，如图：</w:t>
      </w:r>
    </w:p>
    <w:p w14:paraId="4E49306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38F5665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41905"/>
            <wp:effectExtent l="0" t="0" r="1270" b="10795"/>
            <wp:docPr id="5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8"/>
                    <pic:cNvPicPr>
                      <a:picLocks noChangeAspect="1"/>
                    </pic:cNvPicPr>
                  </pic:nvPicPr>
                  <pic:blipFill>
                    <a:blip r:embed="rId275"/>
                    <a:stretch>
                      <a:fillRect/>
                    </a:stretch>
                  </pic:blipFill>
                  <pic:spPr>
                    <a:xfrm>
                      <a:off x="0" y="0"/>
                      <a:ext cx="5269230" cy="2541905"/>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69230" cy="2565400"/>
            <wp:effectExtent l="0" t="0" r="1270" b="0"/>
            <wp:docPr id="5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9"/>
                    <pic:cNvPicPr>
                      <a:picLocks noChangeAspect="1"/>
                    </pic:cNvPicPr>
                  </pic:nvPicPr>
                  <pic:blipFill>
                    <a:blip r:embed="rId276"/>
                    <a:stretch>
                      <a:fillRect/>
                    </a:stretch>
                  </pic:blipFill>
                  <pic:spPr>
                    <a:xfrm>
                      <a:off x="0" y="0"/>
                      <a:ext cx="5269230" cy="2565400"/>
                    </a:xfrm>
                    <a:prstGeom prst="rect">
                      <a:avLst/>
                    </a:prstGeom>
                    <a:noFill/>
                    <a:ln>
                      <a:noFill/>
                    </a:ln>
                  </pic:spPr>
                </pic:pic>
              </a:graphicData>
            </a:graphic>
          </wp:inline>
        </w:drawing>
      </w:r>
    </w:p>
    <w:p w14:paraId="4AEEFE7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48B8EAF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59735"/>
            <wp:effectExtent l="0" t="0" r="8890" b="12065"/>
            <wp:docPr id="555" name="图片 555" descr="https://gdgpo.czt.gd.gov.cn/help/assets/img/304ff61e7a06ed7c049cccf57c3e147d.304ff6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555" descr="https://gdgpo.czt.gd.gov.cn/help/assets/img/304ff61e7a06ed7c049cccf57c3e147d.304ff61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74310" cy="2959749"/>
                    </a:xfrm>
                    <a:prstGeom prst="rect">
                      <a:avLst/>
                    </a:prstGeom>
                    <a:noFill/>
                    <a:ln>
                      <a:noFill/>
                    </a:ln>
                  </pic:spPr>
                </pic:pic>
              </a:graphicData>
            </a:graphic>
          </wp:inline>
        </w:drawing>
      </w:r>
    </w:p>
    <w:p w14:paraId="4A4B241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2535"/>
            <wp:effectExtent l="0" t="0" r="8890" b="12065"/>
            <wp:docPr id="556" name="图片 556" descr="https://gdgpo.czt.gd.gov.cn/help/assets/img/c2038443d9d7b1a00d5974f2a22fd456.c2038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图片 556" descr="https://gdgpo.czt.gd.gov.cn/help/assets/img/c2038443d9d7b1a00d5974f2a22fd456.c203844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74310" cy="2502931"/>
                    </a:xfrm>
                    <a:prstGeom prst="rect">
                      <a:avLst/>
                    </a:prstGeom>
                    <a:noFill/>
                    <a:ln>
                      <a:noFill/>
                    </a:ln>
                  </pic:spPr>
                </pic:pic>
              </a:graphicData>
            </a:graphic>
          </wp:inline>
        </w:drawing>
      </w:r>
    </w:p>
    <w:p w14:paraId="3495C47F">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步骤十二：</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5F54F340">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557" name="图片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557"/>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7815C3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7EC8093D">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76" w:name="_Toc5056"/>
      <w:r>
        <w:rPr>
          <w:rFonts w:hint="eastAsia" w:ascii="宋体" w:hAnsi="宋体" w:eastAsia="宋体" w:cs="宋体"/>
          <w:sz w:val="21"/>
          <w:szCs w:val="21"/>
          <w:lang w:val="en-US" w:eastAsia="zh-CN"/>
        </w:rPr>
        <w:t xml:space="preserve">15.2 </w:t>
      </w:r>
      <w:r>
        <w:rPr>
          <w:rFonts w:hint="eastAsia" w:ascii="宋体" w:hAnsi="宋体" w:eastAsia="宋体" w:cs="宋体"/>
          <w:sz w:val="21"/>
          <w:szCs w:val="21"/>
        </w:rPr>
        <w:t>定点议价方式</w:t>
      </w:r>
      <w:bookmarkEnd w:id="76"/>
    </w:p>
    <w:p w14:paraId="012D39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62289E9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5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3C3186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3208937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559" name="图片 559"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559"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5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6D52618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0B87AE2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5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04F24D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2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111E25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180565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392798F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02AD43F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79CDD6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4CAFF3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7E5FBE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2496C8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5C6995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0BFFBA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6CB3BF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237" name="图片 1237"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图片 1237"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476AEE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6D9D351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12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6C29CF9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4EB1578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124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7E19C8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1FDD011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665FBB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396CE6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244" name="图片 1244"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 name="图片 1244"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09226FB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52E2D1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245" name="图片 1245"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 name="图片 1245"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54D9919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219C7D3D">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246" name="图片 1246"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 name="图片 1246"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647FF6AC">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247" name="图片 1247"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 name="图片 1247"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4D1B4B58">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7DB9EEBF">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248" name="图片 1248"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 name="图片 1248"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153D30A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249" name="图片 1249"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图片 1249"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23CC1E3D">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250" name="图片 1250"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 name="图片 1250"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6A662BC5">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40978BD8">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469" name="图片 1469"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图片 1469"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75617FF3">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21E17C06">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4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7B80B67D">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4423FF22">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s</w:t>
      </w: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471" name="图片 1471"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 name="图片 1471"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277B95B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59C4D4E4">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087620" cy="1092200"/>
            <wp:effectExtent l="0" t="0" r="2540" b="5080"/>
            <wp:docPr id="1472" name="图片 1472"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 name="图片 1472" descr="定点议价-重新议价"/>
                    <pic:cNvPicPr>
                      <a:picLocks noChangeAspect="1"/>
                    </pic:cNvPicPr>
                  </pic:nvPicPr>
                  <pic:blipFill>
                    <a:blip r:embed="rId233"/>
                    <a:stretch>
                      <a:fillRect/>
                    </a:stretch>
                  </pic:blipFill>
                  <pic:spPr>
                    <a:xfrm>
                      <a:off x="0" y="0"/>
                      <a:ext cx="5087620" cy="1092200"/>
                    </a:xfrm>
                    <a:prstGeom prst="rect">
                      <a:avLst/>
                    </a:prstGeom>
                  </pic:spPr>
                </pic:pic>
              </a:graphicData>
            </a:graphic>
          </wp:inline>
        </w:drawing>
      </w:r>
    </w:p>
    <w:p w14:paraId="37338E6F">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473" name="图片 1473"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 name="图片 1473"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p>
    <w:p w14:paraId="3752D636">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77" w:name="_Toc26738"/>
      <w:r>
        <w:rPr>
          <w:rFonts w:hint="eastAsia" w:ascii="宋体" w:hAnsi="宋体" w:eastAsia="宋体" w:cs="宋体"/>
          <w:sz w:val="21"/>
          <w:szCs w:val="21"/>
          <w:lang w:val="en-US" w:eastAsia="zh-CN"/>
        </w:rPr>
        <w:t xml:space="preserve">15.3 </w:t>
      </w:r>
      <w:r>
        <w:rPr>
          <w:rFonts w:hint="eastAsia" w:ascii="宋体" w:hAnsi="宋体" w:eastAsia="宋体" w:cs="宋体"/>
          <w:sz w:val="21"/>
          <w:szCs w:val="21"/>
        </w:rPr>
        <w:t>定点竞价方式</w:t>
      </w:r>
      <w:bookmarkEnd w:id="77"/>
    </w:p>
    <w:p w14:paraId="4EC7CD8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48563EC5">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5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22A904B3">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7E870B0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1E94284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5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529B02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466B05D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5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7EA14D4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7C33EB5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305" name="图片 305"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44C423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306" name="图片 306"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3A5EC9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5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6FA694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0B0A28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2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39797A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7336CAF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4D8853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19A063F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6A74114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664879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0E19B76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1FACCC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7A394B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58B140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561ED5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256" name="图片 1256"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 name="图片 1256"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2FC00DC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009F434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5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1DBBF3C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28DD71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2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64CFA6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14DDC4E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2600DF7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drawing>
          <wp:inline distT="0" distB="0" distL="114300" distR="114300">
            <wp:extent cx="5266690" cy="2896870"/>
            <wp:effectExtent l="0" t="0" r="10160" b="17780"/>
            <wp:docPr id="13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630DA8D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57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1C157D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620CD85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3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0C10A15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7834830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3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552299D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716811A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10160" b="3810"/>
            <wp:docPr id="13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66632D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3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472E24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5A32F45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3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4B296BF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4445" b="1905"/>
            <wp:docPr id="13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05EA41F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756C31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3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005FD55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10160" b="8255"/>
            <wp:docPr id="13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7443A9A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45517D7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318DD77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10160" b="6350"/>
            <wp:docPr id="13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 name="图片 6"/>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1BDE3A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42F427A9">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4988C28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47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7ED54B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475" name="图片 1475"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 name="图片 1475"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47538D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634C00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476" name="图片 1476"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 name="图片 1476"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65F79F4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477" name="图片 1477"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 name="图片 1477"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4DF7B4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478" name="图片 1478"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图片 1478"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5E869C6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53C2D5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5399D97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66B447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0B304F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479" name="图片 1479"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图片 1479"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6BEDFD6E">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1F2F4866">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480" name="图片 1480"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 name="图片 1480"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39AFCB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eastAsia="zh-CN"/>
        </w:rPr>
      </w:pPr>
      <w:r>
        <w:rPr>
          <w:rFonts w:hint="eastAsia"/>
          <w:lang w:eastAsia="zh-CN"/>
        </w:rPr>
        <w:drawing>
          <wp:inline distT="0" distB="0" distL="114300" distR="114300">
            <wp:extent cx="3017520" cy="2247900"/>
            <wp:effectExtent l="0" t="0" r="0" b="7620"/>
            <wp:docPr id="1481" name="图片 1481"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图片 1481"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43D0A24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default" w:ascii="宋体" w:hAnsi="宋体" w:eastAsia="宋体" w:cs="宋体"/>
          <w:sz w:val="21"/>
          <w:szCs w:val="21"/>
          <w:lang w:val="en-US" w:eastAsia="zh-CN"/>
        </w:rPr>
      </w:pPr>
    </w:p>
    <w:p w14:paraId="287F982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78" w:name="_Toc3565"/>
      <w:r>
        <w:rPr>
          <w:rFonts w:hint="eastAsia" w:ascii="宋体" w:hAnsi="宋体" w:eastAsia="宋体" w:cs="宋体"/>
          <w:sz w:val="21"/>
          <w:szCs w:val="21"/>
          <w:lang w:val="en-US" w:eastAsia="zh-CN"/>
        </w:rPr>
        <w:t xml:space="preserve">15.4 </w:t>
      </w:r>
      <w:r>
        <w:rPr>
          <w:rFonts w:hint="eastAsia" w:ascii="宋体" w:hAnsi="宋体" w:eastAsia="宋体" w:cs="宋体"/>
          <w:sz w:val="21"/>
          <w:szCs w:val="21"/>
        </w:rPr>
        <w:t>发布结果公示</w:t>
      </w:r>
      <w:bookmarkEnd w:id="78"/>
    </w:p>
    <w:p w14:paraId="393846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242C636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586" name="图片 586"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图片 586"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5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7009123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550B63A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6BF30224">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79" w:name="_Toc13736"/>
      <w:r>
        <w:rPr>
          <w:rFonts w:hint="eastAsia" w:ascii="宋体" w:hAnsi="宋体" w:eastAsia="宋体" w:cs="宋体"/>
          <w:sz w:val="21"/>
          <w:szCs w:val="21"/>
          <w:lang w:val="en-US" w:eastAsia="zh-CN"/>
        </w:rPr>
        <w:t>集采馆定点集市（法律服务）</w:t>
      </w:r>
      <w:bookmarkEnd w:id="79"/>
    </w:p>
    <w:p w14:paraId="7728A26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80" w:name="_Toc8964"/>
      <w:r>
        <w:rPr>
          <w:rFonts w:hint="eastAsia" w:ascii="宋体" w:hAnsi="宋体" w:eastAsia="宋体" w:cs="宋体"/>
          <w:sz w:val="21"/>
          <w:szCs w:val="21"/>
          <w:lang w:val="en-US" w:eastAsia="zh-CN"/>
        </w:rPr>
        <w:t xml:space="preserve">16.1 </w:t>
      </w:r>
      <w:r>
        <w:rPr>
          <w:rFonts w:hint="eastAsia" w:ascii="宋体" w:hAnsi="宋体" w:eastAsia="宋体" w:cs="宋体"/>
          <w:sz w:val="21"/>
          <w:szCs w:val="21"/>
        </w:rPr>
        <w:t>创建定点项目</w:t>
      </w:r>
      <w:bookmarkEnd w:id="80"/>
    </w:p>
    <w:p w14:paraId="13FBAD4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2E31F01B">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485" name="图片 485"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图片 485"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541306D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41DC618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590"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590"/>
                    <pic:cNvPicPr>
                      <a:picLocks noChangeAspect="1"/>
                    </pic:cNvPicPr>
                  </pic:nvPicPr>
                  <pic:blipFill>
                    <a:blip r:embed="rId194"/>
                    <a:stretch>
                      <a:fillRect/>
                    </a:stretch>
                  </pic:blipFill>
                  <pic:spPr>
                    <a:xfrm>
                      <a:off x="0" y="0"/>
                      <a:ext cx="5274310" cy="2185035"/>
                    </a:xfrm>
                    <a:prstGeom prst="rect">
                      <a:avLst/>
                    </a:prstGeom>
                  </pic:spPr>
                </pic:pic>
              </a:graphicData>
            </a:graphic>
          </wp:inline>
        </w:drawing>
      </w:r>
    </w:p>
    <w:p w14:paraId="66A0F7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4AC3AA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591"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图片 591"/>
                    <pic:cNvPicPr>
                      <a:picLocks noChangeAspect="1"/>
                    </pic:cNvPicPr>
                  </pic:nvPicPr>
                  <pic:blipFill>
                    <a:blip r:embed="rId195"/>
                    <a:stretch>
                      <a:fillRect/>
                    </a:stretch>
                  </pic:blipFill>
                  <pic:spPr>
                    <a:xfrm>
                      <a:off x="0" y="0"/>
                      <a:ext cx="5274310" cy="2705100"/>
                    </a:xfrm>
                    <a:prstGeom prst="rect">
                      <a:avLst/>
                    </a:prstGeom>
                  </pic:spPr>
                </pic:pic>
              </a:graphicData>
            </a:graphic>
          </wp:inline>
        </w:drawing>
      </w:r>
    </w:p>
    <w:p w14:paraId="6FE6491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42B8B67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592" name="图片 592"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图片 592"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0E5B875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步骤五：在选择采购品目页面，点击【法律服务】，如图：</w:t>
      </w:r>
    </w:p>
    <w:p w14:paraId="017005B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265045"/>
            <wp:effectExtent l="0" t="0" r="8890" b="8255"/>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593"/>
                    <pic:cNvPicPr>
                      <a:picLocks noChangeAspect="1"/>
                    </pic:cNvPicPr>
                  </pic:nvPicPr>
                  <pic:blipFill>
                    <a:blip r:embed="rId312"/>
                    <a:stretch>
                      <a:fillRect/>
                    </a:stretch>
                  </pic:blipFill>
                  <pic:spPr>
                    <a:xfrm>
                      <a:off x="0" y="0"/>
                      <a:ext cx="5274310" cy="2265045"/>
                    </a:xfrm>
                    <a:prstGeom prst="rect">
                      <a:avLst/>
                    </a:prstGeom>
                  </pic:spPr>
                </pic:pic>
              </a:graphicData>
            </a:graphic>
          </wp:inline>
        </w:drawing>
      </w:r>
    </w:p>
    <w:p w14:paraId="52EF2659">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46F3105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594" name="图片 594"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图片 594"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2C7D53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595" name="图片 595"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图片 595"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448664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0374EC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596" name="图片 596"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596"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1135" cy="2477135"/>
            <wp:effectExtent l="0" t="0" r="12065" b="12065"/>
            <wp:docPr id="597" name="图片 597" descr="10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图片 597" descr="10选择采购计划"/>
                    <pic:cNvPicPr>
                      <a:picLocks noChangeAspect="1"/>
                    </pic:cNvPicPr>
                  </pic:nvPicPr>
                  <pic:blipFill>
                    <a:blip r:embed="rId259"/>
                    <a:stretch>
                      <a:fillRect/>
                    </a:stretch>
                  </pic:blipFill>
                  <pic:spPr>
                    <a:xfrm>
                      <a:off x="0" y="0"/>
                      <a:ext cx="5271135" cy="2477135"/>
                    </a:xfrm>
                    <a:prstGeom prst="rect">
                      <a:avLst/>
                    </a:prstGeom>
                  </pic:spPr>
                </pic:pic>
              </a:graphicData>
            </a:graphic>
          </wp:inline>
        </w:drawing>
      </w:r>
    </w:p>
    <w:p w14:paraId="1637B815">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步骤八：填写报价方式、支付方式及需求信息（根据自己需求选填信息），如图：</w:t>
      </w:r>
    </w:p>
    <w:p w14:paraId="27038A5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598" name="图片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图片 598"/>
                    <pic:cNvPicPr>
                      <a:picLocks noChangeAspect="1"/>
                    </pic:cNvPicPr>
                  </pic:nvPicPr>
                  <pic:blipFill>
                    <a:blip r:embed="rId313"/>
                    <a:stretch>
                      <a:fillRect/>
                    </a:stretch>
                  </pic:blipFill>
                  <pic:spPr>
                    <a:xfrm>
                      <a:off x="0" y="0"/>
                      <a:ext cx="5274310" cy="2860040"/>
                    </a:xfrm>
                    <a:prstGeom prst="rect">
                      <a:avLst/>
                    </a:prstGeom>
                  </pic:spPr>
                </pic:pic>
              </a:graphicData>
            </a:graphic>
          </wp:inline>
        </w:drawing>
      </w:r>
    </w:p>
    <w:p w14:paraId="019469C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步骤九：点击需求明细右侧的【添加需求明细】按钮，页面自动弹出编辑服务需求弹窗，首先点击绑定计划明细的【绑定】按钮，选择计划明细，点击【确认】保存，如图：</w:t>
      </w:r>
    </w:p>
    <w:p w14:paraId="0D6882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599" name="图片 599"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599"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20435A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26335"/>
            <wp:effectExtent l="0" t="0" r="1270" b="12065"/>
            <wp:docPr id="600" name="图片 600" descr="6绑定计划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600" descr="6绑定计划明细"/>
                    <pic:cNvPicPr>
                      <a:picLocks noChangeAspect="1"/>
                    </pic:cNvPicPr>
                  </pic:nvPicPr>
                  <pic:blipFill>
                    <a:blip r:embed="rId263"/>
                    <a:stretch>
                      <a:fillRect/>
                    </a:stretch>
                  </pic:blipFill>
                  <pic:spPr>
                    <a:xfrm>
                      <a:off x="0" y="0"/>
                      <a:ext cx="5269230" cy="2426335"/>
                    </a:xfrm>
                    <a:prstGeom prst="rect">
                      <a:avLst/>
                    </a:prstGeom>
                  </pic:spPr>
                </pic:pic>
              </a:graphicData>
            </a:graphic>
          </wp:inline>
        </w:drawing>
      </w:r>
    </w:p>
    <w:p w14:paraId="524C9F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880" cy="2497455"/>
            <wp:effectExtent l="0" t="0" r="7620" b="4445"/>
            <wp:docPr id="6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10"/>
                    <pic:cNvPicPr>
                      <a:picLocks noChangeAspect="1"/>
                    </pic:cNvPicPr>
                  </pic:nvPicPr>
                  <pic:blipFill>
                    <a:blip r:embed="rId314"/>
                    <a:stretch>
                      <a:fillRect/>
                    </a:stretch>
                  </pic:blipFill>
                  <pic:spPr>
                    <a:xfrm>
                      <a:off x="0" y="0"/>
                      <a:ext cx="5262880" cy="2497455"/>
                    </a:xfrm>
                    <a:prstGeom prst="rect">
                      <a:avLst/>
                    </a:prstGeom>
                    <a:noFill/>
                    <a:ln>
                      <a:noFill/>
                    </a:ln>
                  </pic:spPr>
                </pic:pic>
              </a:graphicData>
            </a:graphic>
          </wp:inline>
        </w:drawing>
      </w:r>
    </w:p>
    <w:p w14:paraId="403A502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步骤十：点击服务分类的下拉框，按照实际需求选择服务分类，按照实际将服务需求中的需填写的内容补充完整，带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59D75D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b/>
          <w:bCs/>
          <w:color w:val="FF0000"/>
          <w:sz w:val="21"/>
          <w:szCs w:val="21"/>
        </w:rPr>
        <w:t>（温馨提示：根据报价方式的不同，填写的需求内容也稍不同，具体请看图）</w:t>
      </w:r>
    </w:p>
    <w:p w14:paraId="4DDB6D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61590"/>
            <wp:effectExtent l="0" t="0" r="6350" b="3810"/>
            <wp:docPr id="60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11"/>
                    <pic:cNvPicPr>
                      <a:picLocks noChangeAspect="1"/>
                    </pic:cNvPicPr>
                  </pic:nvPicPr>
                  <pic:blipFill>
                    <a:blip r:embed="rId315"/>
                    <a:stretch>
                      <a:fillRect/>
                    </a:stretch>
                  </pic:blipFill>
                  <pic:spPr>
                    <a:xfrm>
                      <a:off x="0" y="0"/>
                      <a:ext cx="5264150" cy="2561590"/>
                    </a:xfrm>
                    <a:prstGeom prst="rect">
                      <a:avLst/>
                    </a:prstGeom>
                    <a:noFill/>
                    <a:ln>
                      <a:noFill/>
                    </a:ln>
                  </pic:spPr>
                </pic:pic>
              </a:graphicData>
            </a:graphic>
          </wp:inline>
        </w:drawing>
      </w:r>
    </w:p>
    <w:p w14:paraId="351F36A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69845"/>
            <wp:effectExtent l="0" t="0" r="10795" b="8255"/>
            <wp:docPr id="6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图片 12"/>
                    <pic:cNvPicPr>
                      <a:picLocks noChangeAspect="1"/>
                    </pic:cNvPicPr>
                  </pic:nvPicPr>
                  <pic:blipFill>
                    <a:blip r:embed="rId316"/>
                    <a:stretch>
                      <a:fillRect/>
                    </a:stretch>
                  </pic:blipFill>
                  <pic:spPr>
                    <a:xfrm>
                      <a:off x="0" y="0"/>
                      <a:ext cx="5272405" cy="2569845"/>
                    </a:xfrm>
                    <a:prstGeom prst="rect">
                      <a:avLst/>
                    </a:prstGeom>
                    <a:noFill/>
                    <a:ln>
                      <a:noFill/>
                    </a:ln>
                  </pic:spPr>
                </pic:pic>
              </a:graphicData>
            </a:graphic>
          </wp:inline>
        </w:drawing>
      </w:r>
    </w:p>
    <w:p w14:paraId="6DD6B6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558415"/>
            <wp:effectExtent l="0" t="0" r="8255" b="6985"/>
            <wp:docPr id="6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图片 13"/>
                    <pic:cNvPicPr>
                      <a:picLocks noChangeAspect="1"/>
                    </pic:cNvPicPr>
                  </pic:nvPicPr>
                  <pic:blipFill>
                    <a:blip r:embed="rId317"/>
                    <a:stretch>
                      <a:fillRect/>
                    </a:stretch>
                  </pic:blipFill>
                  <pic:spPr>
                    <a:xfrm>
                      <a:off x="0" y="0"/>
                      <a:ext cx="5262245" cy="2558415"/>
                    </a:xfrm>
                    <a:prstGeom prst="rect">
                      <a:avLst/>
                    </a:prstGeom>
                    <a:noFill/>
                    <a:ln>
                      <a:noFill/>
                    </a:ln>
                  </pic:spPr>
                </pic:pic>
              </a:graphicData>
            </a:graphic>
          </wp:inline>
        </w:drawing>
      </w:r>
    </w:p>
    <w:p w14:paraId="13F9B05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w:t>
      </w:r>
      <w:r>
        <w:rPr>
          <w:rFonts w:hint="eastAsia" w:ascii="宋体" w:hAnsi="宋体" w:eastAsia="宋体" w:cs="宋体"/>
          <w:sz w:val="21"/>
          <w:szCs w:val="21"/>
          <w:shd w:val="clear" w:color="auto" w:fill="FFFFFF"/>
        </w:rPr>
        <w:t>①如采购计划中的一个子计划需要绑定多个明细，可点击左上方的【新增】按钮，新增后页面往下翻，则会出现明细2、3、..，如新增完又不需要，则可点击右上方的【X】删除，如图：</w:t>
      </w:r>
    </w:p>
    <w:p w14:paraId="5C660D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96185"/>
            <wp:effectExtent l="0" t="0" r="1270" b="5715"/>
            <wp:docPr id="60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14"/>
                    <pic:cNvPicPr>
                      <a:picLocks noChangeAspect="1"/>
                    </pic:cNvPicPr>
                  </pic:nvPicPr>
                  <pic:blipFill>
                    <a:blip r:embed="rId300"/>
                    <a:stretch>
                      <a:fillRect/>
                    </a:stretch>
                  </pic:blipFill>
                  <pic:spPr>
                    <a:xfrm>
                      <a:off x="0" y="0"/>
                      <a:ext cx="5269230" cy="2496185"/>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71135" cy="2529205"/>
            <wp:effectExtent l="0" t="0" r="12065" b="10795"/>
            <wp:docPr id="60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图片 15"/>
                    <pic:cNvPicPr>
                      <a:picLocks noChangeAspect="1"/>
                    </pic:cNvPicPr>
                  </pic:nvPicPr>
                  <pic:blipFill>
                    <a:blip r:embed="rId301"/>
                    <a:stretch>
                      <a:fillRect/>
                    </a:stretch>
                  </pic:blipFill>
                  <pic:spPr>
                    <a:xfrm>
                      <a:off x="0" y="0"/>
                      <a:ext cx="5271135" cy="2529205"/>
                    </a:xfrm>
                    <a:prstGeom prst="rect">
                      <a:avLst/>
                    </a:prstGeom>
                    <a:noFill/>
                    <a:ln>
                      <a:noFill/>
                    </a:ln>
                  </pic:spPr>
                </pic:pic>
              </a:graphicData>
            </a:graphic>
          </wp:inline>
        </w:drawing>
      </w:r>
    </w:p>
    <w:p w14:paraId="13AA95D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0587E0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59735"/>
            <wp:effectExtent l="0" t="0" r="8890" b="12065"/>
            <wp:docPr id="607" name="图片 607" descr="https://gdgpo.czt.gd.gov.cn/help/assets/img/304ff61e7a06ed7c049cccf57c3e147d.304ff6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图片 607" descr="https://gdgpo.czt.gd.gov.cn/help/assets/img/304ff61e7a06ed7c049cccf57c3e147d.304ff61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74310" cy="2959749"/>
                    </a:xfrm>
                    <a:prstGeom prst="rect">
                      <a:avLst/>
                    </a:prstGeom>
                    <a:noFill/>
                    <a:ln>
                      <a:noFill/>
                    </a:ln>
                  </pic:spPr>
                </pic:pic>
              </a:graphicData>
            </a:graphic>
          </wp:inline>
        </w:drawing>
      </w:r>
    </w:p>
    <w:p w14:paraId="6D1EB8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2535"/>
            <wp:effectExtent l="0" t="0" r="8890" b="12065"/>
            <wp:docPr id="608" name="图片 608" descr="https://gdgpo.czt.gd.gov.cn/help/assets/img/c2038443d9d7b1a00d5974f2a22fd456.c2038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608" descr="https://gdgpo.czt.gd.gov.cn/help/assets/img/c2038443d9d7b1a00d5974f2a22fd456.c203844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74310" cy="2502931"/>
                    </a:xfrm>
                    <a:prstGeom prst="rect">
                      <a:avLst/>
                    </a:prstGeom>
                    <a:noFill/>
                    <a:ln>
                      <a:noFill/>
                    </a:ln>
                  </pic:spPr>
                </pic:pic>
              </a:graphicData>
            </a:graphic>
          </wp:inline>
        </w:drawing>
      </w:r>
    </w:p>
    <w:p w14:paraId="132E51C1">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步骤十二：</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0999EFAC">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609" name="图片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图片 609"/>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1DA29FE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75AB8881">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81" w:name="_Toc10263"/>
      <w:r>
        <w:rPr>
          <w:rFonts w:hint="eastAsia" w:ascii="宋体" w:hAnsi="宋体" w:eastAsia="宋体" w:cs="宋体"/>
          <w:sz w:val="21"/>
          <w:szCs w:val="21"/>
          <w:lang w:val="en-US" w:eastAsia="zh-CN"/>
        </w:rPr>
        <w:t xml:space="preserve">16.2 </w:t>
      </w:r>
      <w:r>
        <w:rPr>
          <w:rFonts w:hint="eastAsia" w:ascii="宋体" w:hAnsi="宋体" w:eastAsia="宋体" w:cs="宋体"/>
          <w:sz w:val="21"/>
          <w:szCs w:val="21"/>
        </w:rPr>
        <w:t>定点议价方式</w:t>
      </w:r>
      <w:bookmarkEnd w:id="81"/>
    </w:p>
    <w:p w14:paraId="0E0A693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78F0CC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6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3461A97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3C67774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611" name="图片 611"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611"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6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1C0196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6A5B557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6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02DEA7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3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04E024D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64F012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0D921D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3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350DA15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3086D94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459CAA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56A149A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408E58A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43D70AC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3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03D0CB2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5C004D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337" name="图片 1337"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 name="图片 1337"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3D8774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311A68E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13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3B5E2A2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3523FE6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13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30E9B0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3FE89A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3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616CE1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75C05DE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341" name="图片 1341"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 name="图片 1341"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3D2760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5F996B6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342" name="图片 1342"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 name="图片 1342"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5A933DE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564B40B5">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343" name="图片 1343"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 name="图片 1343"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21E58F7A">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344" name="图片 1344"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 name="图片 1344"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5E38281F">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3FB70EFA">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345" name="图片 1345"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 name="图片 1345"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65910ED">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346" name="图片 1346"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 name="图片 1346"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5587E9F1">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347" name="图片 1347"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 name="图片 1347"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19899E77">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6E9A50E2">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487" name="图片 1487"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 name="图片 1487"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4C9DE326">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07D66BDF">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4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0DF9777B">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5152A63F">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s</w:t>
      </w: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489" name="图片 1489"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 name="图片 1489"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0F26C60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24D8F2A2">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087620" cy="1092200"/>
            <wp:effectExtent l="0" t="0" r="2540" b="5080"/>
            <wp:docPr id="1490" name="图片 1490"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 name="图片 1490" descr="定点议价-重新议价"/>
                    <pic:cNvPicPr>
                      <a:picLocks noChangeAspect="1"/>
                    </pic:cNvPicPr>
                  </pic:nvPicPr>
                  <pic:blipFill>
                    <a:blip r:embed="rId233"/>
                    <a:stretch>
                      <a:fillRect/>
                    </a:stretch>
                  </pic:blipFill>
                  <pic:spPr>
                    <a:xfrm>
                      <a:off x="0" y="0"/>
                      <a:ext cx="5087620" cy="1092200"/>
                    </a:xfrm>
                    <a:prstGeom prst="rect">
                      <a:avLst/>
                    </a:prstGeom>
                  </pic:spPr>
                </pic:pic>
              </a:graphicData>
            </a:graphic>
          </wp:inline>
        </w:drawing>
      </w:r>
    </w:p>
    <w:p w14:paraId="25920B3C">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491" name="图片 1491"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 name="图片 1491"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p>
    <w:p w14:paraId="5390355D">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82" w:name="_Toc2758"/>
      <w:r>
        <w:rPr>
          <w:rFonts w:hint="eastAsia" w:ascii="宋体" w:hAnsi="宋体" w:eastAsia="宋体" w:cs="宋体"/>
          <w:sz w:val="21"/>
          <w:szCs w:val="21"/>
          <w:lang w:val="en-US" w:eastAsia="zh-CN"/>
        </w:rPr>
        <w:t xml:space="preserve">16.3 </w:t>
      </w:r>
      <w:r>
        <w:rPr>
          <w:rFonts w:hint="eastAsia" w:ascii="宋体" w:hAnsi="宋体" w:eastAsia="宋体" w:cs="宋体"/>
          <w:sz w:val="21"/>
          <w:szCs w:val="21"/>
        </w:rPr>
        <w:t>定点竞价方式</w:t>
      </w:r>
      <w:bookmarkEnd w:id="82"/>
    </w:p>
    <w:p w14:paraId="2662BE0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04B582F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56305B6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07FC8C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4A942F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6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1BD2EB1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010352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6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637E32E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79BF24D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307" name="图片 307"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3ABC2D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308" name="图片 308"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009E134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6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67B4F7B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225A9F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3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3FC805C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0170F72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4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5AF491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5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4DC5F05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0F4ADA4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68EFA81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2CE9F5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0126F8D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58C3B9F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5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241889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10524A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352" name="图片 1352"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 name="图片 1352"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563FFA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307B396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3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65A618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0C3084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0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624FD87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6280F75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（温馨提示：定点竞价公告时长不得少于三个工作日，竞价开始时间为公示截止时间后的第一个工作日的9：00-16：00）</w:t>
      </w:r>
    </w:p>
    <w:p w14:paraId="4F7BC9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drawing>
          <wp:inline distT="0" distB="0" distL="114300" distR="114300">
            <wp:extent cx="5266690" cy="2896870"/>
            <wp:effectExtent l="0" t="0" r="10160" b="17780"/>
            <wp:docPr id="160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2FF7B7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6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292A938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34A52E0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6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047A007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075793D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6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01A2ACD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40EB64F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6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2FF77C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6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31710D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5F8C80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6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3AB9E5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6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269FC7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6BA6587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6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7200392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6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01D5C5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3BCC276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3810" b="6350"/>
            <wp:docPr id="6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6"/>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426801D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7D2602F0">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3BCE40E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4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56B2F5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493" name="图片 1493"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 name="图片 1493"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407B36A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66A4C9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494" name="图片 1494"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 name="图片 1494"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3CC2B8F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495" name="图片 1495"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 name="图片 1495"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118FBFA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496" name="图片 1496"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 name="图片 1496"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651615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0C85EC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72CE8E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594B5E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53BD76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497" name="图片 1497"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 name="图片 1497"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11A3D8DA">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2C692CEB">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498" name="图片 1498"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 name="图片 1498"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6381801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eastAsia"/>
          <w:lang w:eastAsia="zh-CN"/>
        </w:rPr>
      </w:pPr>
      <w:r>
        <w:rPr>
          <w:rFonts w:hint="eastAsia"/>
          <w:lang w:eastAsia="zh-CN"/>
        </w:rPr>
        <w:drawing>
          <wp:inline distT="0" distB="0" distL="114300" distR="114300">
            <wp:extent cx="3017520" cy="2247900"/>
            <wp:effectExtent l="0" t="0" r="0" b="7620"/>
            <wp:docPr id="1499" name="图片 1499"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 name="图片 1499"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58A3045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default" w:ascii="宋体" w:hAnsi="宋体" w:eastAsia="宋体" w:cs="宋体"/>
          <w:sz w:val="21"/>
          <w:szCs w:val="21"/>
          <w:lang w:val="en-US" w:eastAsia="zh-CN"/>
        </w:rPr>
      </w:pPr>
    </w:p>
    <w:p w14:paraId="3DCCB6C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83" w:name="_Toc22897"/>
      <w:r>
        <w:rPr>
          <w:rFonts w:hint="eastAsia" w:ascii="宋体" w:hAnsi="宋体" w:eastAsia="宋体" w:cs="宋体"/>
          <w:sz w:val="21"/>
          <w:szCs w:val="21"/>
          <w:lang w:val="en-US" w:eastAsia="zh-CN"/>
        </w:rPr>
        <w:t xml:space="preserve">16.4 </w:t>
      </w:r>
      <w:r>
        <w:rPr>
          <w:rFonts w:hint="eastAsia" w:ascii="宋体" w:hAnsi="宋体" w:eastAsia="宋体" w:cs="宋体"/>
          <w:sz w:val="21"/>
          <w:szCs w:val="21"/>
        </w:rPr>
        <w:t>发布结果公示</w:t>
      </w:r>
      <w:bookmarkEnd w:id="83"/>
    </w:p>
    <w:p w14:paraId="4ED9C29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5F492F0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638" name="图片 638"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图片 638"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6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2C92A25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02B781FE">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0FD7688F">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84" w:name="_Toc29344"/>
      <w:r>
        <w:rPr>
          <w:rFonts w:hint="eastAsia" w:ascii="宋体" w:hAnsi="宋体" w:eastAsia="宋体" w:cs="宋体"/>
          <w:sz w:val="21"/>
          <w:szCs w:val="21"/>
          <w:lang w:val="en-US" w:eastAsia="zh-CN"/>
        </w:rPr>
        <w:t>集采馆定点集市（电梯）</w:t>
      </w:r>
      <w:bookmarkEnd w:id="84"/>
    </w:p>
    <w:p w14:paraId="63E48F8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85" w:name="_Toc17033"/>
      <w:r>
        <w:rPr>
          <w:rFonts w:hint="eastAsia" w:ascii="宋体" w:hAnsi="宋体" w:eastAsia="宋体" w:cs="宋体"/>
          <w:sz w:val="21"/>
          <w:szCs w:val="21"/>
          <w:lang w:val="en-US" w:eastAsia="zh-CN"/>
        </w:rPr>
        <w:t xml:space="preserve">17.1 </w:t>
      </w:r>
      <w:r>
        <w:rPr>
          <w:rFonts w:hint="eastAsia" w:ascii="宋体" w:hAnsi="宋体" w:eastAsia="宋体" w:cs="宋体"/>
          <w:sz w:val="21"/>
          <w:szCs w:val="21"/>
        </w:rPr>
        <w:t>创建定点项目</w:t>
      </w:r>
      <w:bookmarkEnd w:id="85"/>
    </w:p>
    <w:p w14:paraId="5FDC0B2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4E088063">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538" name="图片 538"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538"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7BF274C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62CDFE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642" name="图片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图片 642"/>
                    <pic:cNvPicPr>
                      <a:picLocks noChangeAspect="1"/>
                    </pic:cNvPicPr>
                  </pic:nvPicPr>
                  <pic:blipFill>
                    <a:blip r:embed="rId194"/>
                    <a:stretch>
                      <a:fillRect/>
                    </a:stretch>
                  </pic:blipFill>
                  <pic:spPr>
                    <a:xfrm>
                      <a:off x="0" y="0"/>
                      <a:ext cx="5274310" cy="2185035"/>
                    </a:xfrm>
                    <a:prstGeom prst="rect">
                      <a:avLst/>
                    </a:prstGeom>
                  </pic:spPr>
                </pic:pic>
              </a:graphicData>
            </a:graphic>
          </wp:inline>
        </w:drawing>
      </w:r>
    </w:p>
    <w:p w14:paraId="4F28D1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32E4B1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图片 643"/>
                    <pic:cNvPicPr>
                      <a:picLocks noChangeAspect="1"/>
                    </pic:cNvPicPr>
                  </pic:nvPicPr>
                  <pic:blipFill>
                    <a:blip r:embed="rId195"/>
                    <a:stretch>
                      <a:fillRect/>
                    </a:stretch>
                  </pic:blipFill>
                  <pic:spPr>
                    <a:xfrm>
                      <a:off x="0" y="0"/>
                      <a:ext cx="5274310" cy="2705100"/>
                    </a:xfrm>
                    <a:prstGeom prst="rect">
                      <a:avLst/>
                    </a:prstGeom>
                  </pic:spPr>
                </pic:pic>
              </a:graphicData>
            </a:graphic>
          </wp:inline>
        </w:drawing>
      </w:r>
    </w:p>
    <w:p w14:paraId="089682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149E4D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644" name="图片 644"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644"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6EF4B47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步骤五：在选择采购品目页面，点击【电梯】，如图：</w:t>
      </w:r>
    </w:p>
    <w:p w14:paraId="62A546D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261870"/>
            <wp:effectExtent l="0" t="0" r="1270" b="11430"/>
            <wp:docPr id="6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图片 1"/>
                    <pic:cNvPicPr>
                      <a:picLocks noChangeAspect="1"/>
                    </pic:cNvPicPr>
                  </pic:nvPicPr>
                  <pic:blipFill>
                    <a:blip r:embed="rId318"/>
                    <a:stretch>
                      <a:fillRect/>
                    </a:stretch>
                  </pic:blipFill>
                  <pic:spPr>
                    <a:xfrm>
                      <a:off x="0" y="0"/>
                      <a:ext cx="5269230" cy="2261870"/>
                    </a:xfrm>
                    <a:prstGeom prst="rect">
                      <a:avLst/>
                    </a:prstGeom>
                    <a:noFill/>
                    <a:ln>
                      <a:noFill/>
                    </a:ln>
                  </pic:spPr>
                </pic:pic>
              </a:graphicData>
            </a:graphic>
          </wp:inline>
        </w:drawing>
      </w:r>
    </w:p>
    <w:p w14:paraId="7CE2B67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5EE1628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646" name="图片 646"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图片 646"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36C8FB5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647" name="图片 647"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647"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035B9F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69ECEB9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648" name="图片 648"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图片 648"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1610" cy="2467610"/>
            <wp:effectExtent l="0" t="0" r="8890" b="8890"/>
            <wp:docPr id="6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图片 2"/>
                    <pic:cNvPicPr>
                      <a:picLocks noChangeAspect="1"/>
                    </pic:cNvPicPr>
                  </pic:nvPicPr>
                  <pic:blipFill>
                    <a:blip r:embed="rId319"/>
                    <a:stretch>
                      <a:fillRect/>
                    </a:stretch>
                  </pic:blipFill>
                  <pic:spPr>
                    <a:xfrm>
                      <a:off x="0" y="0"/>
                      <a:ext cx="5261610" cy="2467610"/>
                    </a:xfrm>
                    <a:prstGeom prst="rect">
                      <a:avLst/>
                    </a:prstGeom>
                    <a:noFill/>
                    <a:ln>
                      <a:noFill/>
                    </a:ln>
                  </pic:spPr>
                </pic:pic>
              </a:graphicData>
            </a:graphic>
          </wp:inline>
        </w:drawing>
      </w:r>
    </w:p>
    <w:p w14:paraId="446E3239">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w:t>
      </w:r>
      <w:r>
        <w:rPr>
          <w:rFonts w:hint="eastAsia" w:ascii="宋体" w:hAnsi="宋体" w:eastAsia="宋体" w:cs="宋体"/>
          <w:sz w:val="21"/>
          <w:szCs w:val="21"/>
          <w:shd w:val="clear" w:color="auto" w:fill="FFFFFF"/>
        </w:rPr>
        <w:t>填写支付方式及需求信息（根据自己需求选填信息），如图：</w:t>
      </w:r>
    </w:p>
    <w:p w14:paraId="46ED3092">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20975"/>
            <wp:effectExtent l="0" t="0" r="3810" b="9525"/>
            <wp:docPr id="6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1"/>
                    <pic:cNvPicPr>
                      <a:picLocks noChangeAspect="1"/>
                    </pic:cNvPicPr>
                  </pic:nvPicPr>
                  <pic:blipFill>
                    <a:blip r:embed="rId320"/>
                    <a:stretch>
                      <a:fillRect/>
                    </a:stretch>
                  </pic:blipFill>
                  <pic:spPr>
                    <a:xfrm>
                      <a:off x="0" y="0"/>
                      <a:ext cx="5266690" cy="2720975"/>
                    </a:xfrm>
                    <a:prstGeom prst="rect">
                      <a:avLst/>
                    </a:prstGeom>
                    <a:noFill/>
                    <a:ln>
                      <a:noFill/>
                    </a:ln>
                  </pic:spPr>
                </pic:pic>
              </a:graphicData>
            </a:graphic>
          </wp:inline>
        </w:drawing>
      </w:r>
    </w:p>
    <w:p w14:paraId="015B98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步骤九：点击需求明细右侧的【添加需求明细】按钮，页面自动弹出编辑服务需求弹窗，首先点击绑定计划明细的【绑定】按钮，选择计划明细，点击【确认】保存，如图：</w:t>
      </w:r>
    </w:p>
    <w:p w14:paraId="755AA2C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651" name="图片 651"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图片 651"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5B9448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5550"/>
            <wp:effectExtent l="0" t="0" r="3810" b="6350"/>
            <wp:docPr id="6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图片 5"/>
                    <pic:cNvPicPr>
                      <a:picLocks noChangeAspect="1"/>
                    </pic:cNvPicPr>
                  </pic:nvPicPr>
                  <pic:blipFill>
                    <a:blip r:embed="rId204"/>
                    <a:stretch>
                      <a:fillRect/>
                    </a:stretch>
                  </pic:blipFill>
                  <pic:spPr>
                    <a:xfrm>
                      <a:off x="0" y="0"/>
                      <a:ext cx="5266690" cy="2495550"/>
                    </a:xfrm>
                    <a:prstGeom prst="rect">
                      <a:avLst/>
                    </a:prstGeom>
                    <a:noFill/>
                    <a:ln>
                      <a:noFill/>
                    </a:ln>
                  </pic:spPr>
                </pic:pic>
              </a:graphicData>
            </a:graphic>
          </wp:inline>
        </w:drawing>
      </w:r>
    </w:p>
    <w:p w14:paraId="3FCC5F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54275"/>
            <wp:effectExtent l="0" t="0" r="1270" b="9525"/>
            <wp:docPr id="6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3"/>
                    <pic:cNvPicPr>
                      <a:picLocks noChangeAspect="1"/>
                    </pic:cNvPicPr>
                  </pic:nvPicPr>
                  <pic:blipFill>
                    <a:blip r:embed="rId321"/>
                    <a:stretch>
                      <a:fillRect/>
                    </a:stretch>
                  </pic:blipFill>
                  <pic:spPr>
                    <a:xfrm>
                      <a:off x="0" y="0"/>
                      <a:ext cx="5269230" cy="2454275"/>
                    </a:xfrm>
                    <a:prstGeom prst="rect">
                      <a:avLst/>
                    </a:prstGeom>
                    <a:noFill/>
                    <a:ln>
                      <a:noFill/>
                    </a:ln>
                  </pic:spPr>
                </pic:pic>
              </a:graphicData>
            </a:graphic>
          </wp:inline>
        </w:drawing>
      </w:r>
    </w:p>
    <w:p w14:paraId="584C31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步骤十：点击服务分类的下拉框，选择服务分类“电梯”，按照实际将服务需求中的需填写的内容补充完整，带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488F4E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1135" cy="2553335"/>
            <wp:effectExtent l="0" t="0" r="12065" b="12065"/>
            <wp:docPr id="6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图片 4"/>
                    <pic:cNvPicPr>
                      <a:picLocks noChangeAspect="1"/>
                    </pic:cNvPicPr>
                  </pic:nvPicPr>
                  <pic:blipFill>
                    <a:blip r:embed="rId322"/>
                    <a:stretch>
                      <a:fillRect/>
                    </a:stretch>
                  </pic:blipFill>
                  <pic:spPr>
                    <a:xfrm>
                      <a:off x="0" y="0"/>
                      <a:ext cx="5271135" cy="2553335"/>
                    </a:xfrm>
                    <a:prstGeom prst="rect">
                      <a:avLst/>
                    </a:prstGeom>
                    <a:noFill/>
                    <a:ln>
                      <a:noFill/>
                    </a:ln>
                  </pic:spPr>
                </pic:pic>
              </a:graphicData>
            </a:graphic>
          </wp:inline>
        </w:drawing>
      </w:r>
    </w:p>
    <w:p w14:paraId="010DA2C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23490"/>
            <wp:effectExtent l="0" t="0" r="6350" b="3810"/>
            <wp:docPr id="6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图片 5"/>
                    <pic:cNvPicPr>
                      <a:picLocks noChangeAspect="1"/>
                    </pic:cNvPicPr>
                  </pic:nvPicPr>
                  <pic:blipFill>
                    <a:blip r:embed="rId323"/>
                    <a:stretch>
                      <a:fillRect/>
                    </a:stretch>
                  </pic:blipFill>
                  <pic:spPr>
                    <a:xfrm>
                      <a:off x="0" y="0"/>
                      <a:ext cx="5264150" cy="2523490"/>
                    </a:xfrm>
                    <a:prstGeom prst="rect">
                      <a:avLst/>
                    </a:prstGeom>
                    <a:noFill/>
                    <a:ln>
                      <a:noFill/>
                    </a:ln>
                  </pic:spPr>
                </pic:pic>
              </a:graphicData>
            </a:graphic>
          </wp:inline>
        </w:drawing>
      </w:r>
    </w:p>
    <w:p w14:paraId="4F2888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w:t>
      </w:r>
      <w:r>
        <w:rPr>
          <w:rFonts w:hint="eastAsia" w:ascii="宋体" w:hAnsi="宋体" w:eastAsia="宋体" w:cs="宋体"/>
          <w:sz w:val="21"/>
          <w:szCs w:val="21"/>
          <w:shd w:val="clear" w:color="auto" w:fill="FFFFFF"/>
        </w:rPr>
        <w:t>①如采购计划中的一个子计划需要绑定多个明细，可点击左上方的【新增】按钮，新增后页面往下翻，则会出现明细2、3、..，如新增完又不需要，则可点击右上方的【X】删除，如图：</w:t>
      </w:r>
    </w:p>
    <w:p w14:paraId="628D022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49525"/>
            <wp:effectExtent l="0" t="0" r="1270" b="3175"/>
            <wp:docPr id="6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6"/>
                    <pic:cNvPicPr>
                      <a:picLocks noChangeAspect="1"/>
                    </pic:cNvPicPr>
                  </pic:nvPicPr>
                  <pic:blipFill>
                    <a:blip r:embed="rId324"/>
                    <a:stretch>
                      <a:fillRect/>
                    </a:stretch>
                  </pic:blipFill>
                  <pic:spPr>
                    <a:xfrm>
                      <a:off x="0" y="0"/>
                      <a:ext cx="5269230" cy="2549525"/>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62245" cy="2570480"/>
            <wp:effectExtent l="0" t="0" r="8255" b="7620"/>
            <wp:docPr id="6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7"/>
                    <pic:cNvPicPr>
                      <a:picLocks noChangeAspect="1"/>
                    </pic:cNvPicPr>
                  </pic:nvPicPr>
                  <pic:blipFill>
                    <a:blip r:embed="rId291"/>
                    <a:stretch>
                      <a:fillRect/>
                    </a:stretch>
                  </pic:blipFill>
                  <pic:spPr>
                    <a:xfrm>
                      <a:off x="0" y="0"/>
                      <a:ext cx="5262245" cy="2570480"/>
                    </a:xfrm>
                    <a:prstGeom prst="rect">
                      <a:avLst/>
                    </a:prstGeom>
                    <a:noFill/>
                    <a:ln>
                      <a:noFill/>
                    </a:ln>
                  </pic:spPr>
                </pic:pic>
              </a:graphicData>
            </a:graphic>
          </wp:inline>
        </w:drawing>
      </w:r>
    </w:p>
    <w:p w14:paraId="185F2A7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3FADA08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59735"/>
            <wp:effectExtent l="0" t="0" r="8890" b="12065"/>
            <wp:docPr id="658" name="图片 658" descr="https://gdgpo.czt.gd.gov.cn/help/assets/img/304ff61e7a06ed7c049cccf57c3e147d.304ff6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图片 658" descr="https://gdgpo.czt.gd.gov.cn/help/assets/img/304ff61e7a06ed7c049cccf57c3e147d.304ff61e.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74310" cy="2959749"/>
                    </a:xfrm>
                    <a:prstGeom prst="rect">
                      <a:avLst/>
                    </a:prstGeom>
                    <a:noFill/>
                    <a:ln>
                      <a:noFill/>
                    </a:ln>
                  </pic:spPr>
                </pic:pic>
              </a:graphicData>
            </a:graphic>
          </wp:inline>
        </w:drawing>
      </w:r>
    </w:p>
    <w:p w14:paraId="31F630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2535"/>
            <wp:effectExtent l="0" t="0" r="8890" b="12065"/>
            <wp:docPr id="659" name="图片 659" descr="https://gdgpo.czt.gd.gov.cn/help/assets/img/c2038443d9d7b1a00d5974f2a22fd456.c2038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659" descr="https://gdgpo.czt.gd.gov.cn/help/assets/img/c2038443d9d7b1a00d5974f2a22fd456.c2038443.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74310" cy="2502931"/>
                    </a:xfrm>
                    <a:prstGeom prst="rect">
                      <a:avLst/>
                    </a:prstGeom>
                    <a:noFill/>
                    <a:ln>
                      <a:noFill/>
                    </a:ln>
                  </pic:spPr>
                </pic:pic>
              </a:graphicData>
            </a:graphic>
          </wp:inline>
        </w:drawing>
      </w:r>
    </w:p>
    <w:p w14:paraId="0F03205B">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步骤十二：</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450CFAB7">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660"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图片 660"/>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2C24244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01C1C7DA">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86" w:name="_Toc12143"/>
      <w:r>
        <w:rPr>
          <w:rFonts w:hint="eastAsia" w:ascii="宋体" w:hAnsi="宋体" w:eastAsia="宋体" w:cs="宋体"/>
          <w:sz w:val="21"/>
          <w:szCs w:val="21"/>
          <w:lang w:val="en-US" w:eastAsia="zh-CN"/>
        </w:rPr>
        <w:t xml:space="preserve">17.2 </w:t>
      </w:r>
      <w:r>
        <w:rPr>
          <w:rFonts w:hint="eastAsia" w:ascii="宋体" w:hAnsi="宋体" w:eastAsia="宋体" w:cs="宋体"/>
          <w:sz w:val="21"/>
          <w:szCs w:val="21"/>
        </w:rPr>
        <w:t>定点议价方式</w:t>
      </w:r>
      <w:bookmarkEnd w:id="86"/>
    </w:p>
    <w:p w14:paraId="75A369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0A1258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66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71B17AF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4C9DEF4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662" name="图片 662"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662"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6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501A71D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3ABE199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6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061682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60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3C04F34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11E729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3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61212CC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6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0CF8272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1E4A85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72340E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33B1EB7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1BBFD6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0F0164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6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3BD9D7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4FF509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639" name="图片 1639"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 name="图片 1639"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43D473D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26EBDC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16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4731722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740506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16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36A483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56A00A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6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720BAEE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033BC5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643" name="图片 1643"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 name="图片 1643"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1CD1A8F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2CF1B32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644" name="图片 1644"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 name="图片 1644"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0E651CE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6638A2D8">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645" name="图片 1645"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 name="图片 1645"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5D4F93F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646" name="图片 1646"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 name="图片 1646"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690DCE58">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4C7DBE5F">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647" name="图片 1647"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 name="图片 1647"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0A5987AC">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648" name="图片 1648"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 name="图片 1648"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0EDE85A1">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649" name="图片 1649"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 name="图片 1649"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549DEBBF">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5FDBC1FA">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505" name="图片 1505"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 name="图片 1505"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275E3CED">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1303BE80">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5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41FA193E">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0A8370C9">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s</w:t>
      </w: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507" name="图片 1507"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 name="图片 1507"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37C20626">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4CC7C100">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087620" cy="1092200"/>
            <wp:effectExtent l="0" t="0" r="2540" b="5080"/>
            <wp:docPr id="1508" name="图片 1508"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 name="图片 1508" descr="定点议价-重新议价"/>
                    <pic:cNvPicPr>
                      <a:picLocks noChangeAspect="1"/>
                    </pic:cNvPicPr>
                  </pic:nvPicPr>
                  <pic:blipFill>
                    <a:blip r:embed="rId233"/>
                    <a:stretch>
                      <a:fillRect/>
                    </a:stretch>
                  </pic:blipFill>
                  <pic:spPr>
                    <a:xfrm>
                      <a:off x="0" y="0"/>
                      <a:ext cx="5087620" cy="1092200"/>
                    </a:xfrm>
                    <a:prstGeom prst="rect">
                      <a:avLst/>
                    </a:prstGeom>
                  </pic:spPr>
                </pic:pic>
              </a:graphicData>
            </a:graphic>
          </wp:inline>
        </w:drawing>
      </w:r>
    </w:p>
    <w:p w14:paraId="0FE36F1E">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509" name="图片 1509"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 name="图片 1509"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p>
    <w:p w14:paraId="7BCEA0E3">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87" w:name="_Toc16649"/>
      <w:r>
        <w:rPr>
          <w:rFonts w:hint="eastAsia" w:ascii="宋体" w:hAnsi="宋体" w:eastAsia="宋体" w:cs="宋体"/>
          <w:sz w:val="21"/>
          <w:szCs w:val="21"/>
          <w:lang w:val="en-US" w:eastAsia="zh-CN"/>
        </w:rPr>
        <w:t xml:space="preserve">17.3 </w:t>
      </w:r>
      <w:r>
        <w:rPr>
          <w:rFonts w:hint="eastAsia" w:ascii="宋体" w:hAnsi="宋体" w:eastAsia="宋体" w:cs="宋体"/>
          <w:sz w:val="21"/>
          <w:szCs w:val="21"/>
        </w:rPr>
        <w:t>定点竞价方式</w:t>
      </w:r>
      <w:bookmarkEnd w:id="87"/>
    </w:p>
    <w:p w14:paraId="336E67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6355FF6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6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61F8AAF3">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61A786C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687097C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6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0FB23F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0DB0887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6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4C8402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0F2CBD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7F048A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7960" cy="2431415"/>
            <wp:effectExtent l="0" t="0" r="5080" b="6985"/>
            <wp:docPr id="312" name="图片 312"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70500" cy="2395855"/>
            <wp:effectExtent l="0" t="0" r="2540" b="12065"/>
            <wp:docPr id="324" name="图片 324"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24"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43F9AF4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6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0497F9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0773570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6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4CD493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2003FB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00BF420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384BF5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482CB03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441E43A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209AC8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6D30712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2937A47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5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73A2C2C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393656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654" name="图片 1654"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 name="图片 1654"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52877B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3A2093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7B9998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6ABEFB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69A3D1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6ED820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7A37B03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6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7452249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462AA19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67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21CEED2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12549E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6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0898D23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7CA4A43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6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2"/>
                    <pic:cNvPicPr>
                      <a:picLocks noChangeAspect="1"/>
                    </pic:cNvPicPr>
                  </pic:nvPicPr>
                  <pic:blipFill>
                    <a:blip r:embed="rId302"/>
                    <a:stretch>
                      <a:fillRect/>
                    </a:stretch>
                  </pic:blipFill>
                  <pic:spPr>
                    <a:xfrm>
                      <a:off x="0" y="0"/>
                      <a:ext cx="5266690" cy="2777490"/>
                    </a:xfrm>
                    <a:prstGeom prst="rect">
                      <a:avLst/>
                    </a:prstGeom>
                    <a:noFill/>
                    <a:ln>
                      <a:noFill/>
                    </a:ln>
                  </pic:spPr>
                </pic:pic>
              </a:graphicData>
            </a:graphic>
          </wp:inline>
        </w:drawing>
      </w:r>
    </w:p>
    <w:p w14:paraId="22788DD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68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753D475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722D0A9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6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图片 3"/>
                    <pic:cNvPicPr>
                      <a:picLocks noChangeAspect="1"/>
                    </pic:cNvPicPr>
                  </pic:nvPicPr>
                  <pic:blipFill>
                    <a:blip r:embed="rId303"/>
                    <a:stretch>
                      <a:fillRect/>
                    </a:stretch>
                  </pic:blipFill>
                  <pic:spPr>
                    <a:xfrm>
                      <a:off x="0" y="0"/>
                      <a:ext cx="5266690" cy="2784475"/>
                    </a:xfrm>
                    <a:prstGeom prst="rect">
                      <a:avLst/>
                    </a:prstGeom>
                    <a:noFill/>
                    <a:ln>
                      <a:noFill/>
                    </a:ln>
                  </pic:spPr>
                </pic:pic>
              </a:graphicData>
            </a:graphic>
          </wp:inline>
        </w:drawing>
      </w:r>
    </w:p>
    <w:p w14:paraId="04E5924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6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728C9B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19FBC2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6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图片 4"/>
                    <pic:cNvPicPr>
                      <a:picLocks noChangeAspect="1"/>
                    </pic:cNvPicPr>
                  </pic:nvPicPr>
                  <pic:blipFill>
                    <a:blip r:embed="rId304"/>
                    <a:stretch>
                      <a:fillRect/>
                    </a:stretch>
                  </pic:blipFill>
                  <pic:spPr>
                    <a:xfrm>
                      <a:off x="0" y="0"/>
                      <a:ext cx="5266690" cy="2784475"/>
                    </a:xfrm>
                    <a:prstGeom prst="rect">
                      <a:avLst/>
                    </a:prstGeom>
                    <a:noFill/>
                    <a:ln>
                      <a:noFill/>
                    </a:ln>
                  </pic:spPr>
                </pic:pic>
              </a:graphicData>
            </a:graphic>
          </wp:inline>
        </w:drawing>
      </w:r>
    </w:p>
    <w:p w14:paraId="66F704B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6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图片 5"/>
                    <pic:cNvPicPr>
                      <a:picLocks noChangeAspect="1"/>
                    </pic:cNvPicPr>
                  </pic:nvPicPr>
                  <pic:blipFill>
                    <a:blip r:embed="rId305"/>
                    <a:stretch>
                      <a:fillRect/>
                    </a:stretch>
                  </pic:blipFill>
                  <pic:spPr>
                    <a:xfrm>
                      <a:off x="0" y="0"/>
                      <a:ext cx="5266690" cy="2792095"/>
                    </a:xfrm>
                    <a:prstGeom prst="rect">
                      <a:avLst/>
                    </a:prstGeom>
                    <a:noFill/>
                    <a:ln>
                      <a:noFill/>
                    </a:ln>
                  </pic:spPr>
                </pic:pic>
              </a:graphicData>
            </a:graphic>
          </wp:inline>
        </w:drawing>
      </w:r>
    </w:p>
    <w:p w14:paraId="28D0E7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4782EB6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3810" b="6350"/>
            <wp:docPr id="6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6"/>
                    <pic:cNvPicPr>
                      <a:picLocks noChangeAspect="1"/>
                    </pic:cNvPicPr>
                  </pic:nvPicPr>
                  <pic:blipFill>
                    <a:blip r:embed="rId306"/>
                    <a:stretch>
                      <a:fillRect/>
                    </a:stretch>
                  </pic:blipFill>
                  <pic:spPr>
                    <a:xfrm>
                      <a:off x="0" y="0"/>
                      <a:ext cx="5266690" cy="2774950"/>
                    </a:xfrm>
                    <a:prstGeom prst="rect">
                      <a:avLst/>
                    </a:prstGeom>
                    <a:noFill/>
                    <a:ln>
                      <a:noFill/>
                    </a:ln>
                  </pic:spPr>
                </pic:pic>
              </a:graphicData>
            </a:graphic>
          </wp:inline>
        </w:drawing>
      </w:r>
    </w:p>
    <w:p w14:paraId="52F5724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3606BDED">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1CFF5E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5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5E02F0C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511" name="图片 1511"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 name="图片 1511"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2DE1243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19AD759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512" name="图片 1512"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 name="图片 1512"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1F295D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513" name="图片 1513"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 name="图片 1513"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60A5EF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514" name="图片 1514"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 name="图片 1514"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3DFB73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28ACA0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05F956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4776B77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02E2B68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515" name="图片 1515"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 name="图片 1515"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293EFEEB">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7778D73E">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516" name="图片 1516"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 name="图片 1516"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553107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eastAsia"/>
          <w:lang w:eastAsia="zh-CN"/>
        </w:rPr>
      </w:pPr>
      <w:r>
        <w:rPr>
          <w:rFonts w:hint="eastAsia"/>
          <w:lang w:eastAsia="zh-CN"/>
        </w:rPr>
        <w:drawing>
          <wp:inline distT="0" distB="0" distL="114300" distR="114300">
            <wp:extent cx="3017520" cy="2247900"/>
            <wp:effectExtent l="0" t="0" r="0" b="7620"/>
            <wp:docPr id="1517" name="图片 1517"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 name="图片 1517"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6C09E697">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88" w:name="_Toc22476"/>
      <w:r>
        <w:rPr>
          <w:rFonts w:hint="eastAsia" w:ascii="宋体" w:hAnsi="宋体" w:eastAsia="宋体" w:cs="宋体"/>
          <w:sz w:val="21"/>
          <w:szCs w:val="21"/>
          <w:lang w:val="en-US" w:eastAsia="zh-CN"/>
        </w:rPr>
        <w:t xml:space="preserve">17.4 </w:t>
      </w:r>
      <w:r>
        <w:rPr>
          <w:rFonts w:hint="eastAsia" w:ascii="宋体" w:hAnsi="宋体" w:eastAsia="宋体" w:cs="宋体"/>
          <w:sz w:val="21"/>
          <w:szCs w:val="21"/>
        </w:rPr>
        <w:t>发布结果公示</w:t>
      </w:r>
      <w:bookmarkEnd w:id="88"/>
    </w:p>
    <w:p w14:paraId="082627B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061006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689" name="图片 689"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689"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51A4A04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766F682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0BD96208">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89" w:name="_Toc7610"/>
      <w:r>
        <w:rPr>
          <w:rFonts w:hint="eastAsia" w:ascii="宋体" w:hAnsi="宋体" w:eastAsia="宋体" w:cs="宋体"/>
          <w:sz w:val="21"/>
          <w:szCs w:val="21"/>
          <w:lang w:val="en-US" w:eastAsia="zh-CN"/>
        </w:rPr>
        <w:t>服务超市（空调维修和保养）</w:t>
      </w:r>
      <w:bookmarkEnd w:id="89"/>
    </w:p>
    <w:p w14:paraId="15C7F444">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90" w:name="_Toc32445"/>
      <w:r>
        <w:rPr>
          <w:rFonts w:hint="eastAsia" w:ascii="宋体" w:hAnsi="宋体" w:eastAsia="宋体" w:cs="宋体"/>
          <w:sz w:val="21"/>
          <w:szCs w:val="21"/>
          <w:lang w:val="en-US" w:eastAsia="zh-CN"/>
        </w:rPr>
        <w:t xml:space="preserve">18.1 </w:t>
      </w:r>
      <w:r>
        <w:rPr>
          <w:rFonts w:hint="eastAsia" w:ascii="宋体" w:hAnsi="宋体" w:eastAsia="宋体" w:cs="宋体"/>
          <w:sz w:val="21"/>
          <w:szCs w:val="21"/>
        </w:rPr>
        <w:t>创建定点项目</w:t>
      </w:r>
      <w:bookmarkEnd w:id="90"/>
    </w:p>
    <w:p w14:paraId="54DF55F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7D307590">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589" name="图片 589"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图片 589"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76E2A3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步骤二：选择【服务超市】场馆，如图：</w:t>
      </w:r>
    </w:p>
    <w:p w14:paraId="3CA0C6B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131060"/>
            <wp:effectExtent l="0" t="0" r="3175" b="2540"/>
            <wp:docPr id="6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图片 1"/>
                    <pic:cNvPicPr>
                      <a:picLocks noChangeAspect="1"/>
                    </pic:cNvPicPr>
                  </pic:nvPicPr>
                  <pic:blipFill>
                    <a:blip r:embed="rId325"/>
                    <a:stretch>
                      <a:fillRect/>
                    </a:stretch>
                  </pic:blipFill>
                  <pic:spPr>
                    <a:xfrm>
                      <a:off x="0" y="0"/>
                      <a:ext cx="5267325" cy="2131060"/>
                    </a:xfrm>
                    <a:prstGeom prst="rect">
                      <a:avLst/>
                    </a:prstGeom>
                    <a:noFill/>
                    <a:ln>
                      <a:noFill/>
                    </a:ln>
                  </pic:spPr>
                </pic:pic>
              </a:graphicData>
            </a:graphic>
          </wp:inline>
        </w:drawing>
      </w:r>
    </w:p>
    <w:p w14:paraId="5C7CEC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步骤三：点击左侧菜单中【定点项目（服务超市）】，如图：</w:t>
      </w:r>
    </w:p>
    <w:p w14:paraId="44E3E5B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204085"/>
            <wp:effectExtent l="0" t="0" r="8890" b="5715"/>
            <wp:docPr id="694" name="图片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图片 694"/>
                    <pic:cNvPicPr>
                      <a:picLocks noChangeAspect="1"/>
                    </pic:cNvPicPr>
                  </pic:nvPicPr>
                  <pic:blipFill>
                    <a:blip r:embed="rId326"/>
                    <a:stretch>
                      <a:fillRect/>
                    </a:stretch>
                  </pic:blipFill>
                  <pic:spPr>
                    <a:xfrm>
                      <a:off x="0" y="0"/>
                      <a:ext cx="5274310" cy="2204085"/>
                    </a:xfrm>
                    <a:prstGeom prst="rect">
                      <a:avLst/>
                    </a:prstGeom>
                  </pic:spPr>
                </pic:pic>
              </a:graphicData>
            </a:graphic>
          </wp:inline>
        </w:drawing>
      </w:r>
    </w:p>
    <w:p w14:paraId="4EC1A0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683F56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695" name="图片 695"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695"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16D8C0E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步骤五：在选择采购品目页面，点击【空调维修和保养服务】，如图：</w:t>
      </w:r>
    </w:p>
    <w:p w14:paraId="328A3C1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182495"/>
            <wp:effectExtent l="0" t="0" r="9525" b="1905"/>
            <wp:docPr id="6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图片 1"/>
                    <pic:cNvPicPr>
                      <a:picLocks noChangeAspect="1"/>
                    </pic:cNvPicPr>
                  </pic:nvPicPr>
                  <pic:blipFill>
                    <a:blip r:embed="rId327"/>
                    <a:stretch>
                      <a:fillRect/>
                    </a:stretch>
                  </pic:blipFill>
                  <pic:spPr>
                    <a:xfrm>
                      <a:off x="0" y="0"/>
                      <a:ext cx="5260975" cy="2182495"/>
                    </a:xfrm>
                    <a:prstGeom prst="rect">
                      <a:avLst/>
                    </a:prstGeom>
                    <a:noFill/>
                    <a:ln>
                      <a:noFill/>
                    </a:ln>
                  </pic:spPr>
                </pic:pic>
              </a:graphicData>
            </a:graphic>
          </wp:inline>
        </w:drawing>
      </w:r>
    </w:p>
    <w:p w14:paraId="4E2B24EE">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382256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697" name="图片 697"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图片 697"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6550990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698" name="图片 698"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698"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4CCC7EAD">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七：网上超市的商品限额以下即100万以下，不关联采购计划，默认选择“否”，然后在“预算金额”中填写采购的预算金额；报价方式默认选择“按服务次数”；支付方式一共有2种，选择其中一种支付方式；根据自己需求选填需求信息，如图：</w:t>
      </w:r>
    </w:p>
    <w:p w14:paraId="5C8C5D38">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16530"/>
            <wp:effectExtent l="0" t="0" r="3810" b="1270"/>
            <wp:docPr id="6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图片 1"/>
                    <pic:cNvPicPr>
                      <a:picLocks noChangeAspect="1"/>
                    </pic:cNvPicPr>
                  </pic:nvPicPr>
                  <pic:blipFill>
                    <a:blip r:embed="rId328"/>
                    <a:stretch>
                      <a:fillRect/>
                    </a:stretch>
                  </pic:blipFill>
                  <pic:spPr>
                    <a:xfrm>
                      <a:off x="0" y="0"/>
                      <a:ext cx="5266690" cy="2716530"/>
                    </a:xfrm>
                    <a:prstGeom prst="rect">
                      <a:avLst/>
                    </a:prstGeom>
                    <a:noFill/>
                    <a:ln>
                      <a:noFill/>
                    </a:ln>
                  </pic:spPr>
                </pic:pic>
              </a:graphicData>
            </a:graphic>
          </wp:inline>
        </w:drawing>
      </w:r>
    </w:p>
    <w:p w14:paraId="4007D0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步骤八：点击需求明细右侧的【添加需求明细】按钮，</w:t>
      </w:r>
      <w:r>
        <w:rPr>
          <w:rFonts w:hint="eastAsia" w:ascii="宋体" w:hAnsi="宋体" w:eastAsia="宋体" w:cs="宋体"/>
          <w:sz w:val="21"/>
          <w:szCs w:val="21"/>
          <w:lang w:val="en-US" w:eastAsia="zh-CN"/>
        </w:rPr>
        <w:t>选择服务分类，</w:t>
      </w:r>
      <w:r>
        <w:rPr>
          <w:rFonts w:hint="eastAsia" w:ascii="宋体" w:hAnsi="宋体" w:eastAsia="宋体" w:cs="宋体"/>
          <w:sz w:val="21"/>
          <w:szCs w:val="21"/>
        </w:rPr>
        <w:t>填写</w:t>
      </w:r>
      <w:r>
        <w:rPr>
          <w:rFonts w:hint="eastAsia" w:ascii="宋体" w:hAnsi="宋体" w:eastAsia="宋体" w:cs="宋体"/>
          <w:sz w:val="21"/>
          <w:szCs w:val="21"/>
          <w:lang w:val="en-US" w:eastAsia="zh-CN"/>
        </w:rPr>
        <w:t>需求明细信息</w:t>
      </w:r>
      <w:r>
        <w:rPr>
          <w:rFonts w:hint="eastAsia" w:ascii="宋体" w:hAnsi="宋体" w:eastAsia="宋体" w:cs="宋体"/>
          <w:sz w:val="21"/>
          <w:szCs w:val="21"/>
        </w:rPr>
        <w:t>，如图：</w:t>
      </w:r>
    </w:p>
    <w:p w14:paraId="35517FC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700" name="图片 700"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图片 700"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025393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drawing>
          <wp:inline distT="0" distB="0" distL="114300" distR="114300">
            <wp:extent cx="5266690" cy="2213610"/>
            <wp:effectExtent l="0" t="0" r="3810" b="8890"/>
            <wp:docPr id="7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图片 2"/>
                    <pic:cNvPicPr>
                      <a:picLocks noChangeAspect="1"/>
                    </pic:cNvPicPr>
                  </pic:nvPicPr>
                  <pic:blipFill>
                    <a:blip r:embed="rId329"/>
                    <a:stretch>
                      <a:fillRect/>
                    </a:stretch>
                  </pic:blipFill>
                  <pic:spPr>
                    <a:xfrm>
                      <a:off x="0" y="0"/>
                      <a:ext cx="5266690" cy="2213610"/>
                    </a:xfrm>
                    <a:prstGeom prst="rect">
                      <a:avLst/>
                    </a:prstGeom>
                    <a:noFill/>
                    <a:ln>
                      <a:noFill/>
                    </a:ln>
                  </pic:spPr>
                </pic:pic>
              </a:graphicData>
            </a:graphic>
          </wp:inline>
        </w:drawing>
      </w:r>
      <w:r>
        <w:rPr>
          <w:rFonts w:hint="eastAsia" w:ascii="宋体" w:hAnsi="宋体" w:eastAsia="宋体" w:cs="宋体"/>
          <w:sz w:val="21"/>
          <w:szCs w:val="21"/>
        </w:rPr>
        <w:t>步骤九：</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6514FE8D">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704" name="图片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704"/>
                    <pic:cNvPicPr>
                      <a:picLocks noChangeAspect="1"/>
                    </pic:cNvPicPr>
                  </pic:nvPicPr>
                  <pic:blipFill>
                    <a:blip r:embed="rId330"/>
                    <a:stretch>
                      <a:fillRect/>
                    </a:stretch>
                  </pic:blipFill>
                  <pic:spPr>
                    <a:xfrm>
                      <a:off x="0" y="0"/>
                      <a:ext cx="5274310" cy="2860040"/>
                    </a:xfrm>
                    <a:prstGeom prst="rect">
                      <a:avLst/>
                    </a:prstGeom>
                  </pic:spPr>
                </pic:pic>
              </a:graphicData>
            </a:graphic>
          </wp:inline>
        </w:drawing>
      </w:r>
    </w:p>
    <w:p w14:paraId="65A3127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6602D24A">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91" w:name="_Toc2918"/>
      <w:r>
        <w:rPr>
          <w:rFonts w:hint="eastAsia" w:ascii="宋体" w:hAnsi="宋体" w:eastAsia="宋体" w:cs="宋体"/>
          <w:sz w:val="21"/>
          <w:szCs w:val="21"/>
          <w:lang w:val="en-US" w:eastAsia="zh-CN"/>
        </w:rPr>
        <w:t xml:space="preserve">18.2 </w:t>
      </w:r>
      <w:r>
        <w:rPr>
          <w:rFonts w:hint="eastAsia" w:ascii="宋体" w:hAnsi="宋体" w:eastAsia="宋体" w:cs="宋体"/>
          <w:sz w:val="21"/>
          <w:szCs w:val="21"/>
        </w:rPr>
        <w:t>定点议价方式</w:t>
      </w:r>
      <w:bookmarkEnd w:id="91"/>
    </w:p>
    <w:p w14:paraId="6B2661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73C7C9E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7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2A602E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5AC1BDE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706" name="图片 706"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图片 706"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70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506B1F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1DE3670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70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143F473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2245" cy="1222375"/>
            <wp:effectExtent l="0" t="0" r="14605" b="15875"/>
            <wp:docPr id="16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 name="图片 1"/>
                    <pic:cNvPicPr>
                      <a:picLocks noChangeAspect="1"/>
                    </pic:cNvPicPr>
                  </pic:nvPicPr>
                  <pic:blipFill>
                    <a:blip r:embed="rId331"/>
                    <a:stretch>
                      <a:fillRect/>
                    </a:stretch>
                  </pic:blipFill>
                  <pic:spPr>
                    <a:xfrm>
                      <a:off x="0" y="0"/>
                      <a:ext cx="5262245" cy="1222375"/>
                    </a:xfrm>
                    <a:prstGeom prst="rect">
                      <a:avLst/>
                    </a:prstGeom>
                    <a:noFill/>
                    <a:ln>
                      <a:noFill/>
                    </a:ln>
                  </pic:spPr>
                </pic:pic>
              </a:graphicData>
            </a:graphic>
          </wp:inline>
        </w:drawing>
      </w:r>
    </w:p>
    <w:p w14:paraId="6D994F1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2D2BEF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0E4FA9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2245" cy="1234440"/>
            <wp:effectExtent l="0" t="0" r="14605" b="3810"/>
            <wp:docPr id="16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 name="图片 2"/>
                    <pic:cNvPicPr>
                      <a:picLocks noChangeAspect="1"/>
                    </pic:cNvPicPr>
                  </pic:nvPicPr>
                  <pic:blipFill>
                    <a:blip r:embed="rId332"/>
                    <a:stretch>
                      <a:fillRect/>
                    </a:stretch>
                  </pic:blipFill>
                  <pic:spPr>
                    <a:xfrm>
                      <a:off x="0" y="0"/>
                      <a:ext cx="5262245" cy="1234440"/>
                    </a:xfrm>
                    <a:prstGeom prst="rect">
                      <a:avLst/>
                    </a:prstGeom>
                    <a:noFill/>
                    <a:ln>
                      <a:noFill/>
                    </a:ln>
                  </pic:spPr>
                </pic:pic>
              </a:graphicData>
            </a:graphic>
          </wp:inline>
        </w:drawing>
      </w:r>
    </w:p>
    <w:p w14:paraId="2AD036A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5A6CE3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46352F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57F15B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0EBDDB8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2989679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1215390"/>
            <wp:effectExtent l="0" t="0" r="10160" b="3810"/>
            <wp:docPr id="16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 name="图片 3"/>
                    <pic:cNvPicPr>
                      <a:picLocks noChangeAspect="1"/>
                    </pic:cNvPicPr>
                  </pic:nvPicPr>
                  <pic:blipFill>
                    <a:blip r:embed="rId333"/>
                    <a:stretch>
                      <a:fillRect/>
                    </a:stretch>
                  </pic:blipFill>
                  <pic:spPr>
                    <a:xfrm>
                      <a:off x="0" y="0"/>
                      <a:ext cx="5266690" cy="1215390"/>
                    </a:xfrm>
                    <a:prstGeom prst="rect">
                      <a:avLst/>
                    </a:prstGeom>
                    <a:noFill/>
                    <a:ln>
                      <a:noFill/>
                    </a:ln>
                  </pic:spPr>
                </pic:pic>
              </a:graphicData>
            </a:graphic>
          </wp:inline>
        </w:drawing>
      </w:r>
    </w:p>
    <w:p w14:paraId="43EC3C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6A7E9A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383790"/>
            <wp:effectExtent l="0" t="0" r="10160" b="16510"/>
            <wp:docPr id="16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 name="图片 4"/>
                    <pic:cNvPicPr>
                      <a:picLocks noChangeAspect="1"/>
                    </pic:cNvPicPr>
                  </pic:nvPicPr>
                  <pic:blipFill>
                    <a:blip r:embed="rId334"/>
                    <a:stretch>
                      <a:fillRect/>
                    </a:stretch>
                  </pic:blipFill>
                  <pic:spPr>
                    <a:xfrm>
                      <a:off x="0" y="0"/>
                      <a:ext cx="5266690" cy="2383790"/>
                    </a:xfrm>
                    <a:prstGeom prst="rect">
                      <a:avLst/>
                    </a:prstGeom>
                    <a:noFill/>
                    <a:ln>
                      <a:noFill/>
                    </a:ln>
                  </pic:spPr>
                </pic:pic>
              </a:graphicData>
            </a:graphic>
          </wp:inline>
        </w:drawing>
      </w:r>
    </w:p>
    <w:p w14:paraId="2F1DCA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48F445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383790"/>
            <wp:effectExtent l="0" t="0" r="10160" b="16510"/>
            <wp:docPr id="16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 name="图片 5"/>
                    <pic:cNvPicPr>
                      <a:picLocks noChangeAspect="1"/>
                    </pic:cNvPicPr>
                  </pic:nvPicPr>
                  <pic:blipFill>
                    <a:blip r:embed="rId335"/>
                    <a:stretch>
                      <a:fillRect/>
                    </a:stretch>
                  </pic:blipFill>
                  <pic:spPr>
                    <a:xfrm>
                      <a:off x="0" y="0"/>
                      <a:ext cx="5266690" cy="2383790"/>
                    </a:xfrm>
                    <a:prstGeom prst="rect">
                      <a:avLst/>
                    </a:prstGeom>
                    <a:noFill/>
                    <a:ln>
                      <a:noFill/>
                    </a:ln>
                  </pic:spPr>
                </pic:pic>
              </a:graphicData>
            </a:graphic>
          </wp:inline>
        </w:drawing>
      </w:r>
    </w:p>
    <w:p w14:paraId="03D3CD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7E4386F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362200"/>
            <wp:effectExtent l="0" t="0" r="10160" b="0"/>
            <wp:docPr id="16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 name="图片 6"/>
                    <pic:cNvPicPr>
                      <a:picLocks noChangeAspect="1"/>
                    </pic:cNvPicPr>
                  </pic:nvPicPr>
                  <pic:blipFill>
                    <a:blip r:embed="rId336"/>
                    <a:stretch>
                      <a:fillRect/>
                    </a:stretch>
                  </pic:blipFill>
                  <pic:spPr>
                    <a:xfrm>
                      <a:off x="0" y="0"/>
                      <a:ext cx="5266690" cy="2362200"/>
                    </a:xfrm>
                    <a:prstGeom prst="rect">
                      <a:avLst/>
                    </a:prstGeom>
                    <a:noFill/>
                    <a:ln>
                      <a:noFill/>
                    </a:ln>
                  </pic:spPr>
                </pic:pic>
              </a:graphicData>
            </a:graphic>
          </wp:inline>
        </w:drawing>
      </w:r>
    </w:p>
    <w:p w14:paraId="2C8918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0B483FB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1278255"/>
            <wp:effectExtent l="0" t="0" r="10160" b="17145"/>
            <wp:docPr id="16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 name="图片 7"/>
                    <pic:cNvPicPr>
                      <a:picLocks noChangeAspect="1"/>
                    </pic:cNvPicPr>
                  </pic:nvPicPr>
                  <pic:blipFill>
                    <a:blip r:embed="rId337"/>
                    <a:stretch>
                      <a:fillRect/>
                    </a:stretch>
                  </pic:blipFill>
                  <pic:spPr>
                    <a:xfrm>
                      <a:off x="0" y="0"/>
                      <a:ext cx="5266690" cy="1278255"/>
                    </a:xfrm>
                    <a:prstGeom prst="rect">
                      <a:avLst/>
                    </a:prstGeom>
                    <a:noFill/>
                    <a:ln>
                      <a:noFill/>
                    </a:ln>
                  </pic:spPr>
                </pic:pic>
              </a:graphicData>
            </a:graphic>
          </wp:inline>
        </w:drawing>
      </w:r>
    </w:p>
    <w:p w14:paraId="4A211E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6EA0B3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665" name="图片 1665"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图片 1665"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549435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54FE36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666" name="图片 1666"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 name="图片 1666"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629EF21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0A4DCD18">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667" name="图片 1667"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 name="图片 1667"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0211A165">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668" name="图片 1668"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 name="图片 1668"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73DE7F71">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3765A7E3">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669" name="图片 1669"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 name="图片 1669"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CE8420A">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670" name="图片 1670"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 name="图片 1670"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18EF347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671" name="图片 1671"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 name="图片 1671"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79E2A43D">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45494A6F">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523" name="图片 1523"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 name="图片 1523"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13CCC1B0">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5655BE8C">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5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24265067">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76304422">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s</w:t>
      </w: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525" name="图片 1525"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 name="图片 1525"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3C634BC3">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53B0B1D9">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087620" cy="1092200"/>
            <wp:effectExtent l="0" t="0" r="2540" b="5080"/>
            <wp:docPr id="1526" name="图片 1526"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 name="图片 1526" descr="定点议价-重新议价"/>
                    <pic:cNvPicPr>
                      <a:picLocks noChangeAspect="1"/>
                    </pic:cNvPicPr>
                  </pic:nvPicPr>
                  <pic:blipFill>
                    <a:blip r:embed="rId233"/>
                    <a:stretch>
                      <a:fillRect/>
                    </a:stretch>
                  </pic:blipFill>
                  <pic:spPr>
                    <a:xfrm>
                      <a:off x="0" y="0"/>
                      <a:ext cx="5087620" cy="1092200"/>
                    </a:xfrm>
                    <a:prstGeom prst="rect">
                      <a:avLst/>
                    </a:prstGeom>
                  </pic:spPr>
                </pic:pic>
              </a:graphicData>
            </a:graphic>
          </wp:inline>
        </w:drawing>
      </w:r>
    </w:p>
    <w:p w14:paraId="05055C14">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527" name="图片 1527"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 name="图片 1527"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bookmarkStart w:id="92" w:name="_Toc3240"/>
      <w:r>
        <w:rPr>
          <w:rFonts w:hint="eastAsia" w:ascii="宋体" w:hAnsi="宋体" w:eastAsia="宋体" w:cs="宋体"/>
          <w:sz w:val="21"/>
          <w:szCs w:val="21"/>
          <w:lang w:val="en-US" w:eastAsia="zh-CN"/>
        </w:rPr>
        <w:t xml:space="preserve">18.3 </w:t>
      </w:r>
      <w:r>
        <w:rPr>
          <w:rFonts w:hint="eastAsia" w:ascii="宋体" w:hAnsi="宋体" w:eastAsia="宋体" w:cs="宋体"/>
          <w:sz w:val="21"/>
          <w:szCs w:val="21"/>
        </w:rPr>
        <w:t>定点竞价方式</w:t>
      </w:r>
      <w:bookmarkEnd w:id="92"/>
    </w:p>
    <w:p w14:paraId="24A67C8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3870562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7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4609516A">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0274D3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0E29627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7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28771F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40D0EA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7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0DA7819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1203A2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325" name="图片 325"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325"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7D9E6EA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328" name="图片 328"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48D286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7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487B98E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6C43847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6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30EFCA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7C66973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8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633A4A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8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4CEE062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493430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511AD0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59D67BC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1B02E5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637E704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8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70692F5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70DAB55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683" name="图片 1683"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 name="图片 1683"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54BA834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254A88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8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015551F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4D478B4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8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0AD2B19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4F7D37C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086D955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7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6FA034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5F7FECE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7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634261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09FFAC1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7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14A6F0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6BC4D9B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7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2"/>
                    <pic:cNvPicPr>
                      <a:picLocks noChangeAspect="1"/>
                    </pic:cNvPicPr>
                  </pic:nvPicPr>
                  <pic:blipFill>
                    <a:blip r:embed="rId302"/>
                    <a:stretch>
                      <a:fillRect/>
                    </a:stretch>
                  </pic:blipFill>
                  <pic:spPr>
                    <a:xfrm>
                      <a:off x="0" y="0"/>
                      <a:ext cx="5266690" cy="2777490"/>
                    </a:xfrm>
                    <a:prstGeom prst="rect">
                      <a:avLst/>
                    </a:prstGeom>
                    <a:noFill/>
                    <a:ln>
                      <a:noFill/>
                    </a:ln>
                  </pic:spPr>
                </pic:pic>
              </a:graphicData>
            </a:graphic>
          </wp:inline>
        </w:drawing>
      </w:r>
    </w:p>
    <w:p w14:paraId="15BEE4E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7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4D20ECB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265D991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7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3"/>
                    <pic:cNvPicPr>
                      <a:picLocks noChangeAspect="1"/>
                    </pic:cNvPicPr>
                  </pic:nvPicPr>
                  <pic:blipFill>
                    <a:blip r:embed="rId303"/>
                    <a:stretch>
                      <a:fillRect/>
                    </a:stretch>
                  </pic:blipFill>
                  <pic:spPr>
                    <a:xfrm>
                      <a:off x="0" y="0"/>
                      <a:ext cx="5266690" cy="2784475"/>
                    </a:xfrm>
                    <a:prstGeom prst="rect">
                      <a:avLst/>
                    </a:prstGeom>
                    <a:noFill/>
                    <a:ln>
                      <a:noFill/>
                    </a:ln>
                  </pic:spPr>
                </pic:pic>
              </a:graphicData>
            </a:graphic>
          </wp:inline>
        </w:drawing>
      </w:r>
    </w:p>
    <w:p w14:paraId="0AD777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7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0F8D822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0DB9E2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7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4"/>
                    <pic:cNvPicPr>
                      <a:picLocks noChangeAspect="1"/>
                    </pic:cNvPicPr>
                  </pic:nvPicPr>
                  <pic:blipFill>
                    <a:blip r:embed="rId304"/>
                    <a:stretch>
                      <a:fillRect/>
                    </a:stretch>
                  </pic:blipFill>
                  <pic:spPr>
                    <a:xfrm>
                      <a:off x="0" y="0"/>
                      <a:ext cx="5266690" cy="2784475"/>
                    </a:xfrm>
                    <a:prstGeom prst="rect">
                      <a:avLst/>
                    </a:prstGeom>
                    <a:noFill/>
                    <a:ln>
                      <a:noFill/>
                    </a:ln>
                  </pic:spPr>
                </pic:pic>
              </a:graphicData>
            </a:graphic>
          </wp:inline>
        </w:drawing>
      </w:r>
    </w:p>
    <w:p w14:paraId="7F443DD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7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5"/>
                    <pic:cNvPicPr>
                      <a:picLocks noChangeAspect="1"/>
                    </pic:cNvPicPr>
                  </pic:nvPicPr>
                  <pic:blipFill>
                    <a:blip r:embed="rId305"/>
                    <a:stretch>
                      <a:fillRect/>
                    </a:stretch>
                  </pic:blipFill>
                  <pic:spPr>
                    <a:xfrm>
                      <a:off x="0" y="0"/>
                      <a:ext cx="5266690" cy="2792095"/>
                    </a:xfrm>
                    <a:prstGeom prst="rect">
                      <a:avLst/>
                    </a:prstGeom>
                    <a:noFill/>
                    <a:ln>
                      <a:noFill/>
                    </a:ln>
                  </pic:spPr>
                </pic:pic>
              </a:graphicData>
            </a:graphic>
          </wp:inline>
        </w:drawing>
      </w:r>
    </w:p>
    <w:p w14:paraId="5F1803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1DEEDC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3810" b="6350"/>
            <wp:docPr id="7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图片 6"/>
                    <pic:cNvPicPr>
                      <a:picLocks noChangeAspect="1"/>
                    </pic:cNvPicPr>
                  </pic:nvPicPr>
                  <pic:blipFill>
                    <a:blip r:embed="rId306"/>
                    <a:stretch>
                      <a:fillRect/>
                    </a:stretch>
                  </pic:blipFill>
                  <pic:spPr>
                    <a:xfrm>
                      <a:off x="0" y="0"/>
                      <a:ext cx="5266690" cy="2774950"/>
                    </a:xfrm>
                    <a:prstGeom prst="rect">
                      <a:avLst/>
                    </a:prstGeom>
                    <a:noFill/>
                    <a:ln>
                      <a:noFill/>
                    </a:ln>
                  </pic:spPr>
                </pic:pic>
              </a:graphicData>
            </a:graphic>
          </wp:inline>
        </w:drawing>
      </w:r>
    </w:p>
    <w:p w14:paraId="0623A3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6920C380">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62CDD0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5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656FF7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529" name="图片 1529"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 name="图片 1529"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0D2CFE8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262065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530" name="图片 1530"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 name="图片 1530"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E2F07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531" name="图片 1531"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 name="图片 1531"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54A75F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532" name="图片 1532"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 name="图片 1532"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6AE96B2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2527D5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29CA497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43A882A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2D57F9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533" name="图片 1533"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 name="图片 1533"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5982B149">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6B93716C">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534" name="图片 1534"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 name="图片 1534"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629B3F6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eastAsia"/>
          <w:lang w:eastAsia="zh-CN"/>
        </w:rPr>
      </w:pPr>
      <w:r>
        <w:rPr>
          <w:rFonts w:hint="eastAsia"/>
          <w:lang w:eastAsia="zh-CN"/>
        </w:rPr>
        <w:drawing>
          <wp:inline distT="0" distB="0" distL="114300" distR="114300">
            <wp:extent cx="3017520" cy="2247900"/>
            <wp:effectExtent l="0" t="0" r="0" b="7620"/>
            <wp:docPr id="1535" name="图片 1535"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 name="图片 1535"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15A4A276">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93" w:name="_Toc8859"/>
      <w:r>
        <w:rPr>
          <w:rFonts w:hint="eastAsia" w:ascii="宋体" w:hAnsi="宋体" w:eastAsia="宋体" w:cs="宋体"/>
          <w:sz w:val="21"/>
          <w:szCs w:val="21"/>
          <w:lang w:val="en-US" w:eastAsia="zh-CN"/>
        </w:rPr>
        <w:t xml:space="preserve">18.4 </w:t>
      </w:r>
      <w:r>
        <w:rPr>
          <w:rFonts w:hint="eastAsia" w:ascii="宋体" w:hAnsi="宋体" w:eastAsia="宋体" w:cs="宋体"/>
          <w:sz w:val="21"/>
          <w:szCs w:val="21"/>
        </w:rPr>
        <w:t>发布结果公示</w:t>
      </w:r>
      <w:bookmarkEnd w:id="93"/>
    </w:p>
    <w:p w14:paraId="1E8A6B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2CAF91E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733" name="图片 733"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图片 733"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p>
    <w:p w14:paraId="10AFE73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7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2DE6FEB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r>
        <w:rPr>
          <w:rFonts w:hint="eastAsia" w:ascii="宋体" w:hAnsi="宋体" w:eastAsia="宋体" w:cs="宋体"/>
          <w:sz w:val="21"/>
          <w:szCs w:val="21"/>
          <w:lang w:val="en-US" w:eastAsia="zh-CN"/>
        </w:rPr>
        <w:br w:type="page"/>
      </w:r>
    </w:p>
    <w:p w14:paraId="0715A372">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94" w:name="_Toc6936"/>
      <w:r>
        <w:rPr>
          <w:rFonts w:hint="eastAsia" w:ascii="宋体" w:hAnsi="宋体" w:eastAsia="宋体" w:cs="宋体"/>
          <w:sz w:val="21"/>
          <w:szCs w:val="21"/>
          <w:lang w:val="en-US" w:eastAsia="zh-CN"/>
        </w:rPr>
        <w:t>服务超市（计算机设备维修和保养）</w:t>
      </w:r>
      <w:bookmarkEnd w:id="94"/>
    </w:p>
    <w:p w14:paraId="374D0ADA">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95" w:name="_Toc651"/>
      <w:r>
        <w:rPr>
          <w:rFonts w:hint="eastAsia" w:ascii="宋体" w:hAnsi="宋体" w:eastAsia="宋体" w:cs="宋体"/>
          <w:sz w:val="21"/>
          <w:szCs w:val="21"/>
          <w:lang w:val="en-US" w:eastAsia="zh-CN"/>
        </w:rPr>
        <w:t>19.1</w:t>
      </w:r>
      <w:r>
        <w:rPr>
          <w:rFonts w:hint="eastAsia" w:ascii="宋体" w:hAnsi="宋体" w:eastAsia="宋体" w:cs="宋体"/>
          <w:sz w:val="21"/>
          <w:szCs w:val="21"/>
        </w:rPr>
        <w:t>创建定点项目</w:t>
      </w:r>
      <w:bookmarkEnd w:id="95"/>
    </w:p>
    <w:p w14:paraId="496286E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13C57BF3">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641" name="图片 641"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641"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717D6A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步骤二：选择【服务超市】场馆，如图：</w:t>
      </w:r>
    </w:p>
    <w:p w14:paraId="424C06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131060"/>
            <wp:effectExtent l="0" t="0" r="3175" b="2540"/>
            <wp:docPr id="7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1"/>
                    <pic:cNvPicPr>
                      <a:picLocks noChangeAspect="1"/>
                    </pic:cNvPicPr>
                  </pic:nvPicPr>
                  <pic:blipFill>
                    <a:blip r:embed="rId325"/>
                    <a:stretch>
                      <a:fillRect/>
                    </a:stretch>
                  </pic:blipFill>
                  <pic:spPr>
                    <a:xfrm>
                      <a:off x="0" y="0"/>
                      <a:ext cx="5267325" cy="2131060"/>
                    </a:xfrm>
                    <a:prstGeom prst="rect">
                      <a:avLst/>
                    </a:prstGeom>
                    <a:noFill/>
                    <a:ln>
                      <a:noFill/>
                    </a:ln>
                  </pic:spPr>
                </pic:pic>
              </a:graphicData>
            </a:graphic>
          </wp:inline>
        </w:drawing>
      </w:r>
    </w:p>
    <w:p w14:paraId="59B4BA4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步骤三：点击左侧菜单中【定点项目（服务超市）】，如图：</w:t>
      </w:r>
    </w:p>
    <w:p w14:paraId="6F651B6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202815"/>
            <wp:effectExtent l="0" t="0" r="0" b="6985"/>
            <wp:docPr id="7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图片 1"/>
                    <pic:cNvPicPr>
                      <a:picLocks noChangeAspect="1"/>
                    </pic:cNvPicPr>
                  </pic:nvPicPr>
                  <pic:blipFill>
                    <a:blip r:embed="rId338"/>
                    <a:stretch>
                      <a:fillRect/>
                    </a:stretch>
                  </pic:blipFill>
                  <pic:spPr>
                    <a:xfrm>
                      <a:off x="0" y="0"/>
                      <a:ext cx="5270500" cy="2202815"/>
                    </a:xfrm>
                    <a:prstGeom prst="rect">
                      <a:avLst/>
                    </a:prstGeom>
                    <a:noFill/>
                    <a:ln>
                      <a:noFill/>
                    </a:ln>
                  </pic:spPr>
                </pic:pic>
              </a:graphicData>
            </a:graphic>
          </wp:inline>
        </w:drawing>
      </w:r>
    </w:p>
    <w:p w14:paraId="40C1D6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1BB8DA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739" name="图片 739"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图片 739"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17E211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步骤五：在选择采购品目页面，点击【计算机设备维修和保养】，如图：</w:t>
      </w:r>
    </w:p>
    <w:p w14:paraId="73A97B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960" cy="2216785"/>
            <wp:effectExtent l="0" t="0" r="2540" b="5715"/>
            <wp:docPr id="7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3"/>
                    <pic:cNvPicPr>
                      <a:picLocks noChangeAspect="1"/>
                    </pic:cNvPicPr>
                  </pic:nvPicPr>
                  <pic:blipFill>
                    <a:blip r:embed="rId339"/>
                    <a:stretch>
                      <a:fillRect/>
                    </a:stretch>
                  </pic:blipFill>
                  <pic:spPr>
                    <a:xfrm>
                      <a:off x="0" y="0"/>
                      <a:ext cx="5267960" cy="2216785"/>
                    </a:xfrm>
                    <a:prstGeom prst="rect">
                      <a:avLst/>
                    </a:prstGeom>
                    <a:noFill/>
                    <a:ln>
                      <a:noFill/>
                    </a:ln>
                  </pic:spPr>
                </pic:pic>
              </a:graphicData>
            </a:graphic>
          </wp:inline>
        </w:drawing>
      </w:r>
    </w:p>
    <w:p w14:paraId="5FF81D2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77610E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741" name="图片 741"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图片 741"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4FB57E7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742" name="图片 742"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图片 742"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59D72F3F">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七：网上超市的商品限额以下即100万以下，不关联采购计划，默认选择“否”，然后在“预算金额”中填写采购的预算金额；报价方式有2种：按服务期限、按服务次数，选择其中一种报价方式；支付方式一共有2种，选择其中一种支付方式；根据自己需求选填需求信息，如图：</w:t>
      </w:r>
    </w:p>
    <w:p w14:paraId="64F9768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1135" cy="2708910"/>
            <wp:effectExtent l="0" t="0" r="12065" b="8890"/>
            <wp:docPr id="743" name="图片 743" descr="170373199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743" descr="1703731998132"/>
                    <pic:cNvPicPr>
                      <a:picLocks noChangeAspect="1"/>
                    </pic:cNvPicPr>
                  </pic:nvPicPr>
                  <pic:blipFill>
                    <a:blip r:embed="rId340"/>
                    <a:stretch>
                      <a:fillRect/>
                    </a:stretch>
                  </pic:blipFill>
                  <pic:spPr>
                    <a:xfrm>
                      <a:off x="0" y="0"/>
                      <a:ext cx="5271135" cy="2708910"/>
                    </a:xfrm>
                    <a:prstGeom prst="rect">
                      <a:avLst/>
                    </a:prstGeom>
                  </pic:spPr>
                </pic:pic>
              </a:graphicData>
            </a:graphic>
          </wp:inline>
        </w:drawing>
      </w:r>
    </w:p>
    <w:p w14:paraId="5CD229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步骤八：点击需求明细右侧的【添加需求明细】按钮，</w:t>
      </w:r>
      <w:r>
        <w:rPr>
          <w:rFonts w:hint="eastAsia" w:ascii="宋体" w:hAnsi="宋体" w:eastAsia="宋体" w:cs="宋体"/>
          <w:sz w:val="21"/>
          <w:szCs w:val="21"/>
          <w:lang w:val="en-US" w:eastAsia="zh-CN"/>
        </w:rPr>
        <w:t>选择服务分类，</w:t>
      </w:r>
      <w:r>
        <w:rPr>
          <w:rFonts w:hint="eastAsia" w:ascii="宋体" w:hAnsi="宋体" w:eastAsia="宋体" w:cs="宋体"/>
          <w:sz w:val="21"/>
          <w:szCs w:val="21"/>
        </w:rPr>
        <w:t>填写</w:t>
      </w:r>
      <w:r>
        <w:rPr>
          <w:rFonts w:hint="eastAsia" w:ascii="宋体" w:hAnsi="宋体" w:eastAsia="宋体" w:cs="宋体"/>
          <w:sz w:val="21"/>
          <w:szCs w:val="21"/>
          <w:lang w:val="en-US" w:eastAsia="zh-CN"/>
        </w:rPr>
        <w:t>需求明细信息</w:t>
      </w:r>
      <w:r>
        <w:rPr>
          <w:rFonts w:hint="eastAsia" w:ascii="宋体" w:hAnsi="宋体" w:eastAsia="宋体" w:cs="宋体"/>
          <w:sz w:val="21"/>
          <w:szCs w:val="21"/>
        </w:rPr>
        <w:t>，如图：</w:t>
      </w:r>
    </w:p>
    <w:p w14:paraId="7F8518A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744" name="图片 744"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图片 744"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21ED89C9">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drawing>
          <wp:inline distT="0" distB="0" distL="114300" distR="114300">
            <wp:extent cx="5266690" cy="2381250"/>
            <wp:effectExtent l="0" t="0" r="3810" b="6350"/>
            <wp:docPr id="7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图片 4"/>
                    <pic:cNvPicPr>
                      <a:picLocks noChangeAspect="1"/>
                    </pic:cNvPicPr>
                  </pic:nvPicPr>
                  <pic:blipFill>
                    <a:blip r:embed="rId341"/>
                    <a:stretch>
                      <a:fillRect/>
                    </a:stretch>
                  </pic:blipFill>
                  <pic:spPr>
                    <a:xfrm>
                      <a:off x="0" y="0"/>
                      <a:ext cx="5266690" cy="2381250"/>
                    </a:xfrm>
                    <a:prstGeom prst="rect">
                      <a:avLst/>
                    </a:prstGeom>
                    <a:noFill/>
                    <a:ln>
                      <a:noFill/>
                    </a:ln>
                  </pic:spPr>
                </pic:pic>
              </a:graphicData>
            </a:graphic>
          </wp:inline>
        </w:drawing>
      </w:r>
      <w:r>
        <w:rPr>
          <w:rFonts w:hint="eastAsia" w:ascii="宋体" w:hAnsi="宋体" w:eastAsia="宋体" w:cs="宋体"/>
          <w:sz w:val="21"/>
          <w:szCs w:val="21"/>
        </w:rPr>
        <w:t>步骤九：</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46D7ACA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748" name="图片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图片 748"/>
                    <pic:cNvPicPr>
                      <a:picLocks noChangeAspect="1"/>
                    </pic:cNvPicPr>
                  </pic:nvPicPr>
                  <pic:blipFill>
                    <a:blip r:embed="rId330"/>
                    <a:stretch>
                      <a:fillRect/>
                    </a:stretch>
                  </pic:blipFill>
                  <pic:spPr>
                    <a:xfrm>
                      <a:off x="0" y="0"/>
                      <a:ext cx="5274310" cy="2860040"/>
                    </a:xfrm>
                    <a:prstGeom prst="rect">
                      <a:avLst/>
                    </a:prstGeom>
                  </pic:spPr>
                </pic:pic>
              </a:graphicData>
            </a:graphic>
          </wp:inline>
        </w:drawing>
      </w:r>
    </w:p>
    <w:p w14:paraId="3324C3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1F76EA92">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96" w:name="_Toc31615"/>
      <w:r>
        <w:rPr>
          <w:rFonts w:hint="eastAsia" w:ascii="宋体" w:hAnsi="宋体" w:eastAsia="宋体" w:cs="宋体"/>
          <w:sz w:val="21"/>
          <w:szCs w:val="21"/>
          <w:lang w:val="en-US" w:eastAsia="zh-CN"/>
        </w:rPr>
        <w:t xml:space="preserve">19.2 </w:t>
      </w:r>
      <w:r>
        <w:rPr>
          <w:rFonts w:hint="eastAsia" w:ascii="宋体" w:hAnsi="宋体" w:eastAsia="宋体" w:cs="宋体"/>
          <w:sz w:val="21"/>
          <w:szCs w:val="21"/>
        </w:rPr>
        <w:t>定点议价方式</w:t>
      </w:r>
      <w:bookmarkEnd w:id="96"/>
    </w:p>
    <w:p w14:paraId="4F73C4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1B75FC7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7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7A85C4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05C6CA8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750" name="图片 750"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图片 750"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75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75264C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5AB13A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75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39C67E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6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248D0D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2D1A6A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8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3CDC438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68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4FE7B2A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070AB2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51B2AF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12953DF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12C7997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4D034A7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68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0EB3D4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6A66FB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690" name="图片 1690"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 name="图片 1690"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2CA316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082529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169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5F2E990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550BFF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169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3CBE6C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7220DB0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69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34ACA95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6DECBFA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486660"/>
            <wp:effectExtent l="0" t="0" r="10160" b="2540"/>
            <wp:docPr id="754" name="图片 754"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图片 754"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349EF62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6A11A40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6350" b="0"/>
            <wp:docPr id="755" name="图片 755"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755"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31EF323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727EA290">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3810" b="12700"/>
            <wp:docPr id="1536" name="图片 1536"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 name="图片 1536"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39934A34">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0795" b="1270"/>
            <wp:docPr id="1537" name="图片 1537"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 name="图片 1537"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5EC7E8E4">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15A4C9B1">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4445" b="3810"/>
            <wp:docPr id="1538" name="图片 1538"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 name="图片 1538"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161E5AD4">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6985" b="2540"/>
            <wp:docPr id="1539" name="图片 1539"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 name="图片 1539"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0ECD945A">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0" b="0"/>
            <wp:docPr id="1540" name="图片 1540"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 name="图片 1540"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5815FDDF">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08B8DF2F">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541" name="图片 1541"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 name="图片 1541"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5C89B37E">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491AA3E0">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5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71D9994A">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30C29FBA">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s</w:t>
      </w: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543" name="图片 1543"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 name="图片 1543"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57CBA83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68C1EDBD">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087620" cy="1092200"/>
            <wp:effectExtent l="0" t="0" r="2540" b="5080"/>
            <wp:docPr id="1544" name="图片 1544"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 name="图片 1544" descr="定点议价-重新议价"/>
                    <pic:cNvPicPr>
                      <a:picLocks noChangeAspect="1"/>
                    </pic:cNvPicPr>
                  </pic:nvPicPr>
                  <pic:blipFill>
                    <a:blip r:embed="rId233"/>
                    <a:stretch>
                      <a:fillRect/>
                    </a:stretch>
                  </pic:blipFill>
                  <pic:spPr>
                    <a:xfrm>
                      <a:off x="0" y="0"/>
                      <a:ext cx="5087620" cy="1092200"/>
                    </a:xfrm>
                    <a:prstGeom prst="rect">
                      <a:avLst/>
                    </a:prstGeom>
                  </pic:spPr>
                </pic:pic>
              </a:graphicData>
            </a:graphic>
          </wp:inline>
        </w:drawing>
      </w:r>
    </w:p>
    <w:p w14:paraId="19C7FC1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545" name="图片 1545"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 name="图片 1545"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bookmarkStart w:id="97" w:name="_Toc9591"/>
      <w:r>
        <w:rPr>
          <w:rFonts w:hint="eastAsia" w:ascii="宋体" w:hAnsi="宋体" w:eastAsia="宋体" w:cs="宋体"/>
          <w:sz w:val="21"/>
          <w:szCs w:val="21"/>
          <w:lang w:val="en-US" w:eastAsia="zh-CN"/>
        </w:rPr>
        <w:t xml:space="preserve">19.3 </w:t>
      </w:r>
      <w:r>
        <w:rPr>
          <w:rFonts w:hint="eastAsia" w:ascii="宋体" w:hAnsi="宋体" w:eastAsia="宋体" w:cs="宋体"/>
          <w:sz w:val="21"/>
          <w:szCs w:val="21"/>
        </w:rPr>
        <w:t>定点竞价方式</w:t>
      </w:r>
      <w:bookmarkEnd w:id="97"/>
    </w:p>
    <w:p w14:paraId="23D9348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26D35BE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7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4A4A13C2">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2B2E77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505F553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7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6421BB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74A4998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7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21CB744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750B9C6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357" name="图片 357"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57"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6FE7651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358" name="图片 358"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58"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6605F5A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76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6CEF33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281152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6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3FE33B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50D2F64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9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166DE5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9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7917D3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165FCE2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01B4A8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0A4C56C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22D8FAD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2BC3D3C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44A6261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2334FC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698" name="图片 1698"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 name="图片 1698"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36F90F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73A700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69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76305C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21072C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12693DF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50B9E7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6CD8B2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76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4922EE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4E20FE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76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79DEF9A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322534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7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1F5F79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0F7903A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7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图片 2"/>
                    <pic:cNvPicPr>
                      <a:picLocks noChangeAspect="1"/>
                    </pic:cNvPicPr>
                  </pic:nvPicPr>
                  <pic:blipFill>
                    <a:blip r:embed="rId302"/>
                    <a:stretch>
                      <a:fillRect/>
                    </a:stretch>
                  </pic:blipFill>
                  <pic:spPr>
                    <a:xfrm>
                      <a:off x="0" y="0"/>
                      <a:ext cx="5266690" cy="2777490"/>
                    </a:xfrm>
                    <a:prstGeom prst="rect">
                      <a:avLst/>
                    </a:prstGeom>
                    <a:noFill/>
                    <a:ln>
                      <a:noFill/>
                    </a:ln>
                  </pic:spPr>
                </pic:pic>
              </a:graphicData>
            </a:graphic>
          </wp:inline>
        </w:drawing>
      </w:r>
    </w:p>
    <w:p w14:paraId="3595F4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76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0C0CBB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218365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3"/>
                    <pic:cNvPicPr>
                      <a:picLocks noChangeAspect="1"/>
                    </pic:cNvPicPr>
                  </pic:nvPicPr>
                  <pic:blipFill>
                    <a:blip r:embed="rId303"/>
                    <a:stretch>
                      <a:fillRect/>
                    </a:stretch>
                  </pic:blipFill>
                  <pic:spPr>
                    <a:xfrm>
                      <a:off x="0" y="0"/>
                      <a:ext cx="5266690" cy="2784475"/>
                    </a:xfrm>
                    <a:prstGeom prst="rect">
                      <a:avLst/>
                    </a:prstGeom>
                    <a:noFill/>
                    <a:ln>
                      <a:noFill/>
                    </a:ln>
                  </pic:spPr>
                </pic:pic>
              </a:graphicData>
            </a:graphic>
          </wp:inline>
        </w:drawing>
      </w:r>
    </w:p>
    <w:p w14:paraId="26C984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3CF1F37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6CC8F8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7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图片 4"/>
                    <pic:cNvPicPr>
                      <a:picLocks noChangeAspect="1"/>
                    </pic:cNvPicPr>
                  </pic:nvPicPr>
                  <pic:blipFill>
                    <a:blip r:embed="rId304"/>
                    <a:stretch>
                      <a:fillRect/>
                    </a:stretch>
                  </pic:blipFill>
                  <pic:spPr>
                    <a:xfrm>
                      <a:off x="0" y="0"/>
                      <a:ext cx="5266690" cy="2784475"/>
                    </a:xfrm>
                    <a:prstGeom prst="rect">
                      <a:avLst/>
                    </a:prstGeom>
                    <a:noFill/>
                    <a:ln>
                      <a:noFill/>
                    </a:ln>
                  </pic:spPr>
                </pic:pic>
              </a:graphicData>
            </a:graphic>
          </wp:inline>
        </w:drawing>
      </w:r>
    </w:p>
    <w:p w14:paraId="171305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7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5"/>
                    <pic:cNvPicPr>
                      <a:picLocks noChangeAspect="1"/>
                    </pic:cNvPicPr>
                  </pic:nvPicPr>
                  <pic:blipFill>
                    <a:blip r:embed="rId305"/>
                    <a:stretch>
                      <a:fillRect/>
                    </a:stretch>
                  </pic:blipFill>
                  <pic:spPr>
                    <a:xfrm>
                      <a:off x="0" y="0"/>
                      <a:ext cx="5266690" cy="2792095"/>
                    </a:xfrm>
                    <a:prstGeom prst="rect">
                      <a:avLst/>
                    </a:prstGeom>
                    <a:noFill/>
                    <a:ln>
                      <a:noFill/>
                    </a:ln>
                  </pic:spPr>
                </pic:pic>
              </a:graphicData>
            </a:graphic>
          </wp:inline>
        </w:drawing>
      </w:r>
    </w:p>
    <w:p w14:paraId="7E27D16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20FDA9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3810" b="6350"/>
            <wp:docPr id="7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图片 6"/>
                    <pic:cNvPicPr>
                      <a:picLocks noChangeAspect="1"/>
                    </pic:cNvPicPr>
                  </pic:nvPicPr>
                  <pic:blipFill>
                    <a:blip r:embed="rId306"/>
                    <a:stretch>
                      <a:fillRect/>
                    </a:stretch>
                  </pic:blipFill>
                  <pic:spPr>
                    <a:xfrm>
                      <a:off x="0" y="0"/>
                      <a:ext cx="5266690" cy="2774950"/>
                    </a:xfrm>
                    <a:prstGeom prst="rect">
                      <a:avLst/>
                    </a:prstGeom>
                    <a:noFill/>
                    <a:ln>
                      <a:noFill/>
                    </a:ln>
                  </pic:spPr>
                </pic:pic>
              </a:graphicData>
            </a:graphic>
          </wp:inline>
        </w:drawing>
      </w:r>
    </w:p>
    <w:p w14:paraId="00FA08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55663480">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5E6DFC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5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39C99B1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547" name="图片 1547"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 name="图片 1547"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07E4FA0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6109B37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548" name="图片 1548"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 name="图片 1548"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2CDD276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549" name="图片 1549"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 name="图片 1549"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6A85CA7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550" name="图片 1550"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 name="图片 1550"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0E7ECA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0AF0E5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520AD3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58C5DFE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578D38F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551" name="图片 1551"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 name="图片 1551"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568E4B4F">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4183B73D">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552" name="图片 1552"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 name="图片 1552"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34A61E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eastAsia"/>
          <w:lang w:eastAsia="zh-CN"/>
        </w:rPr>
      </w:pPr>
      <w:r>
        <w:rPr>
          <w:rFonts w:hint="eastAsia"/>
          <w:lang w:eastAsia="zh-CN"/>
        </w:rPr>
        <w:drawing>
          <wp:inline distT="0" distB="0" distL="114300" distR="114300">
            <wp:extent cx="3017520" cy="2247900"/>
            <wp:effectExtent l="0" t="0" r="0" b="7620"/>
            <wp:docPr id="1553" name="图片 1553"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 name="图片 1553"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48F8742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7805030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98" w:name="_Toc2564"/>
      <w:r>
        <w:rPr>
          <w:rFonts w:hint="eastAsia" w:ascii="宋体" w:hAnsi="宋体" w:eastAsia="宋体" w:cs="宋体"/>
          <w:sz w:val="21"/>
          <w:szCs w:val="21"/>
          <w:lang w:val="en-US" w:eastAsia="zh-CN"/>
        </w:rPr>
        <w:t xml:space="preserve">19.4 </w:t>
      </w:r>
      <w:r>
        <w:rPr>
          <w:rFonts w:hint="eastAsia" w:ascii="宋体" w:hAnsi="宋体" w:eastAsia="宋体" w:cs="宋体"/>
          <w:sz w:val="21"/>
          <w:szCs w:val="21"/>
        </w:rPr>
        <w:t>发布结果公示</w:t>
      </w:r>
      <w:bookmarkEnd w:id="98"/>
    </w:p>
    <w:p w14:paraId="4608517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60DE116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777" name="图片 777"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图片 777"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7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5300F8A5">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r>
        <w:rPr>
          <w:rFonts w:hint="eastAsia" w:ascii="宋体" w:hAnsi="宋体" w:eastAsia="宋体" w:cs="宋体"/>
          <w:sz w:val="21"/>
          <w:szCs w:val="21"/>
          <w:lang w:val="en-US" w:eastAsia="zh-CN"/>
        </w:rPr>
        <w:br w:type="page"/>
      </w:r>
    </w:p>
    <w:p w14:paraId="2BA72B97">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99" w:name="_Toc30955"/>
      <w:r>
        <w:rPr>
          <w:rFonts w:hint="eastAsia" w:ascii="宋体" w:hAnsi="宋体" w:eastAsia="宋体" w:cs="宋体"/>
          <w:sz w:val="21"/>
          <w:szCs w:val="21"/>
          <w:lang w:val="en-US" w:eastAsia="zh-CN"/>
        </w:rPr>
        <w:t>服务超市（电梯维修和保养）</w:t>
      </w:r>
      <w:bookmarkEnd w:id="99"/>
    </w:p>
    <w:p w14:paraId="0D36F823">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00" w:name="_Toc3351"/>
      <w:r>
        <w:rPr>
          <w:rFonts w:hint="eastAsia" w:ascii="宋体" w:hAnsi="宋体" w:eastAsia="宋体" w:cs="宋体"/>
          <w:sz w:val="21"/>
          <w:szCs w:val="21"/>
          <w:lang w:val="en-US" w:eastAsia="zh-CN"/>
        </w:rPr>
        <w:t xml:space="preserve">20.1 </w:t>
      </w:r>
      <w:r>
        <w:rPr>
          <w:rFonts w:hint="eastAsia" w:ascii="宋体" w:hAnsi="宋体" w:eastAsia="宋体" w:cs="宋体"/>
          <w:sz w:val="21"/>
          <w:szCs w:val="21"/>
        </w:rPr>
        <w:t>创建定点项目</w:t>
      </w:r>
      <w:bookmarkEnd w:id="100"/>
    </w:p>
    <w:p w14:paraId="54F28769">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4EF7FA88">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692" name="图片 692"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692"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5F12C22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步骤二：选择【服务超市】场馆，如图：</w:t>
      </w:r>
    </w:p>
    <w:p w14:paraId="21AD2EB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131060"/>
            <wp:effectExtent l="0" t="0" r="3175" b="2540"/>
            <wp:docPr id="7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图片 1"/>
                    <pic:cNvPicPr>
                      <a:picLocks noChangeAspect="1"/>
                    </pic:cNvPicPr>
                  </pic:nvPicPr>
                  <pic:blipFill>
                    <a:blip r:embed="rId325"/>
                    <a:stretch>
                      <a:fillRect/>
                    </a:stretch>
                  </pic:blipFill>
                  <pic:spPr>
                    <a:xfrm>
                      <a:off x="0" y="0"/>
                      <a:ext cx="5267325" cy="2131060"/>
                    </a:xfrm>
                    <a:prstGeom prst="rect">
                      <a:avLst/>
                    </a:prstGeom>
                    <a:noFill/>
                    <a:ln>
                      <a:noFill/>
                    </a:ln>
                  </pic:spPr>
                </pic:pic>
              </a:graphicData>
            </a:graphic>
          </wp:inline>
        </w:drawing>
      </w:r>
    </w:p>
    <w:p w14:paraId="43C4FD4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步骤三：点击左侧菜单中【定点项目（服务超市）】，如图：</w:t>
      </w:r>
    </w:p>
    <w:p w14:paraId="5712500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204085"/>
            <wp:effectExtent l="0" t="0" r="8890" b="5715"/>
            <wp:docPr id="782" name="图片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782"/>
                    <pic:cNvPicPr>
                      <a:picLocks noChangeAspect="1"/>
                    </pic:cNvPicPr>
                  </pic:nvPicPr>
                  <pic:blipFill>
                    <a:blip r:embed="rId326"/>
                    <a:stretch>
                      <a:fillRect/>
                    </a:stretch>
                  </pic:blipFill>
                  <pic:spPr>
                    <a:xfrm>
                      <a:off x="0" y="0"/>
                      <a:ext cx="5274310" cy="2204085"/>
                    </a:xfrm>
                    <a:prstGeom prst="rect">
                      <a:avLst/>
                    </a:prstGeom>
                  </pic:spPr>
                </pic:pic>
              </a:graphicData>
            </a:graphic>
          </wp:inline>
        </w:drawing>
      </w:r>
    </w:p>
    <w:p w14:paraId="04B718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272A57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783" name="图片 783"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图片 783"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4769D5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步骤五：在选择采购品目页面，点击【电梯维修和保养服务】，如图：</w:t>
      </w:r>
    </w:p>
    <w:p w14:paraId="5F2BDEF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1770" cy="2207260"/>
            <wp:effectExtent l="0" t="0" r="11430" b="2540"/>
            <wp:docPr id="7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图片 1"/>
                    <pic:cNvPicPr>
                      <a:picLocks noChangeAspect="1"/>
                    </pic:cNvPicPr>
                  </pic:nvPicPr>
                  <pic:blipFill>
                    <a:blip r:embed="rId342"/>
                    <a:stretch>
                      <a:fillRect/>
                    </a:stretch>
                  </pic:blipFill>
                  <pic:spPr>
                    <a:xfrm>
                      <a:off x="0" y="0"/>
                      <a:ext cx="5271770" cy="2207260"/>
                    </a:xfrm>
                    <a:prstGeom prst="rect">
                      <a:avLst/>
                    </a:prstGeom>
                    <a:noFill/>
                    <a:ln>
                      <a:noFill/>
                    </a:ln>
                  </pic:spPr>
                </pic:pic>
              </a:graphicData>
            </a:graphic>
          </wp:inline>
        </w:drawing>
      </w:r>
    </w:p>
    <w:p w14:paraId="0E3749C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1316D9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785" name="图片 785"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785"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79AC6F5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786" name="图片 786"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图片 786"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26D176B5">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七：网上超市的商品限额以下即100万以下，不关联采购计划，默认选择“否”，然后在“预算金额”中填写采购的预算金额；报价方式默认选择“按服务期限”；支付方式一共有2种，选择其中一种支付方式；根据自己需求选填需求信息，如图：</w:t>
      </w:r>
    </w:p>
    <w:p w14:paraId="0B8DF22F">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13990"/>
            <wp:effectExtent l="0" t="0" r="3810" b="3810"/>
            <wp:docPr id="7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图片 1"/>
                    <pic:cNvPicPr>
                      <a:picLocks noChangeAspect="1"/>
                    </pic:cNvPicPr>
                  </pic:nvPicPr>
                  <pic:blipFill>
                    <a:blip r:embed="rId343"/>
                    <a:stretch>
                      <a:fillRect/>
                    </a:stretch>
                  </pic:blipFill>
                  <pic:spPr>
                    <a:xfrm>
                      <a:off x="0" y="0"/>
                      <a:ext cx="5266690" cy="2713990"/>
                    </a:xfrm>
                    <a:prstGeom prst="rect">
                      <a:avLst/>
                    </a:prstGeom>
                    <a:noFill/>
                    <a:ln>
                      <a:noFill/>
                    </a:ln>
                  </pic:spPr>
                </pic:pic>
              </a:graphicData>
            </a:graphic>
          </wp:inline>
        </w:drawing>
      </w:r>
    </w:p>
    <w:p w14:paraId="2B92B6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步骤八：点击需求明细右侧的【添加需求明细】按钮，</w:t>
      </w:r>
      <w:r>
        <w:rPr>
          <w:rFonts w:hint="eastAsia" w:ascii="宋体" w:hAnsi="宋体" w:eastAsia="宋体" w:cs="宋体"/>
          <w:sz w:val="21"/>
          <w:szCs w:val="21"/>
          <w:lang w:val="en-US" w:eastAsia="zh-CN"/>
        </w:rPr>
        <w:t>选择服务分类，</w:t>
      </w:r>
      <w:r>
        <w:rPr>
          <w:rFonts w:hint="eastAsia" w:ascii="宋体" w:hAnsi="宋体" w:eastAsia="宋体" w:cs="宋体"/>
          <w:sz w:val="21"/>
          <w:szCs w:val="21"/>
        </w:rPr>
        <w:t>填写</w:t>
      </w:r>
      <w:r>
        <w:rPr>
          <w:rFonts w:hint="eastAsia" w:ascii="宋体" w:hAnsi="宋体" w:eastAsia="宋体" w:cs="宋体"/>
          <w:sz w:val="21"/>
          <w:szCs w:val="21"/>
          <w:lang w:val="en-US" w:eastAsia="zh-CN"/>
        </w:rPr>
        <w:t>需求明细信息</w:t>
      </w:r>
      <w:r>
        <w:rPr>
          <w:rFonts w:hint="eastAsia" w:ascii="宋体" w:hAnsi="宋体" w:eastAsia="宋体" w:cs="宋体"/>
          <w:sz w:val="21"/>
          <w:szCs w:val="21"/>
        </w:rPr>
        <w:t>，如图：</w:t>
      </w:r>
    </w:p>
    <w:p w14:paraId="7178ED6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788" name="图片 788"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图片 788"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5F7D801E">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drawing>
          <wp:inline distT="0" distB="0" distL="114300" distR="114300">
            <wp:extent cx="5271770" cy="2586990"/>
            <wp:effectExtent l="0" t="0" r="11430" b="3810"/>
            <wp:docPr id="7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图片 2"/>
                    <pic:cNvPicPr>
                      <a:picLocks noChangeAspect="1"/>
                    </pic:cNvPicPr>
                  </pic:nvPicPr>
                  <pic:blipFill>
                    <a:blip r:embed="rId344"/>
                    <a:stretch>
                      <a:fillRect/>
                    </a:stretch>
                  </pic:blipFill>
                  <pic:spPr>
                    <a:xfrm>
                      <a:off x="0" y="0"/>
                      <a:ext cx="5271770" cy="2586990"/>
                    </a:xfrm>
                    <a:prstGeom prst="rect">
                      <a:avLst/>
                    </a:prstGeom>
                    <a:noFill/>
                    <a:ln>
                      <a:noFill/>
                    </a:ln>
                  </pic:spPr>
                </pic:pic>
              </a:graphicData>
            </a:graphic>
          </wp:inline>
        </w:drawing>
      </w:r>
      <w:r>
        <w:rPr>
          <w:rFonts w:hint="eastAsia" w:ascii="宋体" w:hAnsi="宋体" w:eastAsia="宋体" w:cs="宋体"/>
          <w:sz w:val="21"/>
          <w:szCs w:val="21"/>
        </w:rPr>
        <w:t>步骤九：</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31C2901E">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792" name="图片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图片 792"/>
                    <pic:cNvPicPr>
                      <a:picLocks noChangeAspect="1"/>
                    </pic:cNvPicPr>
                  </pic:nvPicPr>
                  <pic:blipFill>
                    <a:blip r:embed="rId212"/>
                    <a:stretch>
                      <a:fillRect/>
                    </a:stretch>
                  </pic:blipFill>
                  <pic:spPr>
                    <a:xfrm>
                      <a:off x="0" y="0"/>
                      <a:ext cx="5274310" cy="2860040"/>
                    </a:xfrm>
                    <a:prstGeom prst="rect">
                      <a:avLst/>
                    </a:prstGeom>
                  </pic:spPr>
                </pic:pic>
              </a:graphicData>
            </a:graphic>
          </wp:inline>
        </w:drawing>
      </w:r>
    </w:p>
    <w:p w14:paraId="1CDA58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59250E23">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01" w:name="_Toc5940"/>
      <w:r>
        <w:rPr>
          <w:rFonts w:hint="eastAsia" w:ascii="宋体" w:hAnsi="宋体" w:eastAsia="宋体" w:cs="宋体"/>
          <w:sz w:val="21"/>
          <w:szCs w:val="21"/>
          <w:lang w:val="en-US" w:eastAsia="zh-CN"/>
        </w:rPr>
        <w:t xml:space="preserve">20.2 </w:t>
      </w:r>
      <w:r>
        <w:rPr>
          <w:rFonts w:hint="eastAsia" w:ascii="宋体" w:hAnsi="宋体" w:eastAsia="宋体" w:cs="宋体"/>
          <w:sz w:val="21"/>
          <w:szCs w:val="21"/>
        </w:rPr>
        <w:t>定点议价方式</w:t>
      </w:r>
      <w:bookmarkEnd w:id="101"/>
    </w:p>
    <w:p w14:paraId="1B4148F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03E1C8A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7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3DBE17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0AB4602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794" name="图片 794"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图片 794"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7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5719D5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45F9C4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79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750D0CD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2245" cy="1222375"/>
            <wp:effectExtent l="0" t="0" r="14605" b="15875"/>
            <wp:docPr id="17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 name="图片 1"/>
                    <pic:cNvPicPr>
                      <a:picLocks noChangeAspect="1"/>
                    </pic:cNvPicPr>
                  </pic:nvPicPr>
                  <pic:blipFill>
                    <a:blip r:embed="rId331"/>
                    <a:stretch>
                      <a:fillRect/>
                    </a:stretch>
                  </pic:blipFill>
                  <pic:spPr>
                    <a:xfrm>
                      <a:off x="0" y="0"/>
                      <a:ext cx="5262245" cy="1222375"/>
                    </a:xfrm>
                    <a:prstGeom prst="rect">
                      <a:avLst/>
                    </a:prstGeom>
                    <a:noFill/>
                    <a:ln>
                      <a:noFill/>
                    </a:ln>
                  </pic:spPr>
                </pic:pic>
              </a:graphicData>
            </a:graphic>
          </wp:inline>
        </w:drawing>
      </w:r>
    </w:p>
    <w:p w14:paraId="4647EF6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6CAD9EA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4C92311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2245" cy="1234440"/>
            <wp:effectExtent l="0" t="0" r="14605" b="3810"/>
            <wp:docPr id="17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 name="图片 2"/>
                    <pic:cNvPicPr>
                      <a:picLocks noChangeAspect="1"/>
                    </pic:cNvPicPr>
                  </pic:nvPicPr>
                  <pic:blipFill>
                    <a:blip r:embed="rId332"/>
                    <a:stretch>
                      <a:fillRect/>
                    </a:stretch>
                  </pic:blipFill>
                  <pic:spPr>
                    <a:xfrm>
                      <a:off x="0" y="0"/>
                      <a:ext cx="5262245" cy="1234440"/>
                    </a:xfrm>
                    <a:prstGeom prst="rect">
                      <a:avLst/>
                    </a:prstGeom>
                    <a:noFill/>
                    <a:ln>
                      <a:noFill/>
                    </a:ln>
                  </pic:spPr>
                </pic:pic>
              </a:graphicData>
            </a:graphic>
          </wp:inline>
        </w:drawing>
      </w:r>
    </w:p>
    <w:p w14:paraId="1A59A7E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7F582E4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09A3E2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6DA6E5E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6F7D1E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475929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1215390"/>
            <wp:effectExtent l="0" t="0" r="10160" b="3810"/>
            <wp:docPr id="17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 name="图片 3"/>
                    <pic:cNvPicPr>
                      <a:picLocks noChangeAspect="1"/>
                    </pic:cNvPicPr>
                  </pic:nvPicPr>
                  <pic:blipFill>
                    <a:blip r:embed="rId333"/>
                    <a:stretch>
                      <a:fillRect/>
                    </a:stretch>
                  </pic:blipFill>
                  <pic:spPr>
                    <a:xfrm>
                      <a:off x="0" y="0"/>
                      <a:ext cx="5266690" cy="1215390"/>
                    </a:xfrm>
                    <a:prstGeom prst="rect">
                      <a:avLst/>
                    </a:prstGeom>
                    <a:noFill/>
                    <a:ln>
                      <a:noFill/>
                    </a:ln>
                  </pic:spPr>
                </pic:pic>
              </a:graphicData>
            </a:graphic>
          </wp:inline>
        </w:drawing>
      </w:r>
    </w:p>
    <w:p w14:paraId="0569F12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55FC72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383790"/>
            <wp:effectExtent l="0" t="0" r="10160" b="16510"/>
            <wp:docPr id="17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 name="图片 4"/>
                    <pic:cNvPicPr>
                      <a:picLocks noChangeAspect="1"/>
                    </pic:cNvPicPr>
                  </pic:nvPicPr>
                  <pic:blipFill>
                    <a:blip r:embed="rId334"/>
                    <a:stretch>
                      <a:fillRect/>
                    </a:stretch>
                  </pic:blipFill>
                  <pic:spPr>
                    <a:xfrm>
                      <a:off x="0" y="0"/>
                      <a:ext cx="5266690" cy="2383790"/>
                    </a:xfrm>
                    <a:prstGeom prst="rect">
                      <a:avLst/>
                    </a:prstGeom>
                    <a:noFill/>
                    <a:ln>
                      <a:noFill/>
                    </a:ln>
                  </pic:spPr>
                </pic:pic>
              </a:graphicData>
            </a:graphic>
          </wp:inline>
        </w:drawing>
      </w:r>
    </w:p>
    <w:p w14:paraId="0B00D1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0767694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383790"/>
            <wp:effectExtent l="0" t="0" r="10160" b="16510"/>
            <wp:docPr id="17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 name="图片 5"/>
                    <pic:cNvPicPr>
                      <a:picLocks noChangeAspect="1"/>
                    </pic:cNvPicPr>
                  </pic:nvPicPr>
                  <pic:blipFill>
                    <a:blip r:embed="rId335"/>
                    <a:stretch>
                      <a:fillRect/>
                    </a:stretch>
                  </pic:blipFill>
                  <pic:spPr>
                    <a:xfrm>
                      <a:off x="0" y="0"/>
                      <a:ext cx="5266690" cy="2383790"/>
                    </a:xfrm>
                    <a:prstGeom prst="rect">
                      <a:avLst/>
                    </a:prstGeom>
                    <a:noFill/>
                    <a:ln>
                      <a:noFill/>
                    </a:ln>
                  </pic:spPr>
                </pic:pic>
              </a:graphicData>
            </a:graphic>
          </wp:inline>
        </w:drawing>
      </w:r>
    </w:p>
    <w:p w14:paraId="6EF5862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0B86B3B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362200"/>
            <wp:effectExtent l="0" t="0" r="10160" b="0"/>
            <wp:docPr id="170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 name="图片 6"/>
                    <pic:cNvPicPr>
                      <a:picLocks noChangeAspect="1"/>
                    </pic:cNvPicPr>
                  </pic:nvPicPr>
                  <pic:blipFill>
                    <a:blip r:embed="rId336"/>
                    <a:stretch>
                      <a:fillRect/>
                    </a:stretch>
                  </pic:blipFill>
                  <pic:spPr>
                    <a:xfrm>
                      <a:off x="0" y="0"/>
                      <a:ext cx="5266690" cy="2362200"/>
                    </a:xfrm>
                    <a:prstGeom prst="rect">
                      <a:avLst/>
                    </a:prstGeom>
                    <a:noFill/>
                    <a:ln>
                      <a:noFill/>
                    </a:ln>
                  </pic:spPr>
                </pic:pic>
              </a:graphicData>
            </a:graphic>
          </wp:inline>
        </w:drawing>
      </w:r>
    </w:p>
    <w:p w14:paraId="1FE74D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119A21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1278255"/>
            <wp:effectExtent l="0" t="0" r="10160" b="17145"/>
            <wp:docPr id="17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 name="图片 7"/>
                    <pic:cNvPicPr>
                      <a:picLocks noChangeAspect="1"/>
                    </pic:cNvPicPr>
                  </pic:nvPicPr>
                  <pic:blipFill>
                    <a:blip r:embed="rId337"/>
                    <a:stretch>
                      <a:fillRect/>
                    </a:stretch>
                  </pic:blipFill>
                  <pic:spPr>
                    <a:xfrm>
                      <a:off x="0" y="0"/>
                      <a:ext cx="5266690" cy="1278255"/>
                    </a:xfrm>
                    <a:prstGeom prst="rect">
                      <a:avLst/>
                    </a:prstGeom>
                    <a:noFill/>
                    <a:ln>
                      <a:noFill/>
                    </a:ln>
                  </pic:spPr>
                </pic:pic>
              </a:graphicData>
            </a:graphic>
          </wp:inline>
        </w:drawing>
      </w:r>
    </w:p>
    <w:p w14:paraId="5F75047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7817D2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709" name="图片 1709"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 name="图片 1709"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0BF4ABD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2DFEE85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710" name="图片 1710"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 name="图片 1710"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387CA8F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0AEC5583">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711" name="图片 1711"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 name="图片 1711"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5246CA1C">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712" name="图片 1712"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 name="图片 1712"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2C917229">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6C2EE384">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713" name="图片 1713"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 name="图片 1713"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60647FB6">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714" name="图片 1714"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 name="图片 1714"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3D1CA15B">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715" name="图片 1715"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 name="图片 1715"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42E20FB2">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2E4A1B7C">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559" name="图片 1559"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 name="图片 1559"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751E60C1">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7BB03F4C">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5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29EFB3F3">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170C8624">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s</w:t>
      </w: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561" name="图片 1561"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 name="图片 1561"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488B557D">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75409A06">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087620" cy="1092200"/>
            <wp:effectExtent l="0" t="0" r="2540" b="5080"/>
            <wp:docPr id="1562" name="图片 1562"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 name="图片 1562" descr="定点议价-重新议价"/>
                    <pic:cNvPicPr>
                      <a:picLocks noChangeAspect="1"/>
                    </pic:cNvPicPr>
                  </pic:nvPicPr>
                  <pic:blipFill>
                    <a:blip r:embed="rId233"/>
                    <a:stretch>
                      <a:fillRect/>
                    </a:stretch>
                  </pic:blipFill>
                  <pic:spPr>
                    <a:xfrm>
                      <a:off x="0" y="0"/>
                      <a:ext cx="5087620" cy="1092200"/>
                    </a:xfrm>
                    <a:prstGeom prst="rect">
                      <a:avLst/>
                    </a:prstGeom>
                  </pic:spPr>
                </pic:pic>
              </a:graphicData>
            </a:graphic>
          </wp:inline>
        </w:drawing>
      </w:r>
    </w:p>
    <w:p w14:paraId="1BD17A2B">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563" name="图片 1563"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 name="图片 1563"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bookmarkStart w:id="102" w:name="_Toc27477"/>
      <w:r>
        <w:rPr>
          <w:rFonts w:hint="eastAsia" w:ascii="宋体" w:hAnsi="宋体" w:eastAsia="宋体" w:cs="宋体"/>
          <w:sz w:val="21"/>
          <w:szCs w:val="21"/>
          <w:lang w:val="en-US" w:eastAsia="zh-CN"/>
        </w:rPr>
        <w:t xml:space="preserve">20.3 </w:t>
      </w:r>
      <w:r>
        <w:rPr>
          <w:rFonts w:hint="eastAsia" w:ascii="宋体" w:hAnsi="宋体" w:eastAsia="宋体" w:cs="宋体"/>
          <w:sz w:val="21"/>
          <w:szCs w:val="21"/>
        </w:rPr>
        <w:t>定点竞价方式</w:t>
      </w:r>
      <w:bookmarkEnd w:id="102"/>
    </w:p>
    <w:p w14:paraId="2FD265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13E00CB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232E586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6C26AF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360E97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8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479CD3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72D6256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80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2C16664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2289B9C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360" name="图片 360"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60"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109C741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364" name="图片 364"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64"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618A89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80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33A4AC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78BCB45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7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4A040C7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65FA82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7B6A4D3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1C9EF6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2464D8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404D7B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4B8528E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73601E8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125D017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42EA69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22A01F0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720" name="图片 1720"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 name="图片 1720"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02E1266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2F4A870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76453B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20EFF1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268BB67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09CFB15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3E7C0C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80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0506D6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3E6328C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8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36DCB5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670BDA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图片 3"/>
                    <pic:cNvPicPr>
                      <a:picLocks noChangeAspect="1"/>
                    </pic:cNvPicPr>
                  </pic:nvPicPr>
                  <pic:blipFill>
                    <a:blip r:embed="rId277"/>
                    <a:stretch>
                      <a:fillRect/>
                    </a:stretch>
                  </pic:blipFill>
                  <pic:spPr>
                    <a:xfrm>
                      <a:off x="0" y="0"/>
                      <a:ext cx="5266690" cy="2548255"/>
                    </a:xfrm>
                    <a:prstGeom prst="rect">
                      <a:avLst/>
                    </a:prstGeom>
                    <a:noFill/>
                    <a:ln>
                      <a:noFill/>
                    </a:ln>
                  </pic:spPr>
                </pic:pic>
              </a:graphicData>
            </a:graphic>
          </wp:inline>
        </w:drawing>
      </w:r>
    </w:p>
    <w:p w14:paraId="087F6C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74F785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3810" b="3810"/>
            <wp:docPr id="8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4A02E58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8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73B693F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58A3804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8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7BDEB74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10795" b="8255"/>
            <wp:docPr id="8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4089037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4A032D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3810" b="9525"/>
            <wp:docPr id="8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62AC92F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3810" b="1905"/>
            <wp:docPr id="8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12505DC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66242A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3810" b="6350"/>
            <wp:docPr id="818" name="图片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图片 818"/>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734A156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0F80C128">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713339F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5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4D82162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1565" name="图片 1565"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 name="图片 1565"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34418DB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4AA419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4445" b="3810"/>
            <wp:docPr id="1566" name="图片 1566"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 name="图片 1566"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C4CB3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6985" b="2540"/>
            <wp:docPr id="1567" name="图片 1567"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 name="图片 1567"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5B8188A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0" b="0"/>
            <wp:docPr id="1568" name="图片 1568"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 name="图片 1568"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2ADC66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7E01B0E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0FD54F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71A1FC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74D247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569" name="图片 1569"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 name="图片 1569"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06FE151C">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1675B7D1">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570" name="图片 1570"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 name="图片 1570"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61B103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eastAsia"/>
          <w:lang w:eastAsia="zh-CN"/>
        </w:rPr>
      </w:pPr>
      <w:r>
        <w:rPr>
          <w:rFonts w:hint="eastAsia"/>
          <w:lang w:eastAsia="zh-CN"/>
        </w:rPr>
        <w:drawing>
          <wp:inline distT="0" distB="0" distL="114300" distR="114300">
            <wp:extent cx="3017520" cy="2247900"/>
            <wp:effectExtent l="0" t="0" r="0" b="7620"/>
            <wp:docPr id="1571" name="图片 1571"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 name="图片 1571"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76E967E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03" w:name="_Toc3191"/>
      <w:r>
        <w:rPr>
          <w:rFonts w:hint="eastAsia" w:ascii="宋体" w:hAnsi="宋体" w:eastAsia="宋体" w:cs="宋体"/>
          <w:sz w:val="21"/>
          <w:szCs w:val="21"/>
          <w:lang w:val="en-US" w:eastAsia="zh-CN"/>
        </w:rPr>
        <w:t xml:space="preserve">20.4 </w:t>
      </w:r>
      <w:r>
        <w:rPr>
          <w:rFonts w:hint="eastAsia" w:ascii="宋体" w:hAnsi="宋体" w:eastAsia="宋体" w:cs="宋体"/>
          <w:sz w:val="21"/>
          <w:szCs w:val="21"/>
        </w:rPr>
        <w:t>发布结果公示</w:t>
      </w:r>
      <w:bookmarkEnd w:id="103"/>
    </w:p>
    <w:p w14:paraId="5501A8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1804CB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821" name="图片 821"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图片 821"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8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6E044A0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r>
        <w:rPr>
          <w:rFonts w:hint="eastAsia" w:ascii="宋体" w:hAnsi="宋体" w:eastAsia="宋体" w:cs="宋体"/>
          <w:sz w:val="21"/>
          <w:szCs w:val="21"/>
          <w:lang w:val="en-US" w:eastAsia="zh-CN"/>
        </w:rPr>
        <w:br w:type="page"/>
      </w:r>
    </w:p>
    <w:p w14:paraId="6AFB80A7">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04" w:name="_Toc10205"/>
      <w:r>
        <w:rPr>
          <w:rFonts w:hint="eastAsia" w:ascii="宋体" w:hAnsi="宋体" w:eastAsia="宋体" w:cs="宋体"/>
          <w:sz w:val="21"/>
          <w:szCs w:val="21"/>
          <w:lang w:val="en-US" w:eastAsia="zh-CN"/>
        </w:rPr>
        <w:t>服务超市（办公设备维修和保养）</w:t>
      </w:r>
      <w:bookmarkEnd w:id="104"/>
    </w:p>
    <w:p w14:paraId="1B7DD373">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05" w:name="_Toc9915"/>
      <w:r>
        <w:rPr>
          <w:rFonts w:hint="eastAsia" w:ascii="宋体" w:hAnsi="宋体" w:eastAsia="宋体" w:cs="宋体"/>
          <w:sz w:val="21"/>
          <w:szCs w:val="21"/>
          <w:lang w:val="en-US" w:eastAsia="zh-CN"/>
        </w:rPr>
        <w:t xml:space="preserve">21.1 </w:t>
      </w:r>
      <w:r>
        <w:rPr>
          <w:rFonts w:hint="eastAsia" w:ascii="宋体" w:hAnsi="宋体" w:eastAsia="宋体" w:cs="宋体"/>
          <w:sz w:val="21"/>
          <w:szCs w:val="21"/>
        </w:rPr>
        <w:t>创建定点项目</w:t>
      </w:r>
      <w:bookmarkEnd w:id="105"/>
    </w:p>
    <w:p w14:paraId="23BF622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11A186C9">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736" name="图片 736" descr="1720753178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图片 736" descr="1720753178089"/>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49A48A2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步骤二：选择【服务超市】场馆，如图：</w:t>
      </w:r>
    </w:p>
    <w:p w14:paraId="5A89952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131060"/>
            <wp:effectExtent l="0" t="0" r="3175" b="2540"/>
            <wp:docPr id="8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图片 1"/>
                    <pic:cNvPicPr>
                      <a:picLocks noChangeAspect="1"/>
                    </pic:cNvPicPr>
                  </pic:nvPicPr>
                  <pic:blipFill>
                    <a:blip r:embed="rId325"/>
                    <a:stretch>
                      <a:fillRect/>
                    </a:stretch>
                  </pic:blipFill>
                  <pic:spPr>
                    <a:xfrm>
                      <a:off x="0" y="0"/>
                      <a:ext cx="5267325" cy="2131060"/>
                    </a:xfrm>
                    <a:prstGeom prst="rect">
                      <a:avLst/>
                    </a:prstGeom>
                    <a:noFill/>
                    <a:ln>
                      <a:noFill/>
                    </a:ln>
                  </pic:spPr>
                </pic:pic>
              </a:graphicData>
            </a:graphic>
          </wp:inline>
        </w:drawing>
      </w:r>
    </w:p>
    <w:p w14:paraId="66370F3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步骤三：点击左侧菜单中【定点项目（服务超市）】，如图：</w:t>
      </w:r>
    </w:p>
    <w:p w14:paraId="0941601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204085"/>
            <wp:effectExtent l="0" t="0" r="8890" b="5715"/>
            <wp:docPr id="826" name="图片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图片 826"/>
                    <pic:cNvPicPr>
                      <a:picLocks noChangeAspect="1"/>
                    </pic:cNvPicPr>
                  </pic:nvPicPr>
                  <pic:blipFill>
                    <a:blip r:embed="rId326"/>
                    <a:stretch>
                      <a:fillRect/>
                    </a:stretch>
                  </pic:blipFill>
                  <pic:spPr>
                    <a:xfrm>
                      <a:off x="0" y="0"/>
                      <a:ext cx="5274310" cy="2204085"/>
                    </a:xfrm>
                    <a:prstGeom prst="rect">
                      <a:avLst/>
                    </a:prstGeom>
                  </pic:spPr>
                </pic:pic>
              </a:graphicData>
            </a:graphic>
          </wp:inline>
        </w:drawing>
      </w:r>
    </w:p>
    <w:p w14:paraId="1FC1F57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51F7A35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827" name="图片 827"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图片 827"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0528B03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步骤五：在选择采购品目页面，点击【办公设备维修和保养】，如图：</w:t>
      </w:r>
    </w:p>
    <w:p w14:paraId="7824CA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0975" cy="2156460"/>
            <wp:effectExtent l="0" t="0" r="12065" b="7620"/>
            <wp:docPr id="1027" name="图片 1027" descr="2024082117561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descr="20240821175619-21.1"/>
                    <pic:cNvPicPr>
                      <a:picLocks noChangeAspect="1"/>
                    </pic:cNvPicPr>
                  </pic:nvPicPr>
                  <pic:blipFill>
                    <a:blip r:embed="rId345"/>
                    <a:stretch>
                      <a:fillRect/>
                    </a:stretch>
                  </pic:blipFill>
                  <pic:spPr>
                    <a:xfrm>
                      <a:off x="0" y="0"/>
                      <a:ext cx="5260975" cy="2156460"/>
                    </a:xfrm>
                    <a:prstGeom prst="rect">
                      <a:avLst/>
                    </a:prstGeom>
                  </pic:spPr>
                </pic:pic>
              </a:graphicData>
            </a:graphic>
          </wp:inline>
        </w:drawing>
      </w:r>
    </w:p>
    <w:p w14:paraId="5401B43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215868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829" name="图片 829"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图片 829"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4625F7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830" name="图片 830"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图片 830"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15C5736C">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七：网上超市的商品限额以下即100万以下，不关联采购计划，默认选择“否”，然后在“预算金额”中填写采购的预算金额；报价方式有2种：按服务期限、按服务次数，选择其中一种报价方式；支付方式一共有2种，选择其中一种支付方式；根据自己需求选填需求信息，如图：</w:t>
      </w:r>
    </w:p>
    <w:p w14:paraId="1612E8B0">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08910"/>
            <wp:effectExtent l="0" t="0" r="3810" b="8890"/>
            <wp:docPr id="8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图片 1"/>
                    <pic:cNvPicPr>
                      <a:picLocks noChangeAspect="1"/>
                    </pic:cNvPicPr>
                  </pic:nvPicPr>
                  <pic:blipFill>
                    <a:blip r:embed="rId346"/>
                    <a:stretch>
                      <a:fillRect/>
                    </a:stretch>
                  </pic:blipFill>
                  <pic:spPr>
                    <a:xfrm>
                      <a:off x="0" y="0"/>
                      <a:ext cx="5266690" cy="2708910"/>
                    </a:xfrm>
                    <a:prstGeom prst="rect">
                      <a:avLst/>
                    </a:prstGeom>
                    <a:noFill/>
                    <a:ln>
                      <a:noFill/>
                    </a:ln>
                  </pic:spPr>
                </pic:pic>
              </a:graphicData>
            </a:graphic>
          </wp:inline>
        </w:drawing>
      </w:r>
    </w:p>
    <w:p w14:paraId="4B3466B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步骤八：点击需求明细右侧的【添加需求明细】按钮，</w:t>
      </w:r>
      <w:r>
        <w:rPr>
          <w:rFonts w:hint="eastAsia" w:ascii="宋体" w:hAnsi="宋体" w:eastAsia="宋体" w:cs="宋体"/>
          <w:sz w:val="21"/>
          <w:szCs w:val="21"/>
          <w:lang w:val="en-US" w:eastAsia="zh-CN"/>
        </w:rPr>
        <w:t>选择服务分类，</w:t>
      </w:r>
      <w:r>
        <w:rPr>
          <w:rFonts w:hint="eastAsia" w:ascii="宋体" w:hAnsi="宋体" w:eastAsia="宋体" w:cs="宋体"/>
          <w:sz w:val="21"/>
          <w:szCs w:val="21"/>
        </w:rPr>
        <w:t>填写</w:t>
      </w:r>
      <w:r>
        <w:rPr>
          <w:rFonts w:hint="eastAsia" w:ascii="宋体" w:hAnsi="宋体" w:eastAsia="宋体" w:cs="宋体"/>
          <w:sz w:val="21"/>
          <w:szCs w:val="21"/>
          <w:lang w:val="en-US" w:eastAsia="zh-CN"/>
        </w:rPr>
        <w:t>需求明细信息</w:t>
      </w:r>
      <w:r>
        <w:rPr>
          <w:rFonts w:hint="eastAsia" w:ascii="宋体" w:hAnsi="宋体" w:eastAsia="宋体" w:cs="宋体"/>
          <w:sz w:val="21"/>
          <w:szCs w:val="21"/>
        </w:rPr>
        <w:t>，如图：</w:t>
      </w:r>
    </w:p>
    <w:p w14:paraId="296176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832" name="图片 832"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图片 832"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57D482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drawing>
          <wp:inline distT="0" distB="0" distL="114300" distR="114300">
            <wp:extent cx="5260340" cy="2538730"/>
            <wp:effectExtent l="0" t="0" r="10160" b="1270"/>
            <wp:docPr id="8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图片 1"/>
                    <pic:cNvPicPr>
                      <a:picLocks noChangeAspect="1"/>
                    </pic:cNvPicPr>
                  </pic:nvPicPr>
                  <pic:blipFill>
                    <a:blip r:embed="rId347"/>
                    <a:stretch>
                      <a:fillRect/>
                    </a:stretch>
                  </pic:blipFill>
                  <pic:spPr>
                    <a:xfrm>
                      <a:off x="0" y="0"/>
                      <a:ext cx="5260340" cy="2538730"/>
                    </a:xfrm>
                    <a:prstGeom prst="rect">
                      <a:avLst/>
                    </a:prstGeom>
                    <a:noFill/>
                    <a:ln>
                      <a:noFill/>
                    </a:ln>
                  </pic:spPr>
                </pic:pic>
              </a:graphicData>
            </a:graphic>
          </wp:inline>
        </w:drawing>
      </w:r>
      <w:r>
        <w:rPr>
          <w:rFonts w:hint="eastAsia" w:ascii="宋体" w:hAnsi="宋体" w:eastAsia="宋体" w:cs="宋体"/>
          <w:sz w:val="21"/>
          <w:szCs w:val="21"/>
        </w:rPr>
        <w:t>步骤九：</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722F19C4">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836" name="图片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图片 836"/>
                    <pic:cNvPicPr>
                      <a:picLocks noChangeAspect="1"/>
                    </pic:cNvPicPr>
                  </pic:nvPicPr>
                  <pic:blipFill>
                    <a:blip r:embed="rId330"/>
                    <a:stretch>
                      <a:fillRect/>
                    </a:stretch>
                  </pic:blipFill>
                  <pic:spPr>
                    <a:xfrm>
                      <a:off x="0" y="0"/>
                      <a:ext cx="5274310" cy="2860040"/>
                    </a:xfrm>
                    <a:prstGeom prst="rect">
                      <a:avLst/>
                    </a:prstGeom>
                  </pic:spPr>
                </pic:pic>
              </a:graphicData>
            </a:graphic>
          </wp:inline>
        </w:drawing>
      </w:r>
    </w:p>
    <w:p w14:paraId="451305C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3AE4EC6C">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06" w:name="_Toc13830"/>
      <w:r>
        <w:rPr>
          <w:rFonts w:hint="eastAsia" w:ascii="宋体" w:hAnsi="宋体" w:eastAsia="宋体" w:cs="宋体"/>
          <w:sz w:val="21"/>
          <w:szCs w:val="21"/>
          <w:lang w:val="en-US" w:eastAsia="zh-CN"/>
        </w:rPr>
        <w:t xml:space="preserve">21.2 </w:t>
      </w:r>
      <w:r>
        <w:rPr>
          <w:rFonts w:hint="eastAsia" w:ascii="宋体" w:hAnsi="宋体" w:eastAsia="宋体" w:cs="宋体"/>
          <w:sz w:val="21"/>
          <w:szCs w:val="21"/>
        </w:rPr>
        <w:t>定点议价方式</w:t>
      </w:r>
      <w:bookmarkEnd w:id="106"/>
    </w:p>
    <w:p w14:paraId="5B41867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7C1906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8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6C4EADB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46B891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838" name="图片 838"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图片 838"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8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3D372D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61562D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8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600791C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2245" cy="1222375"/>
            <wp:effectExtent l="0" t="0" r="14605" b="15875"/>
            <wp:docPr id="17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 name="图片 1"/>
                    <pic:cNvPicPr>
                      <a:picLocks noChangeAspect="1"/>
                    </pic:cNvPicPr>
                  </pic:nvPicPr>
                  <pic:blipFill>
                    <a:blip r:embed="rId331"/>
                    <a:stretch>
                      <a:fillRect/>
                    </a:stretch>
                  </pic:blipFill>
                  <pic:spPr>
                    <a:xfrm>
                      <a:off x="0" y="0"/>
                      <a:ext cx="5262245" cy="1222375"/>
                    </a:xfrm>
                    <a:prstGeom prst="rect">
                      <a:avLst/>
                    </a:prstGeom>
                    <a:noFill/>
                    <a:ln>
                      <a:noFill/>
                    </a:ln>
                  </pic:spPr>
                </pic:pic>
              </a:graphicData>
            </a:graphic>
          </wp:inline>
        </w:drawing>
      </w:r>
    </w:p>
    <w:p w14:paraId="395AA5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42A6A4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79B625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2245" cy="1234440"/>
            <wp:effectExtent l="0" t="0" r="14605" b="3810"/>
            <wp:docPr id="17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 name="图片 2"/>
                    <pic:cNvPicPr>
                      <a:picLocks noChangeAspect="1"/>
                    </pic:cNvPicPr>
                  </pic:nvPicPr>
                  <pic:blipFill>
                    <a:blip r:embed="rId332"/>
                    <a:stretch>
                      <a:fillRect/>
                    </a:stretch>
                  </pic:blipFill>
                  <pic:spPr>
                    <a:xfrm>
                      <a:off x="0" y="0"/>
                      <a:ext cx="5262245" cy="1234440"/>
                    </a:xfrm>
                    <a:prstGeom prst="rect">
                      <a:avLst/>
                    </a:prstGeom>
                    <a:noFill/>
                    <a:ln>
                      <a:noFill/>
                    </a:ln>
                  </pic:spPr>
                </pic:pic>
              </a:graphicData>
            </a:graphic>
          </wp:inline>
        </w:drawing>
      </w:r>
    </w:p>
    <w:p w14:paraId="7712513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084BA9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211D66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659BB25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2ADE23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367B1A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1215390"/>
            <wp:effectExtent l="0" t="0" r="10160" b="3810"/>
            <wp:docPr id="17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 name="图片 3"/>
                    <pic:cNvPicPr>
                      <a:picLocks noChangeAspect="1"/>
                    </pic:cNvPicPr>
                  </pic:nvPicPr>
                  <pic:blipFill>
                    <a:blip r:embed="rId333"/>
                    <a:stretch>
                      <a:fillRect/>
                    </a:stretch>
                  </pic:blipFill>
                  <pic:spPr>
                    <a:xfrm>
                      <a:off x="0" y="0"/>
                      <a:ext cx="5266690" cy="1215390"/>
                    </a:xfrm>
                    <a:prstGeom prst="rect">
                      <a:avLst/>
                    </a:prstGeom>
                    <a:noFill/>
                    <a:ln>
                      <a:noFill/>
                    </a:ln>
                  </pic:spPr>
                </pic:pic>
              </a:graphicData>
            </a:graphic>
          </wp:inline>
        </w:drawing>
      </w:r>
    </w:p>
    <w:p w14:paraId="4751AEE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11558C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383790"/>
            <wp:effectExtent l="0" t="0" r="10160" b="16510"/>
            <wp:docPr id="17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 name="图片 4"/>
                    <pic:cNvPicPr>
                      <a:picLocks noChangeAspect="1"/>
                    </pic:cNvPicPr>
                  </pic:nvPicPr>
                  <pic:blipFill>
                    <a:blip r:embed="rId334"/>
                    <a:stretch>
                      <a:fillRect/>
                    </a:stretch>
                  </pic:blipFill>
                  <pic:spPr>
                    <a:xfrm>
                      <a:off x="0" y="0"/>
                      <a:ext cx="5266690" cy="2383790"/>
                    </a:xfrm>
                    <a:prstGeom prst="rect">
                      <a:avLst/>
                    </a:prstGeom>
                    <a:noFill/>
                    <a:ln>
                      <a:noFill/>
                    </a:ln>
                  </pic:spPr>
                </pic:pic>
              </a:graphicData>
            </a:graphic>
          </wp:inline>
        </w:drawing>
      </w:r>
    </w:p>
    <w:p w14:paraId="4642220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70019F4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383790"/>
            <wp:effectExtent l="0" t="0" r="10160" b="16510"/>
            <wp:docPr id="17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 name="图片 5"/>
                    <pic:cNvPicPr>
                      <a:picLocks noChangeAspect="1"/>
                    </pic:cNvPicPr>
                  </pic:nvPicPr>
                  <pic:blipFill>
                    <a:blip r:embed="rId335"/>
                    <a:stretch>
                      <a:fillRect/>
                    </a:stretch>
                  </pic:blipFill>
                  <pic:spPr>
                    <a:xfrm>
                      <a:off x="0" y="0"/>
                      <a:ext cx="5266690" cy="2383790"/>
                    </a:xfrm>
                    <a:prstGeom prst="rect">
                      <a:avLst/>
                    </a:prstGeom>
                    <a:noFill/>
                    <a:ln>
                      <a:noFill/>
                    </a:ln>
                  </pic:spPr>
                </pic:pic>
              </a:graphicData>
            </a:graphic>
          </wp:inline>
        </w:drawing>
      </w:r>
    </w:p>
    <w:p w14:paraId="49225AC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2684BA8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362200"/>
            <wp:effectExtent l="0" t="0" r="10160" b="0"/>
            <wp:docPr id="17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 name="图片 6"/>
                    <pic:cNvPicPr>
                      <a:picLocks noChangeAspect="1"/>
                    </pic:cNvPicPr>
                  </pic:nvPicPr>
                  <pic:blipFill>
                    <a:blip r:embed="rId336"/>
                    <a:stretch>
                      <a:fillRect/>
                    </a:stretch>
                  </pic:blipFill>
                  <pic:spPr>
                    <a:xfrm>
                      <a:off x="0" y="0"/>
                      <a:ext cx="5266690" cy="2362200"/>
                    </a:xfrm>
                    <a:prstGeom prst="rect">
                      <a:avLst/>
                    </a:prstGeom>
                    <a:noFill/>
                    <a:ln>
                      <a:noFill/>
                    </a:ln>
                  </pic:spPr>
                </pic:pic>
              </a:graphicData>
            </a:graphic>
          </wp:inline>
        </w:drawing>
      </w:r>
    </w:p>
    <w:p w14:paraId="19AD52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78EB87D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1278255"/>
            <wp:effectExtent l="0" t="0" r="10160" b="17145"/>
            <wp:docPr id="17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 name="图片 7"/>
                    <pic:cNvPicPr>
                      <a:picLocks noChangeAspect="1"/>
                    </pic:cNvPicPr>
                  </pic:nvPicPr>
                  <pic:blipFill>
                    <a:blip r:embed="rId337"/>
                    <a:stretch>
                      <a:fillRect/>
                    </a:stretch>
                  </pic:blipFill>
                  <pic:spPr>
                    <a:xfrm>
                      <a:off x="0" y="0"/>
                      <a:ext cx="5266690" cy="1278255"/>
                    </a:xfrm>
                    <a:prstGeom prst="rect">
                      <a:avLst/>
                    </a:prstGeom>
                    <a:noFill/>
                    <a:ln>
                      <a:noFill/>
                    </a:ln>
                  </pic:spPr>
                </pic:pic>
              </a:graphicData>
            </a:graphic>
          </wp:inline>
        </w:drawing>
      </w:r>
    </w:p>
    <w:p w14:paraId="343C9EB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0E0412E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731" name="图片 1731"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 name="图片 1731"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0516D9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34F8D94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732" name="图片 1732"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 name="图片 1732"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2767401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4432343E">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733" name="图片 1733"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 name="图片 1733"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5688E607">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734" name="图片 1734"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 name="图片 1734"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7A3DA674">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2A1245E4">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735" name="图片 1735"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 name="图片 1735"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CAFD860">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736" name="图片 1736"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 name="图片 1736"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30B778F5">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737" name="图片 1737"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 name="图片 1737"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5447E20E">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06DE8991">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577" name="图片 1577"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 name="图片 1577"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6D85C13E">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2D5B9D3F">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5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40CDC297">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7C2E3A4B">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s</w:t>
      </w: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579" name="图片 1579"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 name="图片 1579"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3510A2D2">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6E557289">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087620" cy="1092200"/>
            <wp:effectExtent l="0" t="0" r="2540" b="5080"/>
            <wp:docPr id="1580" name="图片 1580"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 name="图片 1580" descr="定点议价-重新议价"/>
                    <pic:cNvPicPr>
                      <a:picLocks noChangeAspect="1"/>
                    </pic:cNvPicPr>
                  </pic:nvPicPr>
                  <pic:blipFill>
                    <a:blip r:embed="rId233"/>
                    <a:stretch>
                      <a:fillRect/>
                    </a:stretch>
                  </pic:blipFill>
                  <pic:spPr>
                    <a:xfrm>
                      <a:off x="0" y="0"/>
                      <a:ext cx="5087620" cy="1092200"/>
                    </a:xfrm>
                    <a:prstGeom prst="rect">
                      <a:avLst/>
                    </a:prstGeom>
                  </pic:spPr>
                </pic:pic>
              </a:graphicData>
            </a:graphic>
          </wp:inline>
        </w:drawing>
      </w:r>
    </w:p>
    <w:p w14:paraId="265723B5">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581" name="图片 1581"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 name="图片 1581"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bookmarkStart w:id="107" w:name="_Toc32036"/>
      <w:r>
        <w:rPr>
          <w:rFonts w:hint="eastAsia" w:ascii="宋体" w:hAnsi="宋体" w:eastAsia="宋体" w:cs="宋体"/>
          <w:sz w:val="21"/>
          <w:szCs w:val="21"/>
          <w:lang w:val="en-US" w:eastAsia="zh-CN"/>
        </w:rPr>
        <w:t xml:space="preserve">21.3 </w:t>
      </w:r>
      <w:r>
        <w:rPr>
          <w:rFonts w:hint="eastAsia" w:ascii="宋体" w:hAnsi="宋体" w:eastAsia="宋体" w:cs="宋体"/>
          <w:sz w:val="21"/>
          <w:szCs w:val="21"/>
        </w:rPr>
        <w:t>定点竞价方式</w:t>
      </w:r>
      <w:bookmarkEnd w:id="107"/>
    </w:p>
    <w:p w14:paraId="7E066A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1D97C53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07AF0AC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7D33F90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1826C1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8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32259A9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673327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8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0C0F33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42726C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376" name="图片 376"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76"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3FDAF61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380" name="图片 380"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380"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3BA00A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8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09697EA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33370BD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7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55F7C94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437A25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0455EC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76B0770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1F10F39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792D4BA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3833D1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07B25F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05D39F6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033B28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4BD11C2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742" name="图片 1742"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图片 1742"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37AE160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6816A65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4C8CAB2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7645C52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01580A1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26A1D28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6FD211F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4445" b="1270"/>
            <wp:docPr id="17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3BFCC57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0B4039B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7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6E695A6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386966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7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2D2F183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4A9C92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10160" b="3810"/>
            <wp:docPr id="17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 name="图片 2"/>
                    <pic:cNvPicPr>
                      <a:picLocks noChangeAspect="1"/>
                    </pic:cNvPicPr>
                  </pic:nvPicPr>
                  <pic:blipFill>
                    <a:blip r:embed="rId302"/>
                    <a:stretch>
                      <a:fillRect/>
                    </a:stretch>
                  </pic:blipFill>
                  <pic:spPr>
                    <a:xfrm>
                      <a:off x="0" y="0"/>
                      <a:ext cx="5266690" cy="2777490"/>
                    </a:xfrm>
                    <a:prstGeom prst="rect">
                      <a:avLst/>
                    </a:prstGeom>
                    <a:noFill/>
                    <a:ln>
                      <a:noFill/>
                    </a:ln>
                  </pic:spPr>
                </pic:pic>
              </a:graphicData>
            </a:graphic>
          </wp:inline>
        </w:drawing>
      </w:r>
    </w:p>
    <w:p w14:paraId="6A5FFC2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74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3CED5CD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20F7DE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7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 name="图片 3"/>
                    <pic:cNvPicPr>
                      <a:picLocks noChangeAspect="1"/>
                    </pic:cNvPicPr>
                  </pic:nvPicPr>
                  <pic:blipFill>
                    <a:blip r:embed="rId303"/>
                    <a:stretch>
                      <a:fillRect/>
                    </a:stretch>
                  </pic:blipFill>
                  <pic:spPr>
                    <a:xfrm>
                      <a:off x="0" y="0"/>
                      <a:ext cx="5266690" cy="2784475"/>
                    </a:xfrm>
                    <a:prstGeom prst="rect">
                      <a:avLst/>
                    </a:prstGeom>
                    <a:noFill/>
                    <a:ln>
                      <a:noFill/>
                    </a:ln>
                  </pic:spPr>
                </pic:pic>
              </a:graphicData>
            </a:graphic>
          </wp:inline>
        </w:drawing>
      </w:r>
    </w:p>
    <w:p w14:paraId="5915DD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4445" b="1905"/>
            <wp:docPr id="17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58E1C05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5B9A983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7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 name="图片 4"/>
                    <pic:cNvPicPr>
                      <a:picLocks noChangeAspect="1"/>
                    </pic:cNvPicPr>
                  </pic:nvPicPr>
                  <pic:blipFill>
                    <a:blip r:embed="rId304"/>
                    <a:stretch>
                      <a:fillRect/>
                    </a:stretch>
                  </pic:blipFill>
                  <pic:spPr>
                    <a:xfrm>
                      <a:off x="0" y="0"/>
                      <a:ext cx="5266690" cy="2784475"/>
                    </a:xfrm>
                    <a:prstGeom prst="rect">
                      <a:avLst/>
                    </a:prstGeom>
                    <a:noFill/>
                    <a:ln>
                      <a:noFill/>
                    </a:ln>
                  </pic:spPr>
                </pic:pic>
              </a:graphicData>
            </a:graphic>
          </wp:inline>
        </w:drawing>
      </w:r>
    </w:p>
    <w:p w14:paraId="1DB829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10160" b="8255"/>
            <wp:docPr id="17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 name="图片 5"/>
                    <pic:cNvPicPr>
                      <a:picLocks noChangeAspect="1"/>
                    </pic:cNvPicPr>
                  </pic:nvPicPr>
                  <pic:blipFill>
                    <a:blip r:embed="rId305"/>
                    <a:stretch>
                      <a:fillRect/>
                    </a:stretch>
                  </pic:blipFill>
                  <pic:spPr>
                    <a:xfrm>
                      <a:off x="0" y="0"/>
                      <a:ext cx="5266690" cy="2792095"/>
                    </a:xfrm>
                    <a:prstGeom prst="rect">
                      <a:avLst/>
                    </a:prstGeom>
                    <a:noFill/>
                    <a:ln>
                      <a:noFill/>
                    </a:ln>
                  </pic:spPr>
                </pic:pic>
              </a:graphicData>
            </a:graphic>
          </wp:inline>
        </w:drawing>
      </w:r>
    </w:p>
    <w:p w14:paraId="750BDC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65A9A4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10160" b="6350"/>
            <wp:docPr id="17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 name="图片 6"/>
                    <pic:cNvPicPr>
                      <a:picLocks noChangeAspect="1"/>
                    </pic:cNvPicPr>
                  </pic:nvPicPr>
                  <pic:blipFill>
                    <a:blip r:embed="rId306"/>
                    <a:stretch>
                      <a:fillRect/>
                    </a:stretch>
                  </pic:blipFill>
                  <pic:spPr>
                    <a:xfrm>
                      <a:off x="0" y="0"/>
                      <a:ext cx="5266690" cy="2774950"/>
                    </a:xfrm>
                    <a:prstGeom prst="rect">
                      <a:avLst/>
                    </a:prstGeom>
                    <a:noFill/>
                    <a:ln>
                      <a:noFill/>
                    </a:ln>
                  </pic:spPr>
                </pic:pic>
              </a:graphicData>
            </a:graphic>
          </wp:inline>
        </w:drawing>
      </w:r>
    </w:p>
    <w:p w14:paraId="3E06764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7B42E815">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7CA1B2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7620" b="0"/>
            <wp:docPr id="17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7A7032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3175" b="17780"/>
            <wp:docPr id="1756" name="图片 1756"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 name="图片 1756"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71969CC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供应商信用异常则结果查询内容为：“经查询，{XX}公司存在异常记录如下：”，若供应商信用无异常则结果查询内容为“经查询，{XX}公司无信用异常记录。”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147A441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8255" b="7620"/>
            <wp:docPr id="1757" name="图片 1757"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 name="图片 1757"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17F3E3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10795" b="10160"/>
            <wp:docPr id="1758" name="图片 1758"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 name="图片 1758"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252441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3810" b="7620"/>
            <wp:docPr id="1759" name="图片 1759"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 name="图片 1759"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310CABF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4015CAC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79F4272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3626CC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461BCB3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10160" b="12700"/>
            <wp:docPr id="1760" name="图片 1760"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图片 1760"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695310F6">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5235853E">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588" name="图片 1588"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 name="图片 1588"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2746F0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eastAsia"/>
          <w:lang w:eastAsia="zh-CN"/>
        </w:rPr>
      </w:pPr>
      <w:r>
        <w:rPr>
          <w:rFonts w:hint="eastAsia"/>
          <w:lang w:eastAsia="zh-CN"/>
        </w:rPr>
        <w:drawing>
          <wp:inline distT="0" distB="0" distL="114300" distR="114300">
            <wp:extent cx="3017520" cy="2247900"/>
            <wp:effectExtent l="0" t="0" r="0" b="7620"/>
            <wp:docPr id="1589" name="图片 1589"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 name="图片 1589"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0B529FF3">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08" w:name="_Toc30652"/>
      <w:r>
        <w:rPr>
          <w:rFonts w:hint="eastAsia" w:ascii="宋体" w:hAnsi="宋体" w:eastAsia="宋体" w:cs="宋体"/>
          <w:sz w:val="21"/>
          <w:szCs w:val="21"/>
          <w:lang w:val="en-US" w:eastAsia="zh-CN"/>
        </w:rPr>
        <w:t xml:space="preserve">21.4 </w:t>
      </w:r>
      <w:r>
        <w:rPr>
          <w:rFonts w:hint="eastAsia" w:ascii="宋体" w:hAnsi="宋体" w:eastAsia="宋体" w:cs="宋体"/>
          <w:sz w:val="21"/>
          <w:szCs w:val="21"/>
        </w:rPr>
        <w:t>发布结果公示</w:t>
      </w:r>
      <w:bookmarkEnd w:id="108"/>
    </w:p>
    <w:p w14:paraId="4E701F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020B71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865" name="图片 865"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图片 865"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1F88B62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r>
        <w:rPr>
          <w:rFonts w:hint="eastAsia" w:ascii="宋体" w:hAnsi="宋体" w:eastAsia="宋体" w:cs="宋体"/>
          <w:sz w:val="21"/>
          <w:szCs w:val="21"/>
          <w:lang w:val="en-US" w:eastAsia="zh-CN"/>
        </w:rPr>
        <w:br w:type="page"/>
      </w:r>
    </w:p>
    <w:p w14:paraId="052E7400">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09" w:name="_Toc9017"/>
      <w:r>
        <w:rPr>
          <w:rFonts w:hint="eastAsia" w:ascii="宋体" w:hAnsi="宋体" w:eastAsia="宋体" w:cs="宋体"/>
          <w:sz w:val="21"/>
          <w:szCs w:val="21"/>
          <w:lang w:val="en-US" w:eastAsia="zh-CN"/>
        </w:rPr>
        <w:t>乡村振兴馆直接订购</w:t>
      </w:r>
      <w:bookmarkEnd w:id="109"/>
    </w:p>
    <w:p w14:paraId="2E392DB6">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10" w:name="_Toc15142"/>
      <w:r>
        <w:rPr>
          <w:rFonts w:hint="eastAsia" w:ascii="宋体" w:hAnsi="宋体" w:eastAsia="宋体" w:cs="宋体"/>
          <w:sz w:val="21"/>
          <w:szCs w:val="21"/>
          <w:lang w:val="en-US" w:eastAsia="zh-CN"/>
        </w:rPr>
        <w:t xml:space="preserve">22.1 </w:t>
      </w:r>
      <w:r>
        <w:rPr>
          <w:rFonts w:hint="eastAsia" w:ascii="宋体" w:hAnsi="宋体" w:eastAsia="宋体" w:cs="宋体"/>
          <w:sz w:val="21"/>
          <w:szCs w:val="21"/>
        </w:rPr>
        <w:t>挑选商品</w:t>
      </w:r>
      <w:bookmarkEnd w:id="110"/>
    </w:p>
    <w:p w14:paraId="2085483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步骤一：鼠标移至特色馆，然后</w:t>
      </w:r>
      <w:r>
        <w:rPr>
          <w:rFonts w:hint="eastAsia" w:ascii="宋体" w:hAnsi="宋体" w:eastAsia="宋体" w:cs="宋体"/>
          <w:spacing w:val="-9"/>
          <w:sz w:val="21"/>
          <w:szCs w:val="21"/>
        </w:rPr>
        <w:t>点击导航栏中的【乡村振兴馆】按钮，如图：</w:t>
      </w:r>
    </w:p>
    <w:p w14:paraId="72540A58">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3810" b="11430"/>
            <wp:docPr id="780" name="图片 780" descr="172075349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图片 780" descr="1720753492598"/>
                    <pic:cNvPicPr>
                      <a:picLocks noChangeAspect="1"/>
                    </pic:cNvPicPr>
                  </pic:nvPicPr>
                  <pic:blipFill>
                    <a:blip r:embed="rId348"/>
                    <a:stretch>
                      <a:fillRect/>
                    </a:stretch>
                  </pic:blipFill>
                  <pic:spPr>
                    <a:xfrm>
                      <a:off x="0" y="0"/>
                      <a:ext cx="5266690" cy="2896870"/>
                    </a:xfrm>
                    <a:prstGeom prst="rect">
                      <a:avLst/>
                    </a:prstGeom>
                  </pic:spPr>
                </pic:pic>
              </a:graphicData>
            </a:graphic>
          </wp:inline>
        </w:drawing>
      </w:r>
    </w:p>
    <w:p w14:paraId="56D81D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步骤二：鼠标移至全部分类，选择需要采购的分类，如图：</w:t>
      </w:r>
    </w:p>
    <w:p w14:paraId="3D2A24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8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图片 3"/>
                    <pic:cNvPicPr>
                      <a:picLocks noChangeAspect="1"/>
                    </pic:cNvPicPr>
                  </pic:nvPicPr>
                  <pic:blipFill>
                    <a:blip r:embed="rId349"/>
                    <a:stretch>
                      <a:fillRect/>
                    </a:stretch>
                  </pic:blipFill>
                  <pic:spPr>
                    <a:xfrm>
                      <a:off x="0" y="0"/>
                      <a:ext cx="5274310" cy="4702175"/>
                    </a:xfrm>
                    <a:prstGeom prst="rect">
                      <a:avLst/>
                    </a:prstGeom>
                    <a:noFill/>
                    <a:ln>
                      <a:noFill/>
                    </a:ln>
                  </pic:spPr>
                </pic:pic>
              </a:graphicData>
            </a:graphic>
          </wp:inline>
        </w:drawing>
      </w:r>
    </w:p>
    <w:p w14:paraId="20CAB9F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步骤三：在商品列表中点击需要采购的商品进入商品详情界面，如图：</w:t>
      </w:r>
    </w:p>
    <w:p w14:paraId="25528F6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8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图片 5"/>
                    <pic:cNvPicPr>
                      <a:picLocks noChangeAspect="1"/>
                    </pic:cNvPicPr>
                  </pic:nvPicPr>
                  <pic:blipFill>
                    <a:blip r:embed="rId350"/>
                    <a:stretch>
                      <a:fillRect/>
                    </a:stretch>
                  </pic:blipFill>
                  <pic:spPr>
                    <a:xfrm>
                      <a:off x="0" y="0"/>
                      <a:ext cx="5274310" cy="4702175"/>
                    </a:xfrm>
                    <a:prstGeom prst="rect">
                      <a:avLst/>
                    </a:prstGeom>
                    <a:noFill/>
                    <a:ln>
                      <a:noFill/>
                    </a:ln>
                  </pic:spPr>
                </pic:pic>
              </a:graphicData>
            </a:graphic>
          </wp:inline>
        </w:drawing>
      </w:r>
    </w:p>
    <w:p w14:paraId="287DCD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步骤四：点击【加入购物车】，提示“加入购物车成功”，可以点击【前往购物车】或【继续购物】，如图：</w:t>
      </w:r>
    </w:p>
    <w:p w14:paraId="4BF0B8F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9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图片 6"/>
                    <pic:cNvPicPr>
                      <a:picLocks noChangeAspect="1"/>
                    </pic:cNvPicPr>
                  </pic:nvPicPr>
                  <pic:blipFill>
                    <a:blip r:embed="rId351"/>
                    <a:stretch>
                      <a:fillRect/>
                    </a:stretch>
                  </pic:blipFill>
                  <pic:spPr>
                    <a:xfrm>
                      <a:off x="0" y="0"/>
                      <a:ext cx="5274310" cy="4702175"/>
                    </a:xfrm>
                    <a:prstGeom prst="rect">
                      <a:avLst/>
                    </a:prstGeom>
                    <a:noFill/>
                    <a:ln>
                      <a:noFill/>
                    </a:ln>
                  </pic:spPr>
                </pic:pic>
              </a:graphicData>
            </a:graphic>
          </wp:inline>
        </w:drawing>
      </w:r>
    </w:p>
    <w:p w14:paraId="1E89A6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9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图片 7"/>
                    <pic:cNvPicPr>
                      <a:picLocks noChangeAspect="1"/>
                    </pic:cNvPicPr>
                  </pic:nvPicPr>
                  <pic:blipFill>
                    <a:blip r:embed="rId352"/>
                    <a:stretch>
                      <a:fillRect/>
                    </a:stretch>
                  </pic:blipFill>
                  <pic:spPr>
                    <a:xfrm>
                      <a:off x="0" y="0"/>
                      <a:ext cx="5274310" cy="4702175"/>
                    </a:xfrm>
                    <a:prstGeom prst="rect">
                      <a:avLst/>
                    </a:prstGeom>
                    <a:noFill/>
                    <a:ln>
                      <a:noFill/>
                    </a:ln>
                  </pic:spPr>
                </pic:pic>
              </a:graphicData>
            </a:graphic>
          </wp:inline>
        </w:drawing>
      </w:r>
    </w:p>
    <w:p w14:paraId="74F141EC">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11" w:name="_Toc4182"/>
      <w:r>
        <w:rPr>
          <w:rFonts w:hint="eastAsia" w:ascii="宋体" w:hAnsi="宋体" w:eastAsia="宋体" w:cs="宋体"/>
          <w:sz w:val="21"/>
          <w:szCs w:val="21"/>
          <w:lang w:val="en-US" w:eastAsia="zh-CN"/>
        </w:rPr>
        <w:t xml:space="preserve">22.2 </w:t>
      </w:r>
      <w:r>
        <w:rPr>
          <w:rFonts w:hint="eastAsia" w:ascii="宋体" w:hAnsi="宋体" w:eastAsia="宋体" w:cs="宋体"/>
          <w:sz w:val="21"/>
          <w:szCs w:val="21"/>
        </w:rPr>
        <w:t>创建订单</w:t>
      </w:r>
      <w:bookmarkEnd w:id="111"/>
    </w:p>
    <w:p w14:paraId="2270AA2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步骤一：把需要采购的商品全部加入购物车后，点击右上角【我的购物车】，如图：</w:t>
      </w:r>
    </w:p>
    <w:p w14:paraId="17D1059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90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图片 8"/>
                    <pic:cNvPicPr>
                      <a:picLocks noChangeAspect="1"/>
                    </pic:cNvPicPr>
                  </pic:nvPicPr>
                  <pic:blipFill>
                    <a:blip r:embed="rId353"/>
                    <a:stretch>
                      <a:fillRect/>
                    </a:stretch>
                  </pic:blipFill>
                  <pic:spPr>
                    <a:xfrm>
                      <a:off x="0" y="0"/>
                      <a:ext cx="5274310" cy="4702175"/>
                    </a:xfrm>
                    <a:prstGeom prst="rect">
                      <a:avLst/>
                    </a:prstGeom>
                    <a:noFill/>
                    <a:ln>
                      <a:noFill/>
                    </a:ln>
                  </pic:spPr>
                </pic:pic>
              </a:graphicData>
            </a:graphic>
          </wp:inline>
        </w:drawing>
      </w:r>
    </w:p>
    <w:p w14:paraId="41031BA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步骤二：勾选商品后点击【直接订购】，如图：</w:t>
      </w:r>
    </w:p>
    <w:p w14:paraId="4596C1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9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图片 9"/>
                    <pic:cNvPicPr>
                      <a:picLocks noChangeAspect="1"/>
                    </pic:cNvPicPr>
                  </pic:nvPicPr>
                  <pic:blipFill>
                    <a:blip r:embed="rId354"/>
                    <a:stretch>
                      <a:fillRect/>
                    </a:stretch>
                  </pic:blipFill>
                  <pic:spPr>
                    <a:xfrm>
                      <a:off x="0" y="0"/>
                      <a:ext cx="5274310" cy="4702175"/>
                    </a:xfrm>
                    <a:prstGeom prst="rect">
                      <a:avLst/>
                    </a:prstGeom>
                    <a:noFill/>
                    <a:ln>
                      <a:noFill/>
                    </a:ln>
                  </pic:spPr>
                </pic:pic>
              </a:graphicData>
            </a:graphic>
          </wp:inline>
        </w:drawing>
      </w:r>
    </w:p>
    <w:p w14:paraId="1AC9D73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步骤三：填写收货人信息，可以对收货人信息进行新增、修改、删除，如图：</w:t>
      </w:r>
    </w:p>
    <w:p w14:paraId="0900AC8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376170"/>
            <wp:effectExtent l="0" t="0" r="635" b="11430"/>
            <wp:docPr id="875" name="图片 875" descr="22收货人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图片 875" descr="22收货人信息"/>
                    <pic:cNvPicPr>
                      <a:picLocks noChangeAspect="1"/>
                    </pic:cNvPicPr>
                  </pic:nvPicPr>
                  <pic:blipFill>
                    <a:blip r:embed="rId57"/>
                    <a:stretch>
                      <a:fillRect/>
                    </a:stretch>
                  </pic:blipFill>
                  <pic:spPr>
                    <a:xfrm>
                      <a:off x="0" y="0"/>
                      <a:ext cx="5269865" cy="2376170"/>
                    </a:xfrm>
                    <a:prstGeom prst="rect">
                      <a:avLst/>
                    </a:prstGeom>
                  </pic:spPr>
                </pic:pic>
              </a:graphicData>
            </a:graphic>
          </wp:inline>
        </w:drawing>
      </w:r>
    </w:p>
    <w:p w14:paraId="260FEB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步骤四：填写发票信息，可以对发票信息进行新增、修改、删除，如图：</w:t>
      </w:r>
    </w:p>
    <w:p w14:paraId="6BCB0B7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876" name="图片 876" descr="169042419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图片 876" descr="1690424193020"/>
                    <pic:cNvPicPr>
                      <a:picLocks noChangeAspect="1"/>
                    </pic:cNvPicPr>
                  </pic:nvPicPr>
                  <pic:blipFill>
                    <a:blip r:embed="rId89"/>
                    <a:stretch>
                      <a:fillRect/>
                    </a:stretch>
                  </pic:blipFill>
                  <pic:spPr>
                    <a:xfrm>
                      <a:off x="0" y="0"/>
                      <a:ext cx="5266690" cy="2960370"/>
                    </a:xfrm>
                    <a:prstGeom prst="rect">
                      <a:avLst/>
                    </a:prstGeom>
                  </pic:spPr>
                </pic:pic>
              </a:graphicData>
            </a:graphic>
          </wp:inline>
        </w:drawing>
      </w:r>
    </w:p>
    <w:p w14:paraId="5EB408CE">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步骤五：点击选择想要的支付方式，如图：</w:t>
      </w:r>
    </w:p>
    <w:p w14:paraId="46ACB48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877" name="图片 877" descr="169042420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图片 877" descr="1690424208732"/>
                    <pic:cNvPicPr>
                      <a:picLocks noChangeAspect="1"/>
                    </pic:cNvPicPr>
                  </pic:nvPicPr>
                  <pic:blipFill>
                    <a:blip r:embed="rId90"/>
                    <a:stretch>
                      <a:fillRect/>
                    </a:stretch>
                  </pic:blipFill>
                  <pic:spPr>
                    <a:xfrm>
                      <a:off x="0" y="0"/>
                      <a:ext cx="5266690" cy="2960370"/>
                    </a:xfrm>
                    <a:prstGeom prst="rect">
                      <a:avLst/>
                    </a:prstGeom>
                  </pic:spPr>
                </pic:pic>
              </a:graphicData>
            </a:graphic>
          </wp:inline>
        </w:drawing>
      </w:r>
    </w:p>
    <w:p w14:paraId="1C0F823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步骤六：</w:t>
      </w:r>
      <w:r>
        <w:rPr>
          <w:rFonts w:hint="eastAsia" w:ascii="宋体" w:hAnsi="宋体" w:eastAsia="宋体" w:cs="宋体"/>
          <w:sz w:val="21"/>
          <w:szCs w:val="21"/>
          <w:shd w:val="clear" w:color="auto" w:fill="FFFFFF"/>
        </w:rPr>
        <w:t>选择其他需求：合同份数（根据需要自行增加合同份数）；争议处理方式（根据自己想要的方式选择），交货时间（固定）如图：</w:t>
      </w:r>
    </w:p>
    <w:p w14:paraId="69EC6BB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8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图片 6"/>
                    <pic:cNvPicPr>
                      <a:picLocks noChangeAspect="1"/>
                    </pic:cNvPicPr>
                  </pic:nvPicPr>
                  <pic:blipFill>
                    <a:blip r:embed="rId355"/>
                    <a:stretch>
                      <a:fillRect/>
                    </a:stretch>
                  </pic:blipFill>
                  <pic:spPr>
                    <a:xfrm>
                      <a:off x="0" y="0"/>
                      <a:ext cx="5266690" cy="2896870"/>
                    </a:xfrm>
                    <a:prstGeom prst="rect">
                      <a:avLst/>
                    </a:prstGeom>
                    <a:noFill/>
                    <a:ln>
                      <a:noFill/>
                    </a:ln>
                  </pic:spPr>
                </pic:pic>
              </a:graphicData>
            </a:graphic>
          </wp:inline>
        </w:drawing>
      </w:r>
    </w:p>
    <w:p w14:paraId="19EB0C7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步骤七：确认订单信息填写无误后，点击右下角的【提交订单】，如图：</w:t>
      </w:r>
    </w:p>
    <w:p w14:paraId="2399A45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8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图片 7"/>
                    <pic:cNvPicPr>
                      <a:picLocks noChangeAspect="1"/>
                    </pic:cNvPicPr>
                  </pic:nvPicPr>
                  <pic:blipFill>
                    <a:blip r:embed="rId356"/>
                    <a:stretch>
                      <a:fillRect/>
                    </a:stretch>
                  </pic:blipFill>
                  <pic:spPr>
                    <a:xfrm>
                      <a:off x="0" y="0"/>
                      <a:ext cx="5266690" cy="2896870"/>
                    </a:xfrm>
                    <a:prstGeom prst="rect">
                      <a:avLst/>
                    </a:prstGeom>
                    <a:noFill/>
                    <a:ln>
                      <a:noFill/>
                    </a:ln>
                  </pic:spPr>
                </pic:pic>
              </a:graphicData>
            </a:graphic>
          </wp:inline>
        </w:drawing>
      </w:r>
    </w:p>
    <w:p w14:paraId="1922D5CD">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12" w:name="_Toc13190"/>
      <w:r>
        <w:rPr>
          <w:rFonts w:hint="eastAsia" w:ascii="宋体" w:hAnsi="宋体" w:eastAsia="宋体" w:cs="宋体"/>
          <w:sz w:val="21"/>
          <w:szCs w:val="21"/>
          <w:lang w:val="en-US" w:eastAsia="zh-CN"/>
        </w:rPr>
        <w:t xml:space="preserve">22.3 </w:t>
      </w:r>
      <w:r>
        <w:rPr>
          <w:rFonts w:hint="eastAsia" w:ascii="宋体" w:hAnsi="宋体" w:eastAsia="宋体" w:cs="宋体"/>
          <w:sz w:val="21"/>
          <w:szCs w:val="21"/>
        </w:rPr>
        <w:t>发送订单</w:t>
      </w:r>
      <w:bookmarkEnd w:id="112"/>
    </w:p>
    <w:p w14:paraId="234AA63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步骤一：订单提交后自动跳转到“订单管理”界面，提交订单的状态默认为“待发送”状态，如图：</w:t>
      </w:r>
    </w:p>
    <w:p w14:paraId="14C2E97F">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66690" cy="2446655"/>
            <wp:effectExtent l="0" t="0" r="10160" b="10795"/>
            <wp:docPr id="1600" name="图片 1600" descr="集采-订单中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 name="图片 1600" descr="集采-订单中心"/>
                    <pic:cNvPicPr>
                      <a:picLocks noChangeAspect="1"/>
                    </pic:cNvPicPr>
                  </pic:nvPicPr>
                  <pic:blipFill>
                    <a:blip r:embed="rId65"/>
                    <a:stretch>
                      <a:fillRect/>
                    </a:stretch>
                  </pic:blipFill>
                  <pic:spPr>
                    <a:xfrm>
                      <a:off x="0" y="0"/>
                      <a:ext cx="5266690" cy="2446655"/>
                    </a:xfrm>
                    <a:prstGeom prst="rect">
                      <a:avLst/>
                    </a:prstGeom>
                  </pic:spPr>
                </pic:pic>
              </a:graphicData>
            </a:graphic>
          </wp:inline>
        </w:drawing>
      </w:r>
    </w:p>
    <w:p w14:paraId="5F7007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步骤二：点击订单信息右侧的【发送订单】，系统将该订单发送给对应的供应商，如图：</w:t>
      </w:r>
      <w:r>
        <w:rPr>
          <w:rFonts w:hint="eastAsia" w:ascii="宋体" w:hAnsi="宋体" w:eastAsia="宋体" w:cs="宋体"/>
          <w:b/>
          <w:bCs/>
          <w:color w:val="FF0000"/>
          <w:sz w:val="21"/>
          <w:szCs w:val="21"/>
        </w:rPr>
        <w:t>（温馨提示：在未发送订单前，采购人取消订单的操作即下图“发送订单”下面的“取消订单”按钮，供应商确认订单后，双方在系统上无法取消订单）</w:t>
      </w:r>
    </w:p>
    <w:p w14:paraId="7D88A0C1">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055" cy="889635"/>
            <wp:effectExtent l="0" t="0" r="4445" b="12065"/>
            <wp:docPr id="881" name="图片 881" descr="30发送订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图片 881" descr="30发送订单"/>
                    <pic:cNvPicPr>
                      <a:picLocks noChangeAspect="1"/>
                    </pic:cNvPicPr>
                  </pic:nvPicPr>
                  <pic:blipFill>
                    <a:blip r:embed="rId70"/>
                    <a:stretch>
                      <a:fillRect/>
                    </a:stretch>
                  </pic:blipFill>
                  <pic:spPr>
                    <a:xfrm>
                      <a:off x="0" y="0"/>
                      <a:ext cx="5266055" cy="889635"/>
                    </a:xfrm>
                    <a:prstGeom prst="rect">
                      <a:avLst/>
                    </a:prstGeom>
                  </pic:spPr>
                </pic:pic>
              </a:graphicData>
            </a:graphic>
          </wp:inline>
        </w:drawing>
      </w:r>
    </w:p>
    <w:p w14:paraId="50A92D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待供应商确认订单后，进行发货、起草合同、发送合同的操作，采购人根据实际情况完成后续合同确认、合同签章、确认收货环节流程。</w:t>
      </w:r>
    </w:p>
    <w:p w14:paraId="075785A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13" w:name="_Toc8295"/>
      <w:r>
        <w:rPr>
          <w:rFonts w:hint="eastAsia" w:ascii="宋体" w:hAnsi="宋体" w:eastAsia="宋体" w:cs="宋体"/>
          <w:sz w:val="21"/>
          <w:szCs w:val="21"/>
          <w:lang w:val="en-US" w:eastAsia="zh-CN"/>
        </w:rPr>
        <w:t xml:space="preserve">22.4 </w:t>
      </w:r>
      <w:r>
        <w:rPr>
          <w:rFonts w:hint="eastAsia" w:ascii="宋体" w:hAnsi="宋体" w:eastAsia="宋体" w:cs="宋体"/>
          <w:sz w:val="21"/>
          <w:szCs w:val="21"/>
        </w:rPr>
        <w:t>确认收货</w:t>
      </w:r>
      <w:bookmarkEnd w:id="113"/>
    </w:p>
    <w:p w14:paraId="776FB38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0D226B5E">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33015"/>
            <wp:effectExtent l="0" t="0" r="3810" b="6985"/>
            <wp:docPr id="882" name="图片 882" descr="35采购人确认收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图片 882" descr="35采购人确认收货"/>
                    <pic:cNvPicPr>
                      <a:picLocks noChangeAspect="1"/>
                    </pic:cNvPicPr>
                  </pic:nvPicPr>
                  <pic:blipFill>
                    <a:blip r:embed="rId186"/>
                    <a:stretch>
                      <a:fillRect/>
                    </a:stretch>
                  </pic:blipFill>
                  <pic:spPr>
                    <a:xfrm>
                      <a:off x="0" y="0"/>
                      <a:ext cx="5266690" cy="2533015"/>
                    </a:xfrm>
                    <a:prstGeom prst="rect">
                      <a:avLst/>
                    </a:prstGeom>
                  </pic:spPr>
                </pic:pic>
              </a:graphicData>
            </a:graphic>
          </wp:inline>
        </w:drawing>
      </w:r>
    </w:p>
    <w:p w14:paraId="3295D54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14" w:name="_Toc23141"/>
      <w:r>
        <w:rPr>
          <w:rFonts w:hint="eastAsia" w:ascii="宋体" w:hAnsi="宋体" w:eastAsia="宋体" w:cs="宋体"/>
          <w:sz w:val="21"/>
          <w:szCs w:val="21"/>
          <w:lang w:val="en-US" w:eastAsia="zh-CN"/>
        </w:rPr>
        <w:t xml:space="preserve">22.5 </w:t>
      </w:r>
      <w:r>
        <w:rPr>
          <w:rFonts w:hint="eastAsia" w:ascii="宋体" w:hAnsi="宋体" w:eastAsia="宋体" w:cs="宋体"/>
          <w:sz w:val="21"/>
          <w:szCs w:val="21"/>
        </w:rPr>
        <w:t>申请退货</w:t>
      </w:r>
      <w:bookmarkEnd w:id="114"/>
    </w:p>
    <w:p w14:paraId="7FBC038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步骤一：若采购人收到货物后，认为商品不符合采购需求，则可申请退货。采购人点击左侧菜单的【订单中心】，查看订单列表，切换页签至“已确认收货”，找到相应的订单，点击【订单详情】，如图：</w:t>
      </w:r>
    </w:p>
    <w:p w14:paraId="6C20409B">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图片 2"/>
                    <pic:cNvPicPr>
                      <a:picLocks noChangeAspect="1"/>
                    </pic:cNvPicPr>
                  </pic:nvPicPr>
                  <pic:blipFill>
                    <a:blip r:embed="rId72"/>
                    <a:stretch>
                      <a:fillRect/>
                    </a:stretch>
                  </pic:blipFill>
                  <pic:spPr>
                    <a:xfrm>
                      <a:off x="0" y="0"/>
                      <a:ext cx="5266690" cy="2597785"/>
                    </a:xfrm>
                    <a:prstGeom prst="rect">
                      <a:avLst/>
                    </a:prstGeom>
                    <a:noFill/>
                    <a:ln>
                      <a:noFill/>
                    </a:ln>
                  </pic:spPr>
                </pic:pic>
              </a:graphicData>
            </a:graphic>
          </wp:inline>
        </w:drawing>
      </w:r>
    </w:p>
    <w:p w14:paraId="3D42C6B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步骤二：点击右上方的【申请退货】，如图：</w:t>
      </w:r>
      <w:r>
        <w:rPr>
          <w:rFonts w:hint="eastAsia" w:ascii="宋体" w:hAnsi="宋体" w:eastAsia="宋体" w:cs="宋体"/>
          <w:b/>
          <w:bCs/>
          <w:color w:val="FF0000"/>
          <w:sz w:val="21"/>
          <w:szCs w:val="21"/>
        </w:rPr>
        <w:t>（注：仅在订单状态为“已确认收货”，合同未确认的情况下，才可进行退货操作，合同已确认则无法申请退货）</w:t>
      </w:r>
    </w:p>
    <w:p w14:paraId="7F79BB5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88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图片 19"/>
                    <pic:cNvPicPr>
                      <a:picLocks noChangeAspect="1"/>
                    </pic:cNvPicPr>
                  </pic:nvPicPr>
                  <pic:blipFill>
                    <a:blip r:embed="rId73"/>
                    <a:stretch>
                      <a:fillRect/>
                    </a:stretch>
                  </pic:blipFill>
                  <pic:spPr>
                    <a:xfrm>
                      <a:off x="0" y="0"/>
                      <a:ext cx="5266690" cy="2896870"/>
                    </a:xfrm>
                    <a:prstGeom prst="rect">
                      <a:avLst/>
                    </a:prstGeom>
                    <a:noFill/>
                    <a:ln>
                      <a:noFill/>
                    </a:ln>
                  </pic:spPr>
                </pic:pic>
              </a:graphicData>
            </a:graphic>
          </wp:inline>
        </w:drawing>
      </w:r>
    </w:p>
    <w:p w14:paraId="4AD3D7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88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图片 20"/>
                    <pic:cNvPicPr>
                      <a:picLocks noChangeAspect="1"/>
                    </pic:cNvPicPr>
                  </pic:nvPicPr>
                  <pic:blipFill>
                    <a:blip r:embed="rId74"/>
                    <a:stretch>
                      <a:fillRect/>
                    </a:stretch>
                  </pic:blipFill>
                  <pic:spPr>
                    <a:xfrm>
                      <a:off x="0" y="0"/>
                      <a:ext cx="5266690" cy="2896870"/>
                    </a:xfrm>
                    <a:prstGeom prst="rect">
                      <a:avLst/>
                    </a:prstGeom>
                    <a:noFill/>
                    <a:ln>
                      <a:noFill/>
                    </a:ln>
                  </pic:spPr>
                </pic:pic>
              </a:graphicData>
            </a:graphic>
          </wp:inline>
        </w:drawing>
      </w:r>
    </w:p>
    <w:p w14:paraId="16CED2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步骤三：点击【选择商品】，添加需要退货的商品，如图：</w:t>
      </w:r>
    </w:p>
    <w:p w14:paraId="24C21F0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图片 6"/>
                    <pic:cNvPicPr>
                      <a:picLocks noChangeAspect="1"/>
                    </pic:cNvPicPr>
                  </pic:nvPicPr>
                  <pic:blipFill>
                    <a:blip r:embed="rId75"/>
                    <a:stretch>
                      <a:fillRect/>
                    </a:stretch>
                  </pic:blipFill>
                  <pic:spPr>
                    <a:xfrm>
                      <a:off x="0" y="0"/>
                      <a:ext cx="5266690" cy="2597785"/>
                    </a:xfrm>
                    <a:prstGeom prst="rect">
                      <a:avLst/>
                    </a:prstGeom>
                    <a:noFill/>
                    <a:ln>
                      <a:noFill/>
                    </a:ln>
                  </pic:spPr>
                </pic:pic>
              </a:graphicData>
            </a:graphic>
          </wp:inline>
        </w:drawing>
      </w:r>
    </w:p>
    <w:p w14:paraId="0C2037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8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图片 9"/>
                    <pic:cNvPicPr>
                      <a:picLocks noChangeAspect="1"/>
                    </pic:cNvPicPr>
                  </pic:nvPicPr>
                  <pic:blipFill>
                    <a:blip r:embed="rId76"/>
                    <a:stretch>
                      <a:fillRect/>
                    </a:stretch>
                  </pic:blipFill>
                  <pic:spPr>
                    <a:xfrm>
                      <a:off x="0" y="0"/>
                      <a:ext cx="5266690" cy="2597785"/>
                    </a:xfrm>
                    <a:prstGeom prst="rect">
                      <a:avLst/>
                    </a:prstGeom>
                    <a:noFill/>
                    <a:ln>
                      <a:noFill/>
                    </a:ln>
                  </pic:spPr>
                </pic:pic>
              </a:graphicData>
            </a:graphic>
          </wp:inline>
        </w:drawing>
      </w:r>
    </w:p>
    <w:p w14:paraId="687C6AC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步骤四：按照实际选择退换货方式、退换货原因以及备注，（注：退换货方式有2种：供应商上门取件、物流发货。</w:t>
      </w:r>
      <w:r>
        <w:rPr>
          <w:rFonts w:hint="eastAsia" w:ascii="宋体" w:hAnsi="宋体" w:eastAsia="宋体" w:cs="宋体"/>
          <w:color w:val="FF0000"/>
          <w:sz w:val="21"/>
          <w:szCs w:val="21"/>
        </w:rPr>
        <w:t>退换货原因有</w:t>
      </w:r>
      <w:r>
        <w:rPr>
          <w:rFonts w:hint="eastAsia" w:ascii="宋体" w:hAnsi="宋体" w:eastAsia="宋体" w:cs="宋体"/>
          <w:color w:val="FF0000"/>
          <w:sz w:val="21"/>
          <w:szCs w:val="21"/>
          <w:lang w:val="en-US" w:eastAsia="zh-CN"/>
        </w:rPr>
        <w:t>5</w:t>
      </w:r>
      <w:r>
        <w:rPr>
          <w:rFonts w:hint="eastAsia" w:ascii="宋体" w:hAnsi="宋体" w:eastAsia="宋体" w:cs="宋体"/>
          <w:color w:val="FF0000"/>
          <w:sz w:val="21"/>
          <w:szCs w:val="21"/>
        </w:rPr>
        <w:t>个，分别是：错发、质量问题、供应商未按时发货、其他</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（如选择“其他”时，必须填写备注信息）。若采购人因错发、质量问题、供应商未按时发货</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等原因申请退货的，会对供应商的信用进行扣分）</w:t>
      </w:r>
      <w:r>
        <w:rPr>
          <w:rFonts w:hint="eastAsia" w:ascii="宋体" w:hAnsi="宋体" w:eastAsia="宋体" w:cs="宋体"/>
          <w:sz w:val="21"/>
          <w:szCs w:val="21"/>
        </w:rPr>
        <w:t>，最后点击右下方的【提交】按钮，退货申请发送给供应商，如图：</w:t>
      </w:r>
    </w:p>
    <w:p w14:paraId="298980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3515" cy="911225"/>
            <wp:effectExtent l="0" t="0" r="9525" b="3175"/>
            <wp:docPr id="359" name="图片 359" descr="2024-08-14 151419-tuihu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59" descr="2024-08-14 151419-tuihuo"/>
                    <pic:cNvPicPr>
                      <a:picLocks noChangeAspect="1"/>
                    </pic:cNvPicPr>
                  </pic:nvPicPr>
                  <pic:blipFill>
                    <a:blip r:embed="rId77"/>
                    <a:stretch>
                      <a:fillRect/>
                    </a:stretch>
                  </pic:blipFill>
                  <pic:spPr>
                    <a:xfrm>
                      <a:off x="0" y="0"/>
                      <a:ext cx="5263515" cy="911225"/>
                    </a:xfrm>
                    <a:prstGeom prst="rect">
                      <a:avLst/>
                    </a:prstGeom>
                  </pic:spPr>
                </pic:pic>
              </a:graphicData>
            </a:graphic>
          </wp:inline>
        </w:drawing>
      </w:r>
    </w:p>
    <w:p w14:paraId="4D38DF5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人完成提交后，可选择是否撤回退货申请，若要撤销退货申请，则点击右上方的【撤销退货申请】按钮，跳转到我的退货单页面，退货单状态为“采购人撤销”，若不撤回退货申请，则退货信息发送给供应商，如图：</w:t>
      </w:r>
    </w:p>
    <w:p w14:paraId="319FF80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8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图片 13"/>
                    <pic:cNvPicPr>
                      <a:picLocks noChangeAspect="1"/>
                    </pic:cNvPicPr>
                  </pic:nvPicPr>
                  <pic:blipFill>
                    <a:blip r:embed="rId78"/>
                    <a:stretch>
                      <a:fillRect/>
                    </a:stretch>
                  </pic:blipFill>
                  <pic:spPr>
                    <a:xfrm>
                      <a:off x="0" y="0"/>
                      <a:ext cx="5266690" cy="2597785"/>
                    </a:xfrm>
                    <a:prstGeom prst="rect">
                      <a:avLst/>
                    </a:prstGeom>
                    <a:noFill/>
                    <a:ln>
                      <a:noFill/>
                    </a:ln>
                  </pic:spPr>
                </pic:pic>
              </a:graphicData>
            </a:graphic>
          </wp:inline>
        </w:drawing>
      </w:r>
    </w:p>
    <w:p w14:paraId="12F7198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9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图片 14"/>
                    <pic:cNvPicPr>
                      <a:picLocks noChangeAspect="1"/>
                    </pic:cNvPicPr>
                  </pic:nvPicPr>
                  <pic:blipFill>
                    <a:blip r:embed="rId79"/>
                    <a:stretch>
                      <a:fillRect/>
                    </a:stretch>
                  </pic:blipFill>
                  <pic:spPr>
                    <a:xfrm>
                      <a:off x="0" y="0"/>
                      <a:ext cx="5266690" cy="2597785"/>
                    </a:xfrm>
                    <a:prstGeom prst="rect">
                      <a:avLst/>
                    </a:prstGeom>
                    <a:noFill/>
                    <a:ln>
                      <a:noFill/>
                    </a:ln>
                  </pic:spPr>
                </pic:pic>
              </a:graphicData>
            </a:graphic>
          </wp:inline>
        </w:drawing>
      </w:r>
    </w:p>
    <w:p w14:paraId="407855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供应商同意退货后，采购人点击左侧菜单中的【我的退换货单】，查看退换单列表，可切换页签至【已完成】，找到对应的退换单，退货单状态为“退换货结束”，也可点击右侧的【退货信息】，订单状态为“已退货”，表示该订单退货成功，如图：</w:t>
      </w:r>
    </w:p>
    <w:p w14:paraId="69EE63B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9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图片 15"/>
                    <pic:cNvPicPr>
                      <a:picLocks noChangeAspect="1"/>
                    </pic:cNvPicPr>
                  </pic:nvPicPr>
                  <pic:blipFill>
                    <a:blip r:embed="rId80"/>
                    <a:stretch>
                      <a:fillRect/>
                    </a:stretch>
                  </pic:blipFill>
                  <pic:spPr>
                    <a:xfrm>
                      <a:off x="0" y="0"/>
                      <a:ext cx="5266690" cy="2597785"/>
                    </a:xfrm>
                    <a:prstGeom prst="rect">
                      <a:avLst/>
                    </a:prstGeom>
                    <a:noFill/>
                    <a:ln>
                      <a:noFill/>
                    </a:ln>
                  </pic:spPr>
                </pic:pic>
              </a:graphicData>
            </a:graphic>
          </wp:inline>
        </w:drawing>
      </w:r>
    </w:p>
    <w:p w14:paraId="3A829F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9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图片 16"/>
                    <pic:cNvPicPr>
                      <a:picLocks noChangeAspect="1"/>
                    </pic:cNvPicPr>
                  </pic:nvPicPr>
                  <pic:blipFill>
                    <a:blip r:embed="rId81"/>
                    <a:stretch>
                      <a:fillRect/>
                    </a:stretch>
                  </pic:blipFill>
                  <pic:spPr>
                    <a:xfrm>
                      <a:off x="0" y="0"/>
                      <a:ext cx="5266690" cy="2597785"/>
                    </a:xfrm>
                    <a:prstGeom prst="rect">
                      <a:avLst/>
                    </a:prstGeom>
                    <a:noFill/>
                    <a:ln>
                      <a:noFill/>
                    </a:ln>
                  </pic:spPr>
                </pic:pic>
              </a:graphicData>
            </a:graphic>
          </wp:inline>
        </w:drawing>
      </w:r>
    </w:p>
    <w:p w14:paraId="0C208FC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步骤六：退货成功后，合同状态显示为“已取消”，如图：</w:t>
      </w:r>
    </w:p>
    <w:p w14:paraId="3F5F57A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图片 3"/>
                    <pic:cNvPicPr>
                      <a:picLocks noChangeAspect="1"/>
                    </pic:cNvPicPr>
                  </pic:nvPicPr>
                  <pic:blipFill>
                    <a:blip r:embed="rId82"/>
                    <a:stretch>
                      <a:fillRect/>
                    </a:stretch>
                  </pic:blipFill>
                  <pic:spPr>
                    <a:xfrm>
                      <a:off x="0" y="0"/>
                      <a:ext cx="5266690" cy="2597785"/>
                    </a:xfrm>
                    <a:prstGeom prst="rect">
                      <a:avLst/>
                    </a:prstGeom>
                    <a:noFill/>
                    <a:ln>
                      <a:noFill/>
                    </a:ln>
                  </pic:spPr>
                </pic:pic>
              </a:graphicData>
            </a:graphic>
          </wp:inline>
        </w:drawing>
      </w:r>
    </w:p>
    <w:p w14:paraId="760D9967">
      <w:pPr>
        <w:spacing w:line="360" w:lineRule="auto"/>
        <w:rPr>
          <w:rFonts w:hint="eastAsia" w:ascii="宋体" w:hAnsi="宋体" w:eastAsia="宋体" w:cs="宋体"/>
          <w:sz w:val="21"/>
          <w:szCs w:val="21"/>
        </w:rPr>
      </w:pPr>
      <w:r>
        <w:rPr>
          <w:rFonts w:hint="eastAsia" w:ascii="宋体" w:hAnsi="宋体" w:eastAsia="宋体" w:cs="宋体"/>
          <w:sz w:val="21"/>
          <w:szCs w:val="21"/>
        </w:rPr>
        <w:br w:type="page"/>
      </w:r>
    </w:p>
    <w:p w14:paraId="62511460">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15" w:name="_Toc13370"/>
      <w:r>
        <w:rPr>
          <w:rFonts w:hint="eastAsia" w:ascii="宋体" w:hAnsi="宋体" w:eastAsia="宋体" w:cs="宋体"/>
          <w:sz w:val="21"/>
          <w:szCs w:val="21"/>
          <w:lang w:val="en-US" w:eastAsia="zh-CN"/>
        </w:rPr>
        <w:t>乡村振兴馆-汕尾馆直接订购</w:t>
      </w:r>
      <w:bookmarkEnd w:id="115"/>
    </w:p>
    <w:p w14:paraId="04CE04F4">
      <w:pPr>
        <w:pStyle w:val="3"/>
        <w:pageBreakBefore w:val="0"/>
        <w:widowControl w:val="0"/>
        <w:numPr>
          <w:ilvl w:val="0"/>
          <w:numId w:val="0"/>
        </w:numPr>
        <w:kinsoku/>
        <w:wordWrap/>
        <w:overflowPunct/>
        <w:topLinePunct w:val="0"/>
        <w:autoSpaceDE/>
        <w:autoSpaceDN/>
        <w:bidi w:val="0"/>
        <w:adjustRightInd/>
        <w:snapToGrid/>
        <w:spacing w:before="0" w:beforeLines="0" w:after="0" w:afterLines="0" w:line="360" w:lineRule="auto"/>
        <w:ind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23.1 </w:t>
      </w:r>
      <w:r>
        <w:rPr>
          <w:rFonts w:hint="eastAsia" w:ascii="宋体" w:hAnsi="宋体" w:eastAsia="宋体" w:cs="宋体"/>
          <w:sz w:val="21"/>
          <w:szCs w:val="21"/>
        </w:rPr>
        <w:t>挑选商品</w:t>
      </w:r>
    </w:p>
    <w:p w14:paraId="7A2D7454">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pacing w:val="-9"/>
          <w:sz w:val="21"/>
          <w:szCs w:val="21"/>
        </w:rPr>
      </w:pPr>
      <w:r>
        <w:rPr>
          <w:rFonts w:hint="eastAsia" w:ascii="宋体" w:hAnsi="宋体" w:eastAsia="宋体" w:cs="宋体"/>
          <w:sz w:val="21"/>
          <w:szCs w:val="21"/>
        </w:rPr>
        <w:t>步骤一：鼠标移至特色馆，然后</w:t>
      </w:r>
      <w:r>
        <w:rPr>
          <w:rFonts w:hint="eastAsia" w:ascii="宋体" w:hAnsi="宋体" w:eastAsia="宋体" w:cs="宋体"/>
          <w:spacing w:val="-9"/>
          <w:sz w:val="21"/>
          <w:szCs w:val="21"/>
        </w:rPr>
        <w:t>点击导航栏中的【乡村振兴馆】按钮，进入乡村振兴馆首页，点击【汕尾馆】，如图：</w:t>
      </w:r>
    </w:p>
    <w:p w14:paraId="35A49B6E">
      <w:pPr>
        <w:pStyle w:val="12"/>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6350" b="13970"/>
            <wp:docPr id="1127" name="图片 1127" descr="172075349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图片 1127" descr="1720753492598"/>
                    <pic:cNvPicPr>
                      <a:picLocks noChangeAspect="1"/>
                    </pic:cNvPicPr>
                  </pic:nvPicPr>
                  <pic:blipFill>
                    <a:blip r:embed="rId348"/>
                    <a:stretch>
                      <a:fillRect/>
                    </a:stretch>
                  </pic:blipFill>
                  <pic:spPr>
                    <a:xfrm>
                      <a:off x="0" y="0"/>
                      <a:ext cx="5266690" cy="2896870"/>
                    </a:xfrm>
                    <a:prstGeom prst="rect">
                      <a:avLst/>
                    </a:prstGeom>
                  </pic:spPr>
                </pic:pic>
              </a:graphicData>
            </a:graphic>
          </wp:inline>
        </w:drawing>
      </w:r>
    </w:p>
    <w:p w14:paraId="0DDB70BD">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13970" b="3175"/>
            <wp:docPr id="1151" name="图片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图片 1151"/>
                    <pic:cNvPicPr>
                      <a:picLocks noChangeAspect="1"/>
                    </pic:cNvPicPr>
                  </pic:nvPicPr>
                  <pic:blipFill>
                    <a:blip r:embed="rId357"/>
                    <a:stretch>
                      <a:fillRect/>
                    </a:stretch>
                  </pic:blipFill>
                  <pic:spPr>
                    <a:xfrm>
                      <a:off x="0" y="0"/>
                      <a:ext cx="5274310" cy="2587625"/>
                    </a:xfrm>
                    <a:prstGeom prst="rect">
                      <a:avLst/>
                    </a:prstGeom>
                  </pic:spPr>
                </pic:pic>
              </a:graphicData>
            </a:graphic>
          </wp:inline>
        </w:drawing>
      </w:r>
    </w:p>
    <w:p w14:paraId="0EAC77E2">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步骤二：鼠标移至全部分类，选择需要采购的分类，如图：</w:t>
      </w:r>
    </w:p>
    <w:p w14:paraId="61521C12">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395220"/>
            <wp:effectExtent l="0" t="0" r="13970" b="12700"/>
            <wp:docPr id="1394" name="图片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 name="图片 1394"/>
                    <pic:cNvPicPr>
                      <a:picLocks noChangeAspect="1"/>
                    </pic:cNvPicPr>
                  </pic:nvPicPr>
                  <pic:blipFill>
                    <a:blip r:embed="rId358"/>
                    <a:stretch>
                      <a:fillRect/>
                    </a:stretch>
                  </pic:blipFill>
                  <pic:spPr>
                    <a:xfrm>
                      <a:off x="0" y="0"/>
                      <a:ext cx="5274310" cy="2395220"/>
                    </a:xfrm>
                    <a:prstGeom prst="rect">
                      <a:avLst/>
                    </a:prstGeom>
                  </pic:spPr>
                </pic:pic>
              </a:graphicData>
            </a:graphic>
          </wp:inline>
        </w:drawing>
      </w:r>
    </w:p>
    <w:p w14:paraId="37C36743">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步骤三：在商品列表中点击需要采购的商品进入商品详情界面，如图：</w:t>
      </w:r>
    </w:p>
    <w:p w14:paraId="50E61358">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13970" b="3175"/>
            <wp:docPr id="1607" name="图片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 name="图片 1607"/>
                    <pic:cNvPicPr>
                      <a:picLocks noChangeAspect="1"/>
                    </pic:cNvPicPr>
                  </pic:nvPicPr>
                  <pic:blipFill>
                    <a:blip r:embed="rId359"/>
                    <a:stretch>
                      <a:fillRect/>
                    </a:stretch>
                  </pic:blipFill>
                  <pic:spPr>
                    <a:xfrm>
                      <a:off x="0" y="0"/>
                      <a:ext cx="5274310" cy="2587625"/>
                    </a:xfrm>
                    <a:prstGeom prst="rect">
                      <a:avLst/>
                    </a:prstGeom>
                  </pic:spPr>
                </pic:pic>
              </a:graphicData>
            </a:graphic>
          </wp:inline>
        </w:drawing>
      </w:r>
    </w:p>
    <w:p w14:paraId="3687777A">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步骤四：点击【加入购物车】，提示“加入购物车成功”，可以点击【前往购物车】或【继续购物】，如图：</w:t>
      </w:r>
    </w:p>
    <w:p w14:paraId="1A7E865E">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13970" b="3175"/>
            <wp:docPr id="1634" name="图片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 name="图片 1634"/>
                    <pic:cNvPicPr>
                      <a:picLocks noChangeAspect="1"/>
                    </pic:cNvPicPr>
                  </pic:nvPicPr>
                  <pic:blipFill>
                    <a:blip r:embed="rId360"/>
                    <a:stretch>
                      <a:fillRect/>
                    </a:stretch>
                  </pic:blipFill>
                  <pic:spPr>
                    <a:xfrm>
                      <a:off x="0" y="0"/>
                      <a:ext cx="5274310" cy="2587625"/>
                    </a:xfrm>
                    <a:prstGeom prst="rect">
                      <a:avLst/>
                    </a:prstGeom>
                  </pic:spPr>
                </pic:pic>
              </a:graphicData>
            </a:graphic>
          </wp:inline>
        </w:drawing>
      </w:r>
    </w:p>
    <w:p w14:paraId="65B6F52F">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13970" b="3175"/>
            <wp:docPr id="1635" name="图片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 name="图片 1635"/>
                    <pic:cNvPicPr>
                      <a:picLocks noChangeAspect="1"/>
                    </pic:cNvPicPr>
                  </pic:nvPicPr>
                  <pic:blipFill>
                    <a:blip r:embed="rId361"/>
                    <a:stretch>
                      <a:fillRect/>
                    </a:stretch>
                  </pic:blipFill>
                  <pic:spPr>
                    <a:xfrm>
                      <a:off x="0" y="0"/>
                      <a:ext cx="5274310" cy="2587625"/>
                    </a:xfrm>
                    <a:prstGeom prst="rect">
                      <a:avLst/>
                    </a:prstGeom>
                  </pic:spPr>
                </pic:pic>
              </a:graphicData>
            </a:graphic>
          </wp:inline>
        </w:drawing>
      </w:r>
    </w:p>
    <w:p w14:paraId="500F7566">
      <w:pPr>
        <w:pStyle w:val="3"/>
        <w:pageBreakBefore w:val="0"/>
        <w:widowControl w:val="0"/>
        <w:numPr>
          <w:ilvl w:val="0"/>
          <w:numId w:val="0"/>
        </w:numPr>
        <w:kinsoku/>
        <w:wordWrap/>
        <w:overflowPunct/>
        <w:topLinePunct w:val="0"/>
        <w:autoSpaceDE/>
        <w:autoSpaceDN/>
        <w:bidi w:val="0"/>
        <w:adjustRightInd/>
        <w:snapToGrid/>
        <w:spacing w:before="0" w:beforeLines="0" w:after="0" w:afterLines="0" w:line="360" w:lineRule="auto"/>
        <w:ind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23.2 </w:t>
      </w:r>
      <w:r>
        <w:rPr>
          <w:rFonts w:hint="eastAsia" w:ascii="宋体" w:hAnsi="宋体" w:eastAsia="宋体" w:cs="宋体"/>
          <w:sz w:val="21"/>
          <w:szCs w:val="21"/>
        </w:rPr>
        <w:t>创建订单</w:t>
      </w:r>
    </w:p>
    <w:p w14:paraId="478352E8">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步骤一：把需要采购的商品全部加入购物车后，点击右上角【我的购物车】，如图：</w:t>
      </w:r>
    </w:p>
    <w:p w14:paraId="650834FF">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8890" b="3175"/>
            <wp:docPr id="588" name="图片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图片 588"/>
                    <pic:cNvPicPr>
                      <a:picLocks noChangeAspect="1"/>
                    </pic:cNvPicPr>
                  </pic:nvPicPr>
                  <pic:blipFill>
                    <a:blip r:embed="rId362"/>
                    <a:stretch>
                      <a:fillRect/>
                    </a:stretch>
                  </pic:blipFill>
                  <pic:spPr>
                    <a:xfrm>
                      <a:off x="0" y="0"/>
                      <a:ext cx="5274310" cy="2587625"/>
                    </a:xfrm>
                    <a:prstGeom prst="rect">
                      <a:avLst/>
                    </a:prstGeom>
                  </pic:spPr>
                </pic:pic>
              </a:graphicData>
            </a:graphic>
          </wp:inline>
        </w:drawing>
      </w:r>
    </w:p>
    <w:p w14:paraId="4A8AE6D9">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步骤二：勾选商品后点击【直接订购】，如图：</w:t>
      </w:r>
    </w:p>
    <w:p w14:paraId="5B30E0F1">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83815"/>
            <wp:effectExtent l="0" t="0" r="3810" b="6985"/>
            <wp:docPr id="640" name="图片 640" descr="165708002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图片 640" descr="1657080025613"/>
                    <pic:cNvPicPr>
                      <a:picLocks noChangeAspect="1"/>
                    </pic:cNvPicPr>
                  </pic:nvPicPr>
                  <pic:blipFill>
                    <a:blip r:embed="rId363"/>
                    <a:stretch>
                      <a:fillRect/>
                    </a:stretch>
                  </pic:blipFill>
                  <pic:spPr>
                    <a:xfrm>
                      <a:off x="0" y="0"/>
                      <a:ext cx="5266690" cy="2583815"/>
                    </a:xfrm>
                    <a:prstGeom prst="rect">
                      <a:avLst/>
                    </a:prstGeom>
                  </pic:spPr>
                </pic:pic>
              </a:graphicData>
            </a:graphic>
          </wp:inline>
        </w:drawing>
      </w:r>
    </w:p>
    <w:p w14:paraId="37463B1A">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步骤三：填写收货人信息，可以对收货人信息进行新增、修改、删除，如图：</w:t>
      </w:r>
    </w:p>
    <w:p w14:paraId="43D9B88E">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376170"/>
            <wp:effectExtent l="0" t="0" r="635" b="11430"/>
            <wp:docPr id="691" name="图片 691" descr="22收货人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图片 691" descr="22收货人信息"/>
                    <pic:cNvPicPr>
                      <a:picLocks noChangeAspect="1"/>
                    </pic:cNvPicPr>
                  </pic:nvPicPr>
                  <pic:blipFill>
                    <a:blip r:embed="rId57"/>
                    <a:stretch>
                      <a:fillRect/>
                    </a:stretch>
                  </pic:blipFill>
                  <pic:spPr>
                    <a:xfrm>
                      <a:off x="0" y="0"/>
                      <a:ext cx="5269865" cy="2376170"/>
                    </a:xfrm>
                    <a:prstGeom prst="rect">
                      <a:avLst/>
                    </a:prstGeom>
                  </pic:spPr>
                </pic:pic>
              </a:graphicData>
            </a:graphic>
          </wp:inline>
        </w:drawing>
      </w:r>
    </w:p>
    <w:p w14:paraId="3BFAAC44">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步骤四：填写发票信息，可以对发票信息进行新增、修改、删除，如图：</w:t>
      </w:r>
    </w:p>
    <w:p w14:paraId="1A137820">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702" name="图片 702" descr="169042419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图片 702" descr="1690424193020"/>
                    <pic:cNvPicPr>
                      <a:picLocks noChangeAspect="1"/>
                    </pic:cNvPicPr>
                  </pic:nvPicPr>
                  <pic:blipFill>
                    <a:blip r:embed="rId89"/>
                    <a:stretch>
                      <a:fillRect/>
                    </a:stretch>
                  </pic:blipFill>
                  <pic:spPr>
                    <a:xfrm>
                      <a:off x="0" y="0"/>
                      <a:ext cx="5266690" cy="2960370"/>
                    </a:xfrm>
                    <a:prstGeom prst="rect">
                      <a:avLst/>
                    </a:prstGeom>
                  </pic:spPr>
                </pic:pic>
              </a:graphicData>
            </a:graphic>
          </wp:inline>
        </w:drawing>
      </w:r>
    </w:p>
    <w:p w14:paraId="0C7964BF">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步骤五：点击选择想要的支付方式，如图：</w:t>
      </w:r>
    </w:p>
    <w:p w14:paraId="14E3862A">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703" name="图片 703" descr="169042420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图片 703" descr="1690424208732"/>
                    <pic:cNvPicPr>
                      <a:picLocks noChangeAspect="1"/>
                    </pic:cNvPicPr>
                  </pic:nvPicPr>
                  <pic:blipFill>
                    <a:blip r:embed="rId90"/>
                    <a:stretch>
                      <a:fillRect/>
                    </a:stretch>
                  </pic:blipFill>
                  <pic:spPr>
                    <a:xfrm>
                      <a:off x="0" y="0"/>
                      <a:ext cx="5266690" cy="2960370"/>
                    </a:xfrm>
                    <a:prstGeom prst="rect">
                      <a:avLst/>
                    </a:prstGeom>
                  </pic:spPr>
                </pic:pic>
              </a:graphicData>
            </a:graphic>
          </wp:inline>
        </w:drawing>
      </w:r>
    </w:p>
    <w:p w14:paraId="0F9AA3A7">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步骤六：</w:t>
      </w:r>
      <w:r>
        <w:rPr>
          <w:rFonts w:hint="eastAsia" w:ascii="宋体" w:hAnsi="宋体" w:eastAsia="宋体" w:cs="宋体"/>
          <w:sz w:val="21"/>
          <w:szCs w:val="21"/>
          <w:shd w:val="clear" w:color="auto" w:fill="FFFFFF"/>
        </w:rPr>
        <w:t>选择其他需求：合同份数（根据需要自行增加合同份数）；争议处理方式（根据自己想要的方式选择），交货时间（固定）如图：</w:t>
      </w:r>
    </w:p>
    <w:p w14:paraId="4ED74E8F">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735" name="图片 735" descr="169042422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图片 735" descr="1690424222545"/>
                    <pic:cNvPicPr>
                      <a:picLocks noChangeAspect="1"/>
                    </pic:cNvPicPr>
                  </pic:nvPicPr>
                  <pic:blipFill>
                    <a:blip r:embed="rId364"/>
                    <a:stretch>
                      <a:fillRect/>
                    </a:stretch>
                  </pic:blipFill>
                  <pic:spPr>
                    <a:xfrm>
                      <a:off x="0" y="0"/>
                      <a:ext cx="5266690" cy="2960370"/>
                    </a:xfrm>
                    <a:prstGeom prst="rect">
                      <a:avLst/>
                    </a:prstGeom>
                  </pic:spPr>
                </pic:pic>
              </a:graphicData>
            </a:graphic>
          </wp:inline>
        </w:drawing>
      </w:r>
    </w:p>
    <w:p w14:paraId="4E233D1B">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步骤七：确认订单信息填写无误后，点击右下角的【提交订单】，如图：</w:t>
      </w:r>
    </w:p>
    <w:p w14:paraId="30CA9FF7">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746" name="图片 746" descr="169042424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746" descr="1690424241167"/>
                    <pic:cNvPicPr>
                      <a:picLocks noChangeAspect="1"/>
                    </pic:cNvPicPr>
                  </pic:nvPicPr>
                  <pic:blipFill>
                    <a:blip r:embed="rId92"/>
                    <a:stretch>
                      <a:fillRect/>
                    </a:stretch>
                  </pic:blipFill>
                  <pic:spPr>
                    <a:xfrm>
                      <a:off x="0" y="0"/>
                      <a:ext cx="5266690" cy="2960370"/>
                    </a:xfrm>
                    <a:prstGeom prst="rect">
                      <a:avLst/>
                    </a:prstGeom>
                  </pic:spPr>
                </pic:pic>
              </a:graphicData>
            </a:graphic>
          </wp:inline>
        </w:drawing>
      </w:r>
    </w:p>
    <w:p w14:paraId="303C71D4">
      <w:pPr>
        <w:pStyle w:val="3"/>
        <w:pageBreakBefore w:val="0"/>
        <w:widowControl w:val="0"/>
        <w:numPr>
          <w:ilvl w:val="0"/>
          <w:numId w:val="0"/>
        </w:numPr>
        <w:kinsoku/>
        <w:wordWrap/>
        <w:overflowPunct/>
        <w:topLinePunct w:val="0"/>
        <w:autoSpaceDE/>
        <w:autoSpaceDN/>
        <w:bidi w:val="0"/>
        <w:adjustRightInd/>
        <w:snapToGrid/>
        <w:spacing w:before="0" w:beforeLines="0" w:after="0" w:afterLines="0" w:line="360" w:lineRule="auto"/>
        <w:ind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23.3 </w:t>
      </w:r>
      <w:r>
        <w:rPr>
          <w:rFonts w:hint="eastAsia" w:ascii="宋体" w:hAnsi="宋体" w:eastAsia="宋体" w:cs="宋体"/>
          <w:sz w:val="21"/>
          <w:szCs w:val="21"/>
        </w:rPr>
        <w:t>发送订单</w:t>
      </w:r>
    </w:p>
    <w:p w14:paraId="75594FF0">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步骤一：订单提交后自动跳转到“订单管理”界面，提交订单的状态默认为“待发送”状态，如图：</w:t>
      </w:r>
    </w:p>
    <w:p w14:paraId="7836FF49">
      <w:pPr>
        <w:pStyle w:val="12"/>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46655"/>
            <wp:effectExtent l="0" t="0" r="10160" b="10795"/>
            <wp:docPr id="1601" name="图片 1601" descr="集采-订单中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 name="图片 1601" descr="集采-订单中心"/>
                    <pic:cNvPicPr>
                      <a:picLocks noChangeAspect="1"/>
                    </pic:cNvPicPr>
                  </pic:nvPicPr>
                  <pic:blipFill>
                    <a:blip r:embed="rId65"/>
                    <a:stretch>
                      <a:fillRect/>
                    </a:stretch>
                  </pic:blipFill>
                  <pic:spPr>
                    <a:xfrm>
                      <a:off x="0" y="0"/>
                      <a:ext cx="5266690" cy="2446655"/>
                    </a:xfrm>
                    <a:prstGeom prst="rect">
                      <a:avLst/>
                    </a:prstGeom>
                  </pic:spPr>
                </pic:pic>
              </a:graphicData>
            </a:graphic>
          </wp:inline>
        </w:drawing>
      </w:r>
    </w:p>
    <w:p w14:paraId="1399FCDB">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步骤二：点击订单信息右侧的【发送订单】，系统将该订单发送给对应的供应商，如图：</w:t>
      </w:r>
      <w:r>
        <w:rPr>
          <w:rFonts w:hint="eastAsia" w:ascii="宋体" w:hAnsi="宋体" w:eastAsia="宋体" w:cs="宋体"/>
          <w:b/>
          <w:bCs/>
          <w:color w:val="FF0000"/>
          <w:sz w:val="21"/>
          <w:szCs w:val="21"/>
        </w:rPr>
        <w:t>（温馨提示：在未发送订单前，采购人取消订单的操作即下图“发送订单”下面的“取消订单”按钮，供应商确认订单后，双方在系统上无法取消订单）</w:t>
      </w:r>
    </w:p>
    <w:p w14:paraId="058E6BA6">
      <w:pPr>
        <w:pStyle w:val="12"/>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8890" b="3175"/>
            <wp:docPr id="779" name="图片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779"/>
                    <pic:cNvPicPr>
                      <a:picLocks noChangeAspect="1"/>
                    </pic:cNvPicPr>
                  </pic:nvPicPr>
                  <pic:blipFill>
                    <a:blip r:embed="rId365"/>
                    <a:stretch>
                      <a:fillRect/>
                    </a:stretch>
                  </pic:blipFill>
                  <pic:spPr>
                    <a:xfrm>
                      <a:off x="0" y="0"/>
                      <a:ext cx="5274310" cy="2587625"/>
                    </a:xfrm>
                    <a:prstGeom prst="rect">
                      <a:avLst/>
                    </a:prstGeom>
                  </pic:spPr>
                </pic:pic>
              </a:graphicData>
            </a:graphic>
          </wp:inline>
        </w:drawing>
      </w:r>
    </w:p>
    <w:p w14:paraId="45F93EFF">
      <w:pPr>
        <w:pStyle w:val="11"/>
        <w:pageBreakBefore w:val="0"/>
        <w:widowControl w:val="0"/>
        <w:kinsoku/>
        <w:wordWrap/>
        <w:overflowPunct/>
        <w:topLinePunct w:val="0"/>
        <w:autoSpaceDE/>
        <w:autoSpaceDN/>
        <w:bidi w:val="0"/>
        <w:adjustRightInd/>
        <w:snapToGrid/>
        <w:spacing w:after="0" w:line="360" w:lineRule="auto"/>
        <w:ind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待供应商确认订单后，进行发货、起草合同、发送合同的操作，采购人根据实际情况完成后续合同确认、合同签章、确认收货环节流程。</w:t>
      </w:r>
    </w:p>
    <w:p w14:paraId="27DE2095">
      <w:pPr>
        <w:pStyle w:val="3"/>
        <w:pageBreakBefore w:val="0"/>
        <w:widowControl w:val="0"/>
        <w:numPr>
          <w:ilvl w:val="0"/>
          <w:numId w:val="0"/>
        </w:numPr>
        <w:kinsoku/>
        <w:wordWrap/>
        <w:overflowPunct/>
        <w:topLinePunct w:val="0"/>
        <w:autoSpaceDE/>
        <w:autoSpaceDN/>
        <w:bidi w:val="0"/>
        <w:adjustRightInd/>
        <w:snapToGrid/>
        <w:spacing w:before="0" w:beforeLines="0" w:after="0" w:afterLines="0" w:line="360" w:lineRule="auto"/>
        <w:ind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23.4 </w:t>
      </w:r>
      <w:r>
        <w:rPr>
          <w:rFonts w:hint="eastAsia" w:ascii="宋体" w:hAnsi="宋体" w:eastAsia="宋体" w:cs="宋体"/>
          <w:sz w:val="21"/>
          <w:szCs w:val="21"/>
        </w:rPr>
        <w:t>确认收货</w:t>
      </w:r>
    </w:p>
    <w:p w14:paraId="225B3DE5">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71EF9361">
      <w:pPr>
        <w:pStyle w:val="12"/>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8890" b="3175"/>
            <wp:docPr id="790" name="图片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图片 790"/>
                    <pic:cNvPicPr>
                      <a:picLocks noChangeAspect="1"/>
                    </pic:cNvPicPr>
                  </pic:nvPicPr>
                  <pic:blipFill>
                    <a:blip r:embed="rId366"/>
                    <a:stretch>
                      <a:fillRect/>
                    </a:stretch>
                  </pic:blipFill>
                  <pic:spPr>
                    <a:xfrm>
                      <a:off x="0" y="0"/>
                      <a:ext cx="5274310" cy="2587625"/>
                    </a:xfrm>
                    <a:prstGeom prst="rect">
                      <a:avLst/>
                    </a:prstGeom>
                  </pic:spPr>
                </pic:pic>
              </a:graphicData>
            </a:graphic>
          </wp:inline>
        </w:drawing>
      </w:r>
    </w:p>
    <w:p w14:paraId="316AAB8C">
      <w:pPr>
        <w:pStyle w:val="3"/>
        <w:pageBreakBefore w:val="0"/>
        <w:widowControl w:val="0"/>
        <w:numPr>
          <w:ilvl w:val="0"/>
          <w:numId w:val="0"/>
        </w:numPr>
        <w:kinsoku/>
        <w:wordWrap/>
        <w:overflowPunct/>
        <w:topLinePunct w:val="0"/>
        <w:autoSpaceDE/>
        <w:autoSpaceDN/>
        <w:bidi w:val="0"/>
        <w:adjustRightInd/>
        <w:snapToGrid/>
        <w:spacing w:before="0" w:beforeLines="0" w:after="0" w:afterLines="0" w:line="360" w:lineRule="auto"/>
        <w:ind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23.5 </w:t>
      </w:r>
      <w:r>
        <w:rPr>
          <w:rFonts w:hint="eastAsia" w:ascii="宋体" w:hAnsi="宋体" w:eastAsia="宋体" w:cs="宋体"/>
          <w:sz w:val="21"/>
          <w:szCs w:val="21"/>
        </w:rPr>
        <w:t>申请退货</w:t>
      </w:r>
    </w:p>
    <w:p w14:paraId="183500B9">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FF0000"/>
          <w:sz w:val="21"/>
          <w:szCs w:val="21"/>
        </w:rPr>
      </w:pPr>
      <w:r>
        <w:rPr>
          <w:rFonts w:hint="eastAsia" w:ascii="宋体" w:hAnsi="宋体" w:eastAsia="宋体" w:cs="宋体"/>
          <w:sz w:val="21"/>
          <w:szCs w:val="21"/>
        </w:rPr>
        <w:t>步骤一：若采购人收到货物后，认为商品不符合采购需求，则可申请退货。采购人点击左侧菜单的【订单中心】，查看订单列表，切换页签至“已确认收货”，找到相应的订单，点击【订单详情】，如图：</w:t>
      </w:r>
    </w:p>
    <w:p w14:paraId="79945022">
      <w:pPr>
        <w:pStyle w:val="12"/>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8890" b="3175"/>
            <wp:docPr id="791" name="图片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图片 791"/>
                    <pic:cNvPicPr>
                      <a:picLocks noChangeAspect="1"/>
                    </pic:cNvPicPr>
                  </pic:nvPicPr>
                  <pic:blipFill>
                    <a:blip r:embed="rId367"/>
                    <a:stretch>
                      <a:fillRect/>
                    </a:stretch>
                  </pic:blipFill>
                  <pic:spPr>
                    <a:xfrm>
                      <a:off x="0" y="0"/>
                      <a:ext cx="5274310" cy="2587625"/>
                    </a:xfrm>
                    <a:prstGeom prst="rect">
                      <a:avLst/>
                    </a:prstGeom>
                  </pic:spPr>
                </pic:pic>
              </a:graphicData>
            </a:graphic>
          </wp:inline>
        </w:drawing>
      </w:r>
    </w:p>
    <w:p w14:paraId="7A9C807C">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bCs/>
          <w:sz w:val="21"/>
          <w:szCs w:val="21"/>
        </w:rPr>
      </w:pPr>
      <w:r>
        <w:rPr>
          <w:rFonts w:hint="eastAsia" w:ascii="宋体" w:hAnsi="宋体" w:eastAsia="宋体" w:cs="宋体"/>
          <w:sz w:val="21"/>
          <w:szCs w:val="21"/>
        </w:rPr>
        <w:t>步骤二：点击右上方的【申请退货】，如图：</w:t>
      </w:r>
      <w:r>
        <w:rPr>
          <w:rFonts w:hint="eastAsia" w:ascii="宋体" w:hAnsi="宋体" w:eastAsia="宋体" w:cs="宋体"/>
          <w:b/>
          <w:bCs/>
          <w:color w:val="FF0000"/>
          <w:sz w:val="21"/>
          <w:szCs w:val="21"/>
        </w:rPr>
        <w:t>（注：仅在订单状态为“已确认收货”，合同未确认的情况下，才可进行退货操作，合同已确认则无法申请退货）</w:t>
      </w:r>
    </w:p>
    <w:p w14:paraId="0574C630">
      <w:pPr>
        <w:pStyle w:val="12"/>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8890" b="3175"/>
            <wp:docPr id="823" name="图片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图片 823"/>
                    <pic:cNvPicPr>
                      <a:picLocks noChangeAspect="1"/>
                    </pic:cNvPicPr>
                  </pic:nvPicPr>
                  <pic:blipFill>
                    <a:blip r:embed="rId368"/>
                    <a:stretch>
                      <a:fillRect/>
                    </a:stretch>
                  </pic:blipFill>
                  <pic:spPr>
                    <a:xfrm>
                      <a:off x="0" y="0"/>
                      <a:ext cx="5274310" cy="2587625"/>
                    </a:xfrm>
                    <a:prstGeom prst="rect">
                      <a:avLst/>
                    </a:prstGeom>
                  </pic:spPr>
                </pic:pic>
              </a:graphicData>
            </a:graphic>
          </wp:inline>
        </w:drawing>
      </w:r>
    </w:p>
    <w:p w14:paraId="61CFE3DD">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34" name="图片 834" descr="165708029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图片 834" descr="1657080293657"/>
                    <pic:cNvPicPr>
                      <a:picLocks noChangeAspect="1"/>
                    </pic:cNvPicPr>
                  </pic:nvPicPr>
                  <pic:blipFill>
                    <a:blip r:embed="rId369"/>
                    <a:stretch>
                      <a:fillRect/>
                    </a:stretch>
                  </pic:blipFill>
                  <pic:spPr>
                    <a:xfrm>
                      <a:off x="0" y="0"/>
                      <a:ext cx="5266690" cy="2597785"/>
                    </a:xfrm>
                    <a:prstGeom prst="rect">
                      <a:avLst/>
                    </a:prstGeom>
                  </pic:spPr>
                </pic:pic>
              </a:graphicData>
            </a:graphic>
          </wp:inline>
        </w:drawing>
      </w:r>
    </w:p>
    <w:p w14:paraId="3CBE4FBA">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步骤三：点击【选择商品】，添加需要退货的商品，如图：</w:t>
      </w:r>
    </w:p>
    <w:p w14:paraId="532F9AF5">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图片 6"/>
                    <pic:cNvPicPr>
                      <a:picLocks noChangeAspect="1"/>
                    </pic:cNvPicPr>
                  </pic:nvPicPr>
                  <pic:blipFill>
                    <a:blip r:embed="rId75"/>
                    <a:stretch>
                      <a:fillRect/>
                    </a:stretch>
                  </pic:blipFill>
                  <pic:spPr>
                    <a:xfrm>
                      <a:off x="0" y="0"/>
                      <a:ext cx="5266690" cy="2597785"/>
                    </a:xfrm>
                    <a:prstGeom prst="rect">
                      <a:avLst/>
                    </a:prstGeom>
                    <a:noFill/>
                    <a:ln>
                      <a:noFill/>
                    </a:ln>
                  </pic:spPr>
                </pic:pic>
              </a:graphicData>
            </a:graphic>
          </wp:inline>
        </w:drawing>
      </w:r>
    </w:p>
    <w:p w14:paraId="4B79652B">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6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图片 9"/>
                    <pic:cNvPicPr>
                      <a:picLocks noChangeAspect="1"/>
                    </pic:cNvPicPr>
                  </pic:nvPicPr>
                  <pic:blipFill>
                    <a:blip r:embed="rId76"/>
                    <a:stretch>
                      <a:fillRect/>
                    </a:stretch>
                  </pic:blipFill>
                  <pic:spPr>
                    <a:xfrm>
                      <a:off x="0" y="0"/>
                      <a:ext cx="5266690" cy="2597785"/>
                    </a:xfrm>
                    <a:prstGeom prst="rect">
                      <a:avLst/>
                    </a:prstGeom>
                    <a:noFill/>
                    <a:ln>
                      <a:noFill/>
                    </a:ln>
                  </pic:spPr>
                </pic:pic>
              </a:graphicData>
            </a:graphic>
          </wp:inline>
        </w:drawing>
      </w:r>
    </w:p>
    <w:p w14:paraId="57B0B05D">
      <w:pPr>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步骤四：按照实际选择退换货方式、退换货原因以及备注，（注：退换货方式有2种：供应商上门取件、物流发货。</w:t>
      </w:r>
      <w:r>
        <w:rPr>
          <w:rFonts w:hint="eastAsia" w:ascii="宋体" w:hAnsi="宋体" w:eastAsia="宋体" w:cs="宋体"/>
          <w:color w:val="FF0000"/>
          <w:sz w:val="21"/>
          <w:szCs w:val="21"/>
        </w:rPr>
        <w:t>退换货原因有</w:t>
      </w:r>
      <w:r>
        <w:rPr>
          <w:rFonts w:hint="eastAsia" w:ascii="宋体" w:hAnsi="宋体" w:eastAsia="宋体" w:cs="宋体"/>
          <w:color w:val="FF0000"/>
          <w:sz w:val="21"/>
          <w:szCs w:val="21"/>
          <w:lang w:val="en-US" w:eastAsia="zh-CN"/>
        </w:rPr>
        <w:t>5</w:t>
      </w:r>
      <w:r>
        <w:rPr>
          <w:rFonts w:hint="eastAsia" w:ascii="宋体" w:hAnsi="宋体" w:eastAsia="宋体" w:cs="宋体"/>
          <w:color w:val="FF0000"/>
          <w:sz w:val="21"/>
          <w:szCs w:val="21"/>
        </w:rPr>
        <w:t>个，分别是：错发、质量问题、供应商未按时发货、其他</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（如选择“其他”时，必须填写备注信息）。若采购人因错发、质量问题、供应商未按时发货</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等原因申请退货的，会对供应商的信用进行扣分）</w:t>
      </w:r>
      <w:r>
        <w:rPr>
          <w:rFonts w:hint="eastAsia" w:ascii="宋体" w:hAnsi="宋体" w:eastAsia="宋体" w:cs="宋体"/>
          <w:sz w:val="21"/>
          <w:szCs w:val="21"/>
        </w:rPr>
        <w:t>，最后点击右下方的【提交】按钮，退货申请发送给供应商，如图：</w:t>
      </w:r>
    </w:p>
    <w:p w14:paraId="7EBEC199">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3515" cy="911225"/>
            <wp:effectExtent l="0" t="0" r="9525" b="3175"/>
            <wp:docPr id="132" name="图片 132" descr="2024-08-14 151419-tuihu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2024-08-14 151419-tuihuo"/>
                    <pic:cNvPicPr>
                      <a:picLocks noChangeAspect="1"/>
                    </pic:cNvPicPr>
                  </pic:nvPicPr>
                  <pic:blipFill>
                    <a:blip r:embed="rId77"/>
                    <a:stretch>
                      <a:fillRect/>
                    </a:stretch>
                  </pic:blipFill>
                  <pic:spPr>
                    <a:xfrm>
                      <a:off x="0" y="0"/>
                      <a:ext cx="5263515" cy="911225"/>
                    </a:xfrm>
                    <a:prstGeom prst="rect">
                      <a:avLst/>
                    </a:prstGeom>
                  </pic:spPr>
                </pic:pic>
              </a:graphicData>
            </a:graphic>
          </wp:inline>
        </w:drawing>
      </w:r>
    </w:p>
    <w:p w14:paraId="4B77ACC4">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采购人完成提交后，可选择是否撤回退货申请，若要撤销退货申请，则点击右上方的【撤销退货申请】按钮，跳转到我的退货单页面，退货单状态为“采购人撤销”，若不撤回退货申请，则退货信息发送给供应商，如图：</w:t>
      </w:r>
    </w:p>
    <w:p w14:paraId="5FB274E2">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6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图片 13"/>
                    <pic:cNvPicPr>
                      <a:picLocks noChangeAspect="1"/>
                    </pic:cNvPicPr>
                  </pic:nvPicPr>
                  <pic:blipFill>
                    <a:blip r:embed="rId78"/>
                    <a:stretch>
                      <a:fillRect/>
                    </a:stretch>
                  </pic:blipFill>
                  <pic:spPr>
                    <a:xfrm>
                      <a:off x="0" y="0"/>
                      <a:ext cx="5266690" cy="2597785"/>
                    </a:xfrm>
                    <a:prstGeom prst="rect">
                      <a:avLst/>
                    </a:prstGeom>
                    <a:noFill/>
                    <a:ln>
                      <a:noFill/>
                    </a:ln>
                  </pic:spPr>
                </pic:pic>
              </a:graphicData>
            </a:graphic>
          </wp:inline>
        </w:drawing>
      </w:r>
    </w:p>
    <w:p w14:paraId="501A496D">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7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图片 14"/>
                    <pic:cNvPicPr>
                      <a:picLocks noChangeAspect="1"/>
                    </pic:cNvPicPr>
                  </pic:nvPicPr>
                  <pic:blipFill>
                    <a:blip r:embed="rId79"/>
                    <a:stretch>
                      <a:fillRect/>
                    </a:stretch>
                  </pic:blipFill>
                  <pic:spPr>
                    <a:xfrm>
                      <a:off x="0" y="0"/>
                      <a:ext cx="5266690" cy="2597785"/>
                    </a:xfrm>
                    <a:prstGeom prst="rect">
                      <a:avLst/>
                    </a:prstGeom>
                    <a:noFill/>
                    <a:ln>
                      <a:noFill/>
                    </a:ln>
                  </pic:spPr>
                </pic:pic>
              </a:graphicData>
            </a:graphic>
          </wp:inline>
        </w:drawing>
      </w:r>
    </w:p>
    <w:p w14:paraId="04F46A6A">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五：供应商同意退货后，采购人点击左侧菜单中的【我的退换货单】，查看退换单列表，可切换页签至【已完成】，找到对应的退换单，退货单状态为“退换货结束”，也可点击右侧的【退货信息】，订单状态为“已退货”，表示该订单退货成功，如图：</w:t>
      </w:r>
    </w:p>
    <w:p w14:paraId="0D8D4591">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7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图片 15"/>
                    <pic:cNvPicPr>
                      <a:picLocks noChangeAspect="1"/>
                    </pic:cNvPicPr>
                  </pic:nvPicPr>
                  <pic:blipFill>
                    <a:blip r:embed="rId80"/>
                    <a:stretch>
                      <a:fillRect/>
                    </a:stretch>
                  </pic:blipFill>
                  <pic:spPr>
                    <a:xfrm>
                      <a:off x="0" y="0"/>
                      <a:ext cx="5266690" cy="2597785"/>
                    </a:xfrm>
                    <a:prstGeom prst="rect">
                      <a:avLst/>
                    </a:prstGeom>
                    <a:noFill/>
                    <a:ln>
                      <a:noFill/>
                    </a:ln>
                  </pic:spPr>
                </pic:pic>
              </a:graphicData>
            </a:graphic>
          </wp:inline>
        </w:drawing>
      </w:r>
    </w:p>
    <w:p w14:paraId="6944288A">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7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图片 16"/>
                    <pic:cNvPicPr>
                      <a:picLocks noChangeAspect="1"/>
                    </pic:cNvPicPr>
                  </pic:nvPicPr>
                  <pic:blipFill>
                    <a:blip r:embed="rId81"/>
                    <a:stretch>
                      <a:fillRect/>
                    </a:stretch>
                  </pic:blipFill>
                  <pic:spPr>
                    <a:xfrm>
                      <a:off x="0" y="0"/>
                      <a:ext cx="5266690" cy="2597785"/>
                    </a:xfrm>
                    <a:prstGeom prst="rect">
                      <a:avLst/>
                    </a:prstGeom>
                    <a:noFill/>
                    <a:ln>
                      <a:noFill/>
                    </a:ln>
                  </pic:spPr>
                </pic:pic>
              </a:graphicData>
            </a:graphic>
          </wp:inline>
        </w:drawing>
      </w:r>
    </w:p>
    <w:p w14:paraId="3CFB7E8A">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t>步骤六：退货成功后，合同状态显示为“已取消”，如图：</w:t>
      </w:r>
    </w:p>
    <w:p w14:paraId="5964EF6B">
      <w:pPr>
        <w:pStyle w:val="11"/>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8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图片 3"/>
                    <pic:cNvPicPr>
                      <a:picLocks noChangeAspect="1"/>
                    </pic:cNvPicPr>
                  </pic:nvPicPr>
                  <pic:blipFill>
                    <a:blip r:embed="rId82"/>
                    <a:stretch>
                      <a:fillRect/>
                    </a:stretch>
                  </pic:blipFill>
                  <pic:spPr>
                    <a:xfrm>
                      <a:off x="0" y="0"/>
                      <a:ext cx="5266690" cy="2597785"/>
                    </a:xfrm>
                    <a:prstGeom prst="rect">
                      <a:avLst/>
                    </a:prstGeom>
                    <a:noFill/>
                    <a:ln>
                      <a:noFill/>
                    </a:ln>
                  </pic:spPr>
                </pic:pic>
              </a:graphicData>
            </a:graphic>
          </wp:inline>
        </w:drawing>
      </w:r>
    </w:p>
    <w:p w14:paraId="5E8538C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04CA8FD3">
      <w:pPr>
        <w:pStyle w:val="3"/>
        <w:pageBreakBefore w:val="0"/>
        <w:widowControl w:val="0"/>
        <w:numPr>
          <w:ilvl w:val="0"/>
          <w:numId w:val="0"/>
        </w:numPr>
        <w:kinsoku/>
        <w:wordWrap/>
        <w:overflowPunct/>
        <w:topLinePunct w:val="0"/>
        <w:autoSpaceDE/>
        <w:autoSpaceDN/>
        <w:bidi w:val="0"/>
        <w:adjustRightInd/>
        <w:snapToGrid/>
        <w:spacing w:before="0" w:beforeLines="0" w:after="0" w:afterLines="0" w:line="360" w:lineRule="auto"/>
        <w:ind w:leftChars="0" w:firstLine="0" w:firstLineChars="0"/>
        <w:textAlignment w:val="auto"/>
        <w:rPr>
          <w:rFonts w:hint="eastAsia" w:ascii="宋体" w:hAnsi="宋体" w:eastAsia="宋体" w:cs="宋体"/>
          <w:b/>
          <w:kern w:val="2"/>
          <w:sz w:val="21"/>
          <w:szCs w:val="21"/>
          <w:lang w:val="en-US" w:eastAsia="zh-CN" w:bidi="ar-SA"/>
        </w:rPr>
      </w:pPr>
      <w:r>
        <w:rPr>
          <w:rFonts w:hint="eastAsia" w:ascii="宋体" w:hAnsi="宋体" w:eastAsia="宋体" w:cs="宋体"/>
          <w:b/>
          <w:kern w:val="2"/>
          <w:sz w:val="21"/>
          <w:szCs w:val="21"/>
          <w:lang w:val="en-US" w:eastAsia="zh-CN" w:bidi="ar-SA"/>
        </w:rPr>
        <w:t>23.6 汕尾馆农副产品预留份额填报</w:t>
      </w:r>
    </w:p>
    <w:p w14:paraId="2FB73E37">
      <w:pPr>
        <w:spacing w:line="360" w:lineRule="auto"/>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汕尾市区划预算单位应通过广东政府采购智慧云平台电子卖场乡村振兴馆汕尾馆（以下简称汕尾馆）（https://gdgpo.czt.gd.gov.cn/gpmall-main-web/SWxczx）填报本单位年度食堂食材采购预留份额。详细操作流程如下：</w:t>
      </w:r>
    </w:p>
    <w:p w14:paraId="50DB05B0">
      <w:pPr>
        <w:pStyle w:val="4"/>
        <w:bidi w:val="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23.6.1 预留采购份额填报</w:t>
      </w:r>
    </w:p>
    <w:p w14:paraId="60CCE79C">
      <w:pPr>
        <w:ind w:firstLine="420" w:firstLineChars="200"/>
        <w:rPr>
          <w:rFonts w:hint="eastAsia" w:ascii="宋体" w:hAnsi="宋体" w:eastAsia="宋体" w:cs="宋体"/>
          <w:sz w:val="21"/>
          <w:szCs w:val="21"/>
        </w:rPr>
      </w:pPr>
      <w:r>
        <w:rPr>
          <w:rFonts w:hint="eastAsia" w:ascii="宋体" w:hAnsi="宋体" w:eastAsia="宋体" w:cs="宋体"/>
          <w:sz w:val="21"/>
          <w:szCs w:val="21"/>
        </w:rPr>
        <w:t>第一步：登录广东政府采购智慧云平台账号进入电子卖场首页，系统会自动弹出填写汕尾馆采购预留份额比例的提醒，点击【开始填报】跳转至采购单位【乡村振兴馆】后台进行填报。如图：</w:t>
      </w:r>
    </w:p>
    <w:p w14:paraId="658F9985">
      <w:pPr>
        <w:jc w:val="left"/>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701030" cy="3166110"/>
            <wp:effectExtent l="0" t="0" r="0" b="0"/>
            <wp:docPr id="1901" name="图片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 name="图片 1901"/>
                    <pic:cNvPicPr>
                      <a:picLocks noChangeAspect="1"/>
                    </pic:cNvPicPr>
                  </pic:nvPicPr>
                  <pic:blipFill>
                    <a:blip r:embed="rId370"/>
                    <a:stretch>
                      <a:fillRect/>
                    </a:stretch>
                  </pic:blipFill>
                  <pic:spPr>
                    <a:xfrm>
                      <a:off x="0" y="0"/>
                      <a:ext cx="5794611" cy="3218188"/>
                    </a:xfrm>
                    <a:prstGeom prst="rect">
                      <a:avLst/>
                    </a:prstGeom>
                  </pic:spPr>
                </pic:pic>
              </a:graphicData>
            </a:graphic>
          </wp:inline>
        </w:drawing>
      </w:r>
    </w:p>
    <w:p w14:paraId="21F947EB">
      <w:pPr>
        <w:ind w:firstLine="420" w:firstLineChars="200"/>
        <w:rPr>
          <w:rFonts w:hint="eastAsia" w:ascii="宋体" w:hAnsi="宋体" w:eastAsia="宋体" w:cs="宋体"/>
          <w:sz w:val="21"/>
          <w:szCs w:val="21"/>
          <w:lang w:eastAsia="zh-CN"/>
        </w:rPr>
      </w:pPr>
      <w:r>
        <w:rPr>
          <w:rFonts w:hint="eastAsia" w:ascii="宋体" w:hAnsi="宋体" w:eastAsia="宋体" w:cs="宋体"/>
          <w:sz w:val="21"/>
          <w:szCs w:val="21"/>
        </w:rPr>
        <w:t>注：系统设置每年</w:t>
      </w:r>
      <w:r>
        <w:rPr>
          <w:rFonts w:hint="eastAsia" w:ascii="宋体" w:hAnsi="宋体" w:eastAsia="宋体" w:cs="宋体"/>
          <w:sz w:val="21"/>
          <w:szCs w:val="21"/>
          <w:lang w:val="en-US" w:eastAsia="zh-CN"/>
        </w:rPr>
        <w:t>2</w:t>
      </w:r>
      <w:r>
        <w:rPr>
          <w:rFonts w:hint="eastAsia" w:ascii="宋体" w:hAnsi="宋体" w:eastAsia="宋体" w:cs="宋体"/>
          <w:sz w:val="21"/>
          <w:szCs w:val="21"/>
        </w:rPr>
        <w:t>月1日进行弹窗</w:t>
      </w:r>
      <w:r>
        <w:rPr>
          <w:rFonts w:hint="eastAsia" w:ascii="宋体" w:hAnsi="宋体" w:eastAsia="宋体" w:cs="宋体"/>
          <w:sz w:val="21"/>
          <w:szCs w:val="21"/>
          <w:lang w:val="en-US" w:eastAsia="zh-CN"/>
        </w:rPr>
        <w:t>提醒</w:t>
      </w:r>
      <w:r>
        <w:rPr>
          <w:rFonts w:hint="eastAsia" w:ascii="宋体" w:hAnsi="宋体" w:eastAsia="宋体" w:cs="宋体"/>
          <w:sz w:val="21"/>
          <w:szCs w:val="21"/>
        </w:rPr>
        <w:t>填写当年年度预留份额</w:t>
      </w:r>
      <w:r>
        <w:rPr>
          <w:rFonts w:hint="eastAsia" w:ascii="宋体" w:hAnsi="宋体" w:eastAsia="宋体" w:cs="宋体"/>
          <w:sz w:val="21"/>
          <w:szCs w:val="21"/>
          <w:lang w:eastAsia="zh-CN"/>
        </w:rPr>
        <w:t>。</w:t>
      </w:r>
    </w:p>
    <w:p w14:paraId="5582A8BA">
      <w:pPr>
        <w:ind w:firstLine="420" w:firstLineChars="200"/>
        <w:rPr>
          <w:rFonts w:hint="eastAsia" w:ascii="宋体" w:hAnsi="宋体" w:eastAsia="宋体" w:cs="宋体"/>
          <w:sz w:val="21"/>
          <w:szCs w:val="21"/>
        </w:rPr>
      </w:pPr>
    </w:p>
    <w:p w14:paraId="16021A78">
      <w:pPr>
        <w:ind w:firstLine="420" w:firstLineChars="200"/>
        <w:rPr>
          <w:rFonts w:hint="eastAsia" w:ascii="宋体" w:hAnsi="宋体" w:eastAsia="宋体" w:cs="宋体"/>
          <w:sz w:val="21"/>
          <w:szCs w:val="21"/>
        </w:rPr>
      </w:pPr>
      <w:r>
        <w:rPr>
          <w:rFonts w:hint="eastAsia" w:ascii="宋体" w:hAnsi="宋体" w:eastAsia="宋体" w:cs="宋体"/>
          <w:sz w:val="21"/>
          <w:szCs w:val="21"/>
        </w:rPr>
        <w:t>第二步：选择是否有食堂情况，若选择“</w:t>
      </w:r>
      <w:r>
        <w:rPr>
          <w:rFonts w:hint="eastAsia" w:ascii="宋体" w:hAnsi="宋体" w:eastAsia="宋体" w:cs="宋体"/>
          <w:sz w:val="21"/>
          <w:szCs w:val="21"/>
          <w:lang w:val="en-US" w:eastAsia="zh-CN"/>
        </w:rPr>
        <w:t>本单位自有的食堂</w:t>
      </w:r>
      <w:r>
        <w:rPr>
          <w:rFonts w:hint="eastAsia" w:ascii="宋体" w:hAnsi="宋体" w:eastAsia="宋体" w:cs="宋体"/>
          <w:sz w:val="21"/>
          <w:szCs w:val="21"/>
        </w:rPr>
        <w:t>”则需填报相关信息及</w:t>
      </w:r>
      <w:r>
        <w:rPr>
          <w:rFonts w:hint="eastAsia" w:ascii="宋体" w:hAnsi="宋体" w:eastAsia="宋体" w:cs="宋体"/>
          <w:sz w:val="21"/>
          <w:szCs w:val="21"/>
          <w:lang w:val="en-US" w:eastAsia="zh-CN"/>
        </w:rPr>
        <w:t>是否有工会采购需求</w:t>
      </w:r>
      <w:r>
        <w:rPr>
          <w:rFonts w:hint="eastAsia" w:ascii="宋体" w:hAnsi="宋体" w:eastAsia="宋体" w:cs="宋体"/>
          <w:sz w:val="21"/>
          <w:szCs w:val="21"/>
        </w:rPr>
        <w:t>。如图：</w:t>
      </w:r>
    </w:p>
    <w:p w14:paraId="71BBDA00">
      <w:pPr>
        <w:pStyle w:val="10"/>
        <w:keepNext w:val="0"/>
        <w:keepLines w:val="0"/>
        <w:widowControl/>
        <w:suppressLineNumbers w:val="0"/>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475605" cy="3623945"/>
            <wp:effectExtent l="9525" t="9525" r="22225" b="20320"/>
            <wp:docPr id="190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 name="图片 2" descr="IMG_256"/>
                    <pic:cNvPicPr>
                      <a:picLocks noChangeAspect="1"/>
                    </pic:cNvPicPr>
                  </pic:nvPicPr>
                  <pic:blipFill>
                    <a:blip r:embed="rId371"/>
                    <a:stretch>
                      <a:fillRect/>
                    </a:stretch>
                  </pic:blipFill>
                  <pic:spPr>
                    <a:xfrm>
                      <a:off x="0" y="0"/>
                      <a:ext cx="5475605" cy="3623945"/>
                    </a:xfrm>
                    <a:prstGeom prst="rect">
                      <a:avLst/>
                    </a:prstGeom>
                    <a:noFill/>
                    <a:ln w="9525">
                      <a:solidFill>
                        <a:schemeClr val="tx1">
                          <a:lumMod val="50000"/>
                          <a:lumOff val="50000"/>
                        </a:schemeClr>
                      </a:solidFill>
                    </a:ln>
                  </pic:spPr>
                </pic:pic>
              </a:graphicData>
            </a:graphic>
          </wp:inline>
        </w:drawing>
      </w:r>
    </w:p>
    <w:p w14:paraId="6C44BAF9">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06720" cy="2227580"/>
            <wp:effectExtent l="9525" t="9525" r="17780" b="16510"/>
            <wp:docPr id="19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 name="图片 4"/>
                    <pic:cNvPicPr>
                      <a:picLocks noChangeAspect="1"/>
                    </pic:cNvPicPr>
                  </pic:nvPicPr>
                  <pic:blipFill>
                    <a:blip r:embed="rId372"/>
                    <a:stretch>
                      <a:fillRect/>
                    </a:stretch>
                  </pic:blipFill>
                  <pic:spPr>
                    <a:xfrm>
                      <a:off x="0" y="0"/>
                      <a:ext cx="5506720" cy="2227580"/>
                    </a:xfrm>
                    <a:prstGeom prst="rect">
                      <a:avLst/>
                    </a:prstGeom>
                    <a:noFill/>
                    <a:ln>
                      <a:solidFill>
                        <a:schemeClr val="tx1">
                          <a:lumMod val="50000"/>
                          <a:lumOff val="50000"/>
                        </a:schemeClr>
                      </a:solidFill>
                    </a:ln>
                  </pic:spPr>
                </pic:pic>
              </a:graphicData>
            </a:graphic>
          </wp:inline>
        </w:drawing>
      </w:r>
    </w:p>
    <w:p w14:paraId="72EAFD4A">
      <w:pPr>
        <w:ind w:firstLine="420" w:firstLineChars="200"/>
        <w:rPr>
          <w:rFonts w:hint="eastAsia" w:ascii="宋体" w:hAnsi="宋体" w:eastAsia="宋体" w:cs="宋体"/>
          <w:sz w:val="21"/>
          <w:szCs w:val="21"/>
        </w:rPr>
      </w:pPr>
    </w:p>
    <w:p w14:paraId="41883BE3">
      <w:pPr>
        <w:ind w:firstLine="420" w:firstLineChars="200"/>
        <w:jc w:val="left"/>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若选择“无食堂”</w:t>
      </w:r>
      <w:r>
        <w:rPr>
          <w:rFonts w:hint="eastAsia" w:ascii="宋体" w:hAnsi="宋体" w:eastAsia="宋体" w:cs="宋体"/>
          <w:color w:val="000000" w:themeColor="text1"/>
          <w:sz w:val="21"/>
          <w:szCs w:val="21"/>
          <w:lang w:val="en-US" w:eastAsia="zh-CN"/>
          <w14:textFill>
            <w14:solidFill>
              <w14:schemeClr w14:val="tx1"/>
            </w14:solidFill>
          </w14:textFill>
        </w:rPr>
        <w:t>则</w:t>
      </w:r>
      <w:r>
        <w:rPr>
          <w:rFonts w:hint="eastAsia" w:ascii="宋体" w:hAnsi="宋体" w:eastAsia="宋体" w:cs="宋体"/>
          <w:color w:val="000000" w:themeColor="text1"/>
          <w:sz w:val="21"/>
          <w:szCs w:val="21"/>
          <w14:textFill>
            <w14:solidFill>
              <w14:schemeClr w14:val="tx1"/>
            </w14:solidFill>
          </w14:textFill>
        </w:rPr>
        <w:t>备注后</w:t>
      </w:r>
      <w:r>
        <w:rPr>
          <w:rFonts w:hint="eastAsia" w:ascii="宋体" w:hAnsi="宋体" w:eastAsia="宋体" w:cs="宋体"/>
          <w:color w:val="000000" w:themeColor="text1"/>
          <w:sz w:val="21"/>
          <w:szCs w:val="21"/>
          <w:lang w:eastAsia="zh-CN"/>
          <w14:textFill>
            <w14:solidFill>
              <w14:schemeClr w14:val="tx1"/>
            </w14:solidFill>
          </w14:textFill>
        </w:rPr>
        <w:t>，</w:t>
      </w:r>
      <w:r>
        <w:rPr>
          <w:rFonts w:hint="eastAsia" w:ascii="宋体" w:hAnsi="宋体" w:eastAsia="宋体" w:cs="宋体"/>
          <w:color w:val="000000" w:themeColor="text1"/>
          <w:sz w:val="21"/>
          <w:szCs w:val="21"/>
          <w:lang w:val="en-US" w:eastAsia="zh-CN"/>
          <w14:textFill>
            <w14:solidFill>
              <w14:schemeClr w14:val="tx1"/>
            </w14:solidFill>
          </w14:textFill>
        </w:rPr>
        <w:t>继续填写是否有工会采购需求</w:t>
      </w:r>
      <w:r>
        <w:rPr>
          <w:rFonts w:hint="eastAsia" w:ascii="宋体" w:hAnsi="宋体" w:eastAsia="宋体" w:cs="宋体"/>
          <w:color w:val="000000" w:themeColor="text1"/>
          <w:sz w:val="21"/>
          <w:szCs w:val="21"/>
          <w14:textFill>
            <w14:solidFill>
              <w14:schemeClr w14:val="tx1"/>
            </w14:solidFill>
          </w14:textFill>
        </w:rPr>
        <w:t>。如图：</w:t>
      </w:r>
    </w:p>
    <w:p w14:paraId="36BDF902">
      <w:pPr>
        <w:jc w:val="left"/>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07355" cy="3195955"/>
            <wp:effectExtent l="12700" t="12700" r="17145" b="17145"/>
            <wp:docPr id="1904" name="图片 5" descr="/Users/chiyuu/Library/Containers/com.kingsoft.wpsoffice.mac/Data/tmp/photoeditapp/20241015173945/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 name="图片 5" descr="/Users/chiyuu/Library/Containers/com.kingsoft.wpsoffice.mac/Data/tmp/photoeditapp/20241015173945/temp.pngtemp"/>
                    <pic:cNvPicPr>
                      <a:picLocks noChangeAspect="1"/>
                    </pic:cNvPicPr>
                  </pic:nvPicPr>
                  <pic:blipFill>
                    <a:blip r:embed="rId373"/>
                    <a:stretch>
                      <a:fillRect/>
                    </a:stretch>
                  </pic:blipFill>
                  <pic:spPr>
                    <a:xfrm>
                      <a:off x="0" y="0"/>
                      <a:ext cx="5507355" cy="3195955"/>
                    </a:xfrm>
                    <a:prstGeom prst="rect">
                      <a:avLst/>
                    </a:prstGeom>
                    <a:noFill/>
                    <a:ln>
                      <a:solidFill>
                        <a:schemeClr val="tx1">
                          <a:lumMod val="50000"/>
                          <a:lumOff val="50000"/>
                        </a:schemeClr>
                      </a:solidFill>
                    </a:ln>
                  </pic:spPr>
                </pic:pic>
              </a:graphicData>
            </a:graphic>
          </wp:inline>
        </w:drawing>
      </w:r>
    </w:p>
    <w:p w14:paraId="17FD8C0E">
      <w:pPr>
        <w:ind w:firstLine="420" w:firstLineChars="200"/>
        <w:jc w:val="left"/>
        <w:rPr>
          <w:rFonts w:hint="eastAsia" w:ascii="宋体" w:hAnsi="宋体" w:eastAsia="宋体" w:cs="宋体"/>
          <w:sz w:val="21"/>
          <w:szCs w:val="21"/>
        </w:rPr>
      </w:pPr>
    </w:p>
    <w:p w14:paraId="4267EFE0">
      <w:pPr>
        <w:jc w:val="left"/>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06720" cy="2227580"/>
            <wp:effectExtent l="9525" t="9525" r="17780" b="16510"/>
            <wp:docPr id="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 name="图片 4"/>
                    <pic:cNvPicPr>
                      <a:picLocks noChangeAspect="1"/>
                    </pic:cNvPicPr>
                  </pic:nvPicPr>
                  <pic:blipFill>
                    <a:blip r:embed="rId372"/>
                    <a:stretch>
                      <a:fillRect/>
                    </a:stretch>
                  </pic:blipFill>
                  <pic:spPr>
                    <a:xfrm>
                      <a:off x="0" y="0"/>
                      <a:ext cx="5506720" cy="2227580"/>
                    </a:xfrm>
                    <a:prstGeom prst="rect">
                      <a:avLst/>
                    </a:prstGeom>
                    <a:noFill/>
                    <a:ln>
                      <a:solidFill>
                        <a:schemeClr val="tx1">
                          <a:lumMod val="50000"/>
                          <a:lumOff val="50000"/>
                        </a:schemeClr>
                      </a:solidFill>
                    </a:ln>
                  </pic:spPr>
                </pic:pic>
              </a:graphicData>
            </a:graphic>
          </wp:inline>
        </w:drawing>
      </w:r>
    </w:p>
    <w:p w14:paraId="10CA1C75">
      <w:pPr>
        <w:ind w:firstLine="420" w:firstLineChars="200"/>
        <w:jc w:val="left"/>
        <w:rPr>
          <w:rFonts w:hint="eastAsia" w:ascii="宋体" w:hAnsi="宋体" w:eastAsia="宋体" w:cs="宋体"/>
          <w:color w:val="000000" w:themeColor="text1"/>
          <w:sz w:val="21"/>
          <w:szCs w:val="21"/>
          <w14:textFill>
            <w14:solidFill>
              <w14:schemeClr w14:val="tx1"/>
            </w14:solidFill>
          </w14:textFill>
        </w:rPr>
      </w:pPr>
    </w:p>
    <w:p w14:paraId="77A281E2">
      <w:pPr>
        <w:ind w:firstLine="420" w:firstLineChars="200"/>
        <w:jc w:val="left"/>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若选择“</w:t>
      </w:r>
      <w:r>
        <w:rPr>
          <w:rFonts w:hint="eastAsia" w:ascii="宋体" w:hAnsi="宋体" w:eastAsia="宋体" w:cs="宋体"/>
          <w:color w:val="000000" w:themeColor="text1"/>
          <w:sz w:val="21"/>
          <w:szCs w:val="21"/>
          <w:lang w:val="en-US" w:eastAsia="zh-CN"/>
          <w14:textFill>
            <w14:solidFill>
              <w14:schemeClr w14:val="tx1"/>
            </w14:solidFill>
          </w14:textFill>
        </w:rPr>
        <w:t>食堂外包</w:t>
      </w:r>
      <w:r>
        <w:rPr>
          <w:rFonts w:hint="eastAsia" w:ascii="宋体" w:hAnsi="宋体" w:eastAsia="宋体" w:cs="宋体"/>
          <w:color w:val="000000" w:themeColor="text1"/>
          <w:sz w:val="21"/>
          <w:szCs w:val="21"/>
          <w14:textFill>
            <w14:solidFill>
              <w14:schemeClr w14:val="tx1"/>
            </w14:solidFill>
          </w14:textFill>
        </w:rPr>
        <w:t>”</w:t>
      </w:r>
      <w:r>
        <w:rPr>
          <w:rFonts w:hint="eastAsia" w:ascii="宋体" w:hAnsi="宋体" w:eastAsia="宋体" w:cs="宋体"/>
          <w:color w:val="000000" w:themeColor="text1"/>
          <w:sz w:val="21"/>
          <w:szCs w:val="21"/>
          <w:lang w:val="en-US" w:eastAsia="zh-CN"/>
          <w14:textFill>
            <w14:solidFill>
              <w14:schemeClr w14:val="tx1"/>
            </w14:solidFill>
          </w14:textFill>
        </w:rPr>
        <w:t>则</w:t>
      </w:r>
      <w:r>
        <w:rPr>
          <w:rFonts w:hint="eastAsia" w:ascii="宋体" w:hAnsi="宋体" w:eastAsia="宋体" w:cs="宋体"/>
          <w:color w:val="000000" w:themeColor="text1"/>
          <w:sz w:val="21"/>
          <w:szCs w:val="21"/>
          <w14:textFill>
            <w14:solidFill>
              <w14:schemeClr w14:val="tx1"/>
            </w14:solidFill>
          </w14:textFill>
        </w:rPr>
        <w:t>备注后</w:t>
      </w:r>
      <w:r>
        <w:rPr>
          <w:rFonts w:hint="eastAsia" w:ascii="宋体" w:hAnsi="宋体" w:eastAsia="宋体" w:cs="宋体"/>
          <w:color w:val="000000" w:themeColor="text1"/>
          <w:sz w:val="21"/>
          <w:szCs w:val="21"/>
          <w:lang w:eastAsia="zh-CN"/>
          <w14:textFill>
            <w14:solidFill>
              <w14:schemeClr w14:val="tx1"/>
            </w14:solidFill>
          </w14:textFill>
        </w:rPr>
        <w:t>，</w:t>
      </w:r>
      <w:r>
        <w:rPr>
          <w:rFonts w:hint="eastAsia" w:ascii="宋体" w:hAnsi="宋体" w:eastAsia="宋体" w:cs="宋体"/>
          <w:color w:val="000000" w:themeColor="text1"/>
          <w:sz w:val="21"/>
          <w:szCs w:val="21"/>
          <w:lang w:val="en-US" w:eastAsia="zh-CN"/>
          <w14:textFill>
            <w14:solidFill>
              <w14:schemeClr w14:val="tx1"/>
            </w14:solidFill>
          </w14:textFill>
        </w:rPr>
        <w:t>继续填写食堂食材采购情况及是否有工会采购需求</w:t>
      </w:r>
      <w:r>
        <w:rPr>
          <w:rFonts w:hint="eastAsia" w:ascii="宋体" w:hAnsi="宋体" w:eastAsia="宋体" w:cs="宋体"/>
          <w:color w:val="000000" w:themeColor="text1"/>
          <w:sz w:val="21"/>
          <w:szCs w:val="21"/>
          <w14:textFill>
            <w14:solidFill>
              <w14:schemeClr w14:val="tx1"/>
            </w14:solidFill>
          </w14:textFill>
        </w:rPr>
        <w:t>。如图：</w:t>
      </w:r>
    </w:p>
    <w:p w14:paraId="3129AABF">
      <w:pPr>
        <w:jc w:val="left"/>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sz w:val="21"/>
          <w:szCs w:val="21"/>
        </w:rPr>
        <w:drawing>
          <wp:inline distT="0" distB="0" distL="114300" distR="114300">
            <wp:extent cx="5525770" cy="3740785"/>
            <wp:effectExtent l="12700" t="12700" r="24130" b="31115"/>
            <wp:docPr id="1906" name="图片 1" descr="/Users/chiyuu/Library/Containers/com.kingsoft.wpsoffice.mac/Data/tmp/photoeditapp/20241015174122/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 name="图片 1" descr="/Users/chiyuu/Library/Containers/com.kingsoft.wpsoffice.mac/Data/tmp/photoeditapp/20241015174122/temp.pngtemp"/>
                    <pic:cNvPicPr>
                      <a:picLocks noChangeAspect="1"/>
                    </pic:cNvPicPr>
                  </pic:nvPicPr>
                  <pic:blipFill>
                    <a:blip r:embed="rId374"/>
                    <a:stretch>
                      <a:fillRect/>
                    </a:stretch>
                  </pic:blipFill>
                  <pic:spPr>
                    <a:xfrm>
                      <a:off x="0" y="0"/>
                      <a:ext cx="5525770" cy="3740785"/>
                    </a:xfrm>
                    <a:prstGeom prst="rect">
                      <a:avLst/>
                    </a:prstGeom>
                    <a:noFill/>
                    <a:ln w="9525" cmpd="sng">
                      <a:solidFill>
                        <a:schemeClr val="tx1">
                          <a:lumMod val="50000"/>
                          <a:lumOff val="50000"/>
                        </a:schemeClr>
                      </a:solidFill>
                      <a:prstDash val="solid"/>
                    </a:ln>
                  </pic:spPr>
                </pic:pic>
              </a:graphicData>
            </a:graphic>
          </wp:inline>
        </w:drawing>
      </w:r>
    </w:p>
    <w:p w14:paraId="7BB97E65">
      <w:pPr>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06720" cy="2227580"/>
            <wp:effectExtent l="9525" t="9525" r="17780" b="16510"/>
            <wp:docPr id="19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 name="图片 4"/>
                    <pic:cNvPicPr>
                      <a:picLocks noChangeAspect="1"/>
                    </pic:cNvPicPr>
                  </pic:nvPicPr>
                  <pic:blipFill>
                    <a:blip r:embed="rId372"/>
                    <a:stretch>
                      <a:fillRect/>
                    </a:stretch>
                  </pic:blipFill>
                  <pic:spPr>
                    <a:xfrm>
                      <a:off x="0" y="0"/>
                      <a:ext cx="5506720" cy="2227580"/>
                    </a:xfrm>
                    <a:prstGeom prst="rect">
                      <a:avLst/>
                    </a:prstGeom>
                    <a:noFill/>
                    <a:ln>
                      <a:solidFill>
                        <a:schemeClr val="tx1">
                          <a:lumMod val="50000"/>
                          <a:lumOff val="50000"/>
                        </a:schemeClr>
                      </a:solidFill>
                    </a:ln>
                  </pic:spPr>
                </pic:pic>
              </a:graphicData>
            </a:graphic>
          </wp:inline>
        </w:drawing>
      </w:r>
    </w:p>
    <w:p w14:paraId="7D3A628E">
      <w:pPr>
        <w:rPr>
          <w:rFonts w:hint="eastAsia" w:ascii="宋体" w:hAnsi="宋体" w:eastAsia="宋体" w:cs="宋体"/>
          <w:sz w:val="21"/>
          <w:szCs w:val="21"/>
        </w:rPr>
      </w:pPr>
    </w:p>
    <w:p w14:paraId="630882B1">
      <w:pPr>
        <w:ind w:firstLine="420" w:firstLineChars="200"/>
        <w:jc w:val="left"/>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若选择“</w:t>
      </w:r>
      <w:r>
        <w:rPr>
          <w:rFonts w:hint="eastAsia" w:ascii="宋体" w:hAnsi="宋体" w:eastAsia="宋体" w:cs="宋体"/>
          <w:color w:val="000000" w:themeColor="text1"/>
          <w:sz w:val="21"/>
          <w:szCs w:val="21"/>
          <w:lang w:val="en-US" w:eastAsia="zh-CN"/>
          <w14:textFill>
            <w14:solidFill>
              <w14:schemeClr w14:val="tx1"/>
            </w14:solidFill>
          </w14:textFill>
        </w:rPr>
        <w:t>与其他单位共用食堂</w:t>
      </w:r>
      <w:r>
        <w:rPr>
          <w:rFonts w:hint="eastAsia" w:ascii="宋体" w:hAnsi="宋体" w:eastAsia="宋体" w:cs="宋体"/>
          <w:color w:val="000000" w:themeColor="text1"/>
          <w:sz w:val="21"/>
          <w:szCs w:val="21"/>
          <w14:textFill>
            <w14:solidFill>
              <w14:schemeClr w14:val="tx1"/>
            </w14:solidFill>
          </w14:textFill>
        </w:rPr>
        <w:t>”</w:t>
      </w:r>
      <w:r>
        <w:rPr>
          <w:rFonts w:hint="eastAsia" w:ascii="宋体" w:hAnsi="宋体" w:eastAsia="宋体" w:cs="宋体"/>
          <w:color w:val="000000" w:themeColor="text1"/>
          <w:sz w:val="21"/>
          <w:szCs w:val="21"/>
          <w:lang w:val="en-US" w:eastAsia="zh-CN"/>
          <w14:textFill>
            <w14:solidFill>
              <w14:schemeClr w14:val="tx1"/>
            </w14:solidFill>
          </w14:textFill>
        </w:rPr>
        <w:t>则</w:t>
      </w:r>
      <w:r>
        <w:rPr>
          <w:rFonts w:hint="eastAsia" w:ascii="宋体" w:hAnsi="宋体" w:eastAsia="宋体" w:cs="宋体"/>
          <w:color w:val="000000" w:themeColor="text1"/>
          <w:sz w:val="21"/>
          <w:szCs w:val="21"/>
          <w14:textFill>
            <w14:solidFill>
              <w14:schemeClr w14:val="tx1"/>
            </w14:solidFill>
          </w14:textFill>
        </w:rPr>
        <w:t>备注后</w:t>
      </w:r>
      <w:r>
        <w:rPr>
          <w:rFonts w:hint="eastAsia" w:ascii="宋体" w:hAnsi="宋体" w:eastAsia="宋体" w:cs="宋体"/>
          <w:color w:val="000000" w:themeColor="text1"/>
          <w:sz w:val="21"/>
          <w:szCs w:val="21"/>
          <w:lang w:eastAsia="zh-CN"/>
          <w14:textFill>
            <w14:solidFill>
              <w14:schemeClr w14:val="tx1"/>
            </w14:solidFill>
          </w14:textFill>
        </w:rPr>
        <w:t>，</w:t>
      </w:r>
      <w:r>
        <w:rPr>
          <w:rFonts w:hint="eastAsia" w:ascii="宋体" w:hAnsi="宋体" w:eastAsia="宋体" w:cs="宋体"/>
          <w:color w:val="000000" w:themeColor="text1"/>
          <w:sz w:val="21"/>
          <w:szCs w:val="21"/>
          <w:lang w:val="en-US" w:eastAsia="zh-CN"/>
          <w14:textFill>
            <w14:solidFill>
              <w14:schemeClr w14:val="tx1"/>
            </w14:solidFill>
          </w14:textFill>
        </w:rPr>
        <w:t>继续填写食堂食材采购情况及是否有工会采购需求</w:t>
      </w:r>
      <w:r>
        <w:rPr>
          <w:rFonts w:hint="eastAsia" w:ascii="宋体" w:hAnsi="宋体" w:eastAsia="宋体" w:cs="宋体"/>
          <w:color w:val="000000" w:themeColor="text1"/>
          <w:sz w:val="21"/>
          <w:szCs w:val="21"/>
          <w:lang w:eastAsia="zh-CN"/>
          <w14:textFill>
            <w14:solidFill>
              <w14:schemeClr w14:val="tx1"/>
            </w14:solidFill>
          </w14:textFill>
        </w:rPr>
        <w:t>（共用食堂的预算单位，共同确定一个单位作为代表填报预留份额，其余单位在系统备注中注明情况）。</w:t>
      </w:r>
      <w:r>
        <w:rPr>
          <w:rFonts w:hint="eastAsia" w:ascii="宋体" w:hAnsi="宋体" w:eastAsia="宋体" w:cs="宋体"/>
          <w:color w:val="000000" w:themeColor="text1"/>
          <w:sz w:val="21"/>
          <w:szCs w:val="21"/>
          <w14:textFill>
            <w14:solidFill>
              <w14:schemeClr w14:val="tx1"/>
            </w14:solidFill>
          </w14:textFill>
        </w:rPr>
        <w:t>如图：</w:t>
      </w:r>
    </w:p>
    <w:p w14:paraId="4E6848D6">
      <w:pPr>
        <w:jc w:val="left"/>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484495" cy="4032885"/>
            <wp:effectExtent l="12700" t="12700" r="14605" b="18415"/>
            <wp:docPr id="19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 name="图片 2"/>
                    <pic:cNvPicPr>
                      <a:picLocks noChangeAspect="1"/>
                    </pic:cNvPicPr>
                  </pic:nvPicPr>
                  <pic:blipFill>
                    <a:blip r:embed="rId375"/>
                    <a:stretch>
                      <a:fillRect/>
                    </a:stretch>
                  </pic:blipFill>
                  <pic:spPr>
                    <a:xfrm>
                      <a:off x="0" y="0"/>
                      <a:ext cx="5484495" cy="4032885"/>
                    </a:xfrm>
                    <a:prstGeom prst="rect">
                      <a:avLst/>
                    </a:prstGeom>
                    <a:noFill/>
                    <a:ln w="9525" cmpd="sng">
                      <a:solidFill>
                        <a:schemeClr val="tx1">
                          <a:lumMod val="50000"/>
                          <a:lumOff val="50000"/>
                        </a:schemeClr>
                      </a:solidFill>
                      <a:prstDash val="solid"/>
                    </a:ln>
                  </pic:spPr>
                </pic:pic>
              </a:graphicData>
            </a:graphic>
          </wp:inline>
        </w:drawing>
      </w:r>
    </w:p>
    <w:p w14:paraId="1E1BFA0C">
      <w:pPr>
        <w:jc w:val="left"/>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487035" cy="2284730"/>
            <wp:effectExtent l="12700" t="12700" r="37465" b="13970"/>
            <wp:docPr id="1909" name="图片 8" descr="/Users/chiyuu/Library/Containers/com.kingsoft.wpsoffice.mac/Data/tmp/photoeditapp/20241015173052/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 name="图片 8" descr="/Users/chiyuu/Library/Containers/com.kingsoft.wpsoffice.mac/Data/tmp/photoeditapp/20241015173052/temp.pngtemp"/>
                    <pic:cNvPicPr>
                      <a:picLocks noChangeAspect="1"/>
                    </pic:cNvPicPr>
                  </pic:nvPicPr>
                  <pic:blipFill>
                    <a:blip r:embed="rId376"/>
                    <a:stretch>
                      <a:fillRect/>
                    </a:stretch>
                  </pic:blipFill>
                  <pic:spPr>
                    <a:xfrm>
                      <a:off x="0" y="0"/>
                      <a:ext cx="5487035" cy="2284730"/>
                    </a:xfrm>
                    <a:prstGeom prst="rect">
                      <a:avLst/>
                    </a:prstGeom>
                    <a:noFill/>
                    <a:ln>
                      <a:solidFill>
                        <a:schemeClr val="tx1">
                          <a:lumMod val="50000"/>
                          <a:lumOff val="50000"/>
                        </a:schemeClr>
                      </a:solidFill>
                    </a:ln>
                  </pic:spPr>
                </pic:pic>
              </a:graphicData>
            </a:graphic>
          </wp:inline>
        </w:drawing>
      </w:r>
    </w:p>
    <w:p w14:paraId="448D073F">
      <w:pPr>
        <w:jc w:val="left"/>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506720" cy="2227580"/>
            <wp:effectExtent l="9525" t="9525" r="17780" b="16510"/>
            <wp:docPr id="19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 name="图片 4"/>
                    <pic:cNvPicPr>
                      <a:picLocks noChangeAspect="1"/>
                    </pic:cNvPicPr>
                  </pic:nvPicPr>
                  <pic:blipFill>
                    <a:blip r:embed="rId372"/>
                    <a:stretch>
                      <a:fillRect/>
                    </a:stretch>
                  </pic:blipFill>
                  <pic:spPr>
                    <a:xfrm>
                      <a:off x="0" y="0"/>
                      <a:ext cx="5506720" cy="2227580"/>
                    </a:xfrm>
                    <a:prstGeom prst="rect">
                      <a:avLst/>
                    </a:prstGeom>
                    <a:noFill/>
                    <a:ln>
                      <a:solidFill>
                        <a:schemeClr val="tx1">
                          <a:lumMod val="50000"/>
                          <a:lumOff val="50000"/>
                        </a:schemeClr>
                      </a:solidFill>
                    </a:ln>
                  </pic:spPr>
                </pic:pic>
              </a:graphicData>
            </a:graphic>
          </wp:inline>
        </w:drawing>
      </w:r>
    </w:p>
    <w:p w14:paraId="70A5937C">
      <w:pPr>
        <w:rPr>
          <w:rFonts w:hint="eastAsia" w:ascii="宋体" w:hAnsi="宋体" w:eastAsia="宋体" w:cs="宋体"/>
          <w:sz w:val="21"/>
          <w:szCs w:val="21"/>
        </w:rPr>
      </w:pPr>
    </w:p>
    <w:p w14:paraId="0B71F6DA">
      <w:pPr>
        <w:ind w:firstLine="420" w:firstLineChars="200"/>
        <w:rPr>
          <w:rFonts w:hint="eastAsia" w:ascii="宋体" w:hAnsi="宋体" w:eastAsia="宋体" w:cs="宋体"/>
          <w:sz w:val="21"/>
          <w:szCs w:val="21"/>
        </w:rPr>
      </w:pPr>
    </w:p>
    <w:p w14:paraId="5F34E613">
      <w:pPr>
        <w:ind w:firstLine="420" w:firstLineChars="200"/>
        <w:rPr>
          <w:rFonts w:hint="eastAsia" w:ascii="宋体" w:hAnsi="宋体" w:eastAsia="宋体" w:cs="宋体"/>
          <w:sz w:val="21"/>
          <w:szCs w:val="21"/>
        </w:rPr>
      </w:pPr>
      <w:r>
        <w:rPr>
          <w:rFonts w:hint="eastAsia" w:ascii="宋体" w:hAnsi="宋体" w:eastAsia="宋体" w:cs="宋体"/>
          <w:sz w:val="21"/>
          <w:szCs w:val="21"/>
        </w:rPr>
        <w:t>第</w:t>
      </w:r>
      <w:r>
        <w:rPr>
          <w:rFonts w:hint="eastAsia" w:ascii="宋体" w:hAnsi="宋体" w:eastAsia="宋体" w:cs="宋体"/>
          <w:sz w:val="21"/>
          <w:szCs w:val="21"/>
          <w:lang w:val="en-US" w:eastAsia="zh-CN"/>
        </w:rPr>
        <w:t>三</w:t>
      </w:r>
      <w:r>
        <w:rPr>
          <w:rFonts w:hint="eastAsia" w:ascii="宋体" w:hAnsi="宋体" w:eastAsia="宋体" w:cs="宋体"/>
          <w:sz w:val="21"/>
          <w:szCs w:val="21"/>
        </w:rPr>
        <w:t>步：填写联系人及联系方式，点击【提交】按钮进入下一步。如图：</w:t>
      </w:r>
    </w:p>
    <w:p w14:paraId="6BE6D9EB">
      <w:pPr>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1328420"/>
            <wp:effectExtent l="9525" t="9525" r="1968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77"/>
                    <a:stretch>
                      <a:fillRect/>
                    </a:stretch>
                  </pic:blipFill>
                  <pic:spPr>
                    <a:xfrm>
                      <a:off x="0" y="0"/>
                      <a:ext cx="5274310" cy="1328420"/>
                    </a:xfrm>
                    <a:prstGeom prst="rect">
                      <a:avLst/>
                    </a:prstGeom>
                    <a:ln>
                      <a:solidFill>
                        <a:schemeClr val="tx1">
                          <a:lumMod val="50000"/>
                          <a:lumOff val="50000"/>
                        </a:schemeClr>
                      </a:solidFill>
                    </a:ln>
                  </pic:spPr>
                </pic:pic>
              </a:graphicData>
            </a:graphic>
          </wp:inline>
        </w:drawing>
      </w:r>
    </w:p>
    <w:p w14:paraId="0530727E">
      <w:pPr>
        <w:jc w:val="left"/>
        <w:rPr>
          <w:rFonts w:hint="eastAsia" w:ascii="宋体" w:hAnsi="宋体" w:eastAsia="宋体" w:cs="宋体"/>
          <w:sz w:val="21"/>
          <w:szCs w:val="21"/>
        </w:rPr>
      </w:pPr>
    </w:p>
    <w:p w14:paraId="50C96DF3">
      <w:pPr>
        <w:ind w:firstLine="420" w:firstLineChars="200"/>
        <w:jc w:val="left"/>
        <w:rPr>
          <w:rFonts w:hint="eastAsia" w:ascii="宋体" w:hAnsi="宋体" w:eastAsia="宋体" w:cs="宋体"/>
          <w:sz w:val="21"/>
          <w:szCs w:val="21"/>
        </w:rPr>
      </w:pPr>
      <w:r>
        <w:rPr>
          <w:rFonts w:hint="eastAsia" w:ascii="宋体" w:hAnsi="宋体" w:eastAsia="宋体" w:cs="宋体"/>
          <w:sz w:val="21"/>
          <w:szCs w:val="21"/>
        </w:rPr>
        <w:t>第</w:t>
      </w:r>
      <w:r>
        <w:rPr>
          <w:rFonts w:hint="eastAsia" w:ascii="宋体" w:hAnsi="宋体" w:eastAsia="宋体" w:cs="宋体"/>
          <w:sz w:val="21"/>
          <w:szCs w:val="21"/>
          <w:lang w:val="en-US" w:eastAsia="zh-CN"/>
        </w:rPr>
        <w:t>四</w:t>
      </w:r>
      <w:r>
        <w:rPr>
          <w:rFonts w:hint="eastAsia" w:ascii="宋体" w:hAnsi="宋体" w:eastAsia="宋体" w:cs="宋体"/>
          <w:sz w:val="21"/>
          <w:szCs w:val="21"/>
        </w:rPr>
        <w:t>步：信息核对无误后点击【确认】按钮提交。如图：</w:t>
      </w:r>
    </w:p>
    <w:p w14:paraId="2376B013">
      <w:pPr>
        <w:jc w:val="left"/>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203450"/>
            <wp:effectExtent l="12700" t="12700" r="22860" b="19050"/>
            <wp:docPr id="1912" name="图片 10" descr="/Users/chiyuu/Library/Containers/com.kingsoft.wpsoffice.mac/Data/tmp/photoeditapp/20241015173327/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 name="图片 10" descr="/Users/chiyuu/Library/Containers/com.kingsoft.wpsoffice.mac/Data/tmp/photoeditapp/20241015173327/temp.pngtemp"/>
                    <pic:cNvPicPr>
                      <a:picLocks noChangeAspect="1"/>
                    </pic:cNvPicPr>
                  </pic:nvPicPr>
                  <pic:blipFill>
                    <a:blip r:embed="rId378"/>
                    <a:stretch>
                      <a:fillRect/>
                    </a:stretch>
                  </pic:blipFill>
                  <pic:spPr>
                    <a:xfrm>
                      <a:off x="0" y="0"/>
                      <a:ext cx="5273040" cy="2203450"/>
                    </a:xfrm>
                    <a:prstGeom prst="rect">
                      <a:avLst/>
                    </a:prstGeom>
                    <a:noFill/>
                    <a:ln>
                      <a:solidFill>
                        <a:schemeClr val="tx1">
                          <a:lumMod val="50000"/>
                          <a:lumOff val="50000"/>
                        </a:schemeClr>
                      </a:solidFill>
                    </a:ln>
                  </pic:spPr>
                </pic:pic>
              </a:graphicData>
            </a:graphic>
          </wp:inline>
        </w:drawing>
      </w:r>
    </w:p>
    <w:p w14:paraId="61A0EE65">
      <w:pPr>
        <w:ind w:firstLine="420" w:firstLineChars="200"/>
        <w:jc w:val="left"/>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注：（1）</w:t>
      </w:r>
      <w:r>
        <w:rPr>
          <w:rFonts w:hint="eastAsia" w:ascii="宋体" w:hAnsi="宋体" w:eastAsia="宋体" w:cs="宋体"/>
          <w:sz w:val="21"/>
          <w:szCs w:val="21"/>
        </w:rPr>
        <w:t>已填报的份额预留信息，除管理员退回情况下可以修改，其他时候不允许修改，请认真核对填报信息。</w:t>
      </w:r>
    </w:p>
    <w:p w14:paraId="3B9E2E47">
      <w:pPr>
        <w:ind w:firstLine="420" w:firstLineChars="200"/>
        <w:jc w:val="left"/>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（2）带*号为必填项，采购单位需填入对应的信息。</w:t>
      </w:r>
    </w:p>
    <w:p w14:paraId="6FC4342C">
      <w:pPr>
        <w:ind w:firstLine="420" w:firstLineChars="200"/>
        <w:jc w:val="left"/>
        <w:rPr>
          <w:rFonts w:hint="eastAsia" w:ascii="宋体" w:hAnsi="宋体" w:eastAsia="宋体" w:cs="宋体"/>
          <w:sz w:val="21"/>
          <w:szCs w:val="21"/>
        </w:rPr>
      </w:pPr>
    </w:p>
    <w:p w14:paraId="3D45E1EB">
      <w:pPr>
        <w:ind w:firstLine="420" w:firstLineChars="200"/>
        <w:jc w:val="left"/>
        <w:rPr>
          <w:rFonts w:hint="eastAsia" w:ascii="宋体" w:hAnsi="宋体" w:eastAsia="宋体" w:cs="宋体"/>
          <w:sz w:val="21"/>
          <w:szCs w:val="21"/>
        </w:rPr>
      </w:pPr>
      <w:r>
        <w:rPr>
          <w:rFonts w:hint="eastAsia" w:ascii="宋体" w:hAnsi="宋体" w:eastAsia="宋体" w:cs="宋体"/>
          <w:sz w:val="21"/>
          <w:szCs w:val="21"/>
        </w:rPr>
        <w:t>第</w:t>
      </w:r>
      <w:r>
        <w:rPr>
          <w:rFonts w:hint="eastAsia" w:ascii="宋体" w:hAnsi="宋体" w:eastAsia="宋体" w:cs="宋体"/>
          <w:sz w:val="21"/>
          <w:szCs w:val="21"/>
          <w:lang w:val="en-US" w:eastAsia="zh-CN"/>
        </w:rPr>
        <w:t>五</w:t>
      </w:r>
      <w:r>
        <w:rPr>
          <w:rFonts w:hint="eastAsia" w:ascii="宋体" w:hAnsi="宋体" w:eastAsia="宋体" w:cs="宋体"/>
          <w:sz w:val="21"/>
          <w:szCs w:val="21"/>
        </w:rPr>
        <w:t>步：</w:t>
      </w:r>
      <w:r>
        <w:rPr>
          <w:rFonts w:hint="eastAsia" w:ascii="宋体" w:hAnsi="宋体" w:eastAsia="宋体" w:cs="宋体"/>
          <w:sz w:val="21"/>
          <w:szCs w:val="21"/>
          <w:lang w:val="en-US" w:eastAsia="zh-CN"/>
        </w:rPr>
        <w:t>若2023年预留份额未填写的情况下，</w:t>
      </w:r>
      <w:r>
        <w:rPr>
          <w:rFonts w:hint="eastAsia" w:ascii="宋体" w:hAnsi="宋体" w:eastAsia="宋体" w:cs="宋体"/>
          <w:sz w:val="21"/>
          <w:szCs w:val="21"/>
        </w:rPr>
        <w:t>填报完202</w:t>
      </w:r>
      <w:r>
        <w:rPr>
          <w:rFonts w:hint="eastAsia" w:ascii="宋体" w:hAnsi="宋体" w:eastAsia="宋体" w:cs="宋体"/>
          <w:sz w:val="21"/>
          <w:szCs w:val="21"/>
          <w:lang w:val="en-US" w:eastAsia="zh-CN"/>
        </w:rPr>
        <w:t>4</w:t>
      </w:r>
      <w:r>
        <w:rPr>
          <w:rFonts w:hint="eastAsia" w:ascii="宋体" w:hAnsi="宋体" w:eastAsia="宋体" w:cs="宋体"/>
          <w:sz w:val="21"/>
          <w:szCs w:val="21"/>
        </w:rPr>
        <w:t>年年度预留份额，系统会自动弹出202</w:t>
      </w:r>
      <w:r>
        <w:rPr>
          <w:rFonts w:hint="eastAsia" w:ascii="宋体" w:hAnsi="宋体" w:eastAsia="宋体" w:cs="宋体"/>
          <w:sz w:val="21"/>
          <w:szCs w:val="21"/>
          <w:lang w:val="en-US" w:eastAsia="zh-CN"/>
        </w:rPr>
        <w:t>3</w:t>
      </w:r>
      <w:r>
        <w:rPr>
          <w:rFonts w:hint="eastAsia" w:ascii="宋体" w:hAnsi="宋体" w:eastAsia="宋体" w:cs="宋体"/>
          <w:sz w:val="21"/>
          <w:szCs w:val="21"/>
        </w:rPr>
        <w:t>年度预算单位采购汕尾市区农副产品预留份额信息，点击【开始填报】对去年的信息进行补填。填报流程与</w:t>
      </w:r>
      <w:r>
        <w:rPr>
          <w:rFonts w:hint="eastAsia" w:ascii="宋体" w:hAnsi="宋体" w:eastAsia="宋体" w:cs="宋体"/>
          <w:sz w:val="21"/>
          <w:szCs w:val="21"/>
          <w:lang w:val="en-US" w:eastAsia="zh-CN"/>
        </w:rPr>
        <w:t>本</w:t>
      </w:r>
      <w:r>
        <w:rPr>
          <w:rFonts w:hint="eastAsia" w:ascii="宋体" w:hAnsi="宋体" w:eastAsia="宋体" w:cs="宋体"/>
          <w:sz w:val="21"/>
          <w:szCs w:val="21"/>
        </w:rPr>
        <w:t>年度预留采购份额流程一致，如图：</w:t>
      </w:r>
    </w:p>
    <w:p w14:paraId="619C6070">
      <w:pPr>
        <w:bidi w:val="0"/>
        <w:spacing w:line="360" w:lineRule="auto"/>
        <w:jc w:val="left"/>
        <w:rPr>
          <w:rFonts w:hint="eastAsia" w:ascii="宋体" w:hAnsi="宋体" w:eastAsia="宋体" w:cs="宋体"/>
          <w:sz w:val="21"/>
          <w:szCs w:val="21"/>
        </w:rPr>
      </w:pPr>
      <w:bookmarkStart w:id="164" w:name="_GoBack"/>
      <w:r>
        <w:rPr>
          <w:rFonts w:hint="eastAsia" w:ascii="宋体" w:hAnsi="宋体" w:eastAsia="宋体" w:cs="宋体"/>
          <w:sz w:val="21"/>
          <w:szCs w:val="21"/>
        </w:rPr>
        <w:drawing>
          <wp:inline distT="0" distB="0" distL="114300" distR="114300">
            <wp:extent cx="4708525" cy="1508125"/>
            <wp:effectExtent l="0" t="0" r="12065" b="12065"/>
            <wp:docPr id="19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 name="图片 11"/>
                    <pic:cNvPicPr>
                      <a:picLocks noChangeAspect="1"/>
                    </pic:cNvPicPr>
                  </pic:nvPicPr>
                  <pic:blipFill>
                    <a:blip r:embed="rId379"/>
                    <a:stretch>
                      <a:fillRect/>
                    </a:stretch>
                  </pic:blipFill>
                  <pic:spPr>
                    <a:xfrm>
                      <a:off x="0" y="0"/>
                      <a:ext cx="4708525" cy="1508125"/>
                    </a:xfrm>
                    <a:prstGeom prst="rect">
                      <a:avLst/>
                    </a:prstGeom>
                    <a:noFill/>
                    <a:ln>
                      <a:noFill/>
                    </a:ln>
                  </pic:spPr>
                </pic:pic>
              </a:graphicData>
            </a:graphic>
          </wp:inline>
        </w:drawing>
      </w:r>
      <w:bookmarkEnd w:id="164"/>
    </w:p>
    <w:p w14:paraId="76727192">
      <w:pPr>
        <w:pStyle w:val="4"/>
        <w:bidi w:val="0"/>
        <w:spacing w:line="360" w:lineRule="auto"/>
        <w:rPr>
          <w:rFonts w:hint="eastAsia" w:ascii="宋体" w:hAnsi="宋体" w:eastAsia="宋体" w:cs="宋体"/>
          <w:b/>
          <w:kern w:val="2"/>
          <w:sz w:val="21"/>
          <w:szCs w:val="21"/>
          <w:lang w:val="en-US" w:eastAsia="zh-CN" w:bidi="ar-SA"/>
        </w:rPr>
      </w:pPr>
      <w:r>
        <w:rPr>
          <w:rFonts w:hint="eastAsia" w:ascii="宋体" w:hAnsi="宋体" w:eastAsia="宋体" w:cs="宋体"/>
          <w:b/>
          <w:kern w:val="2"/>
          <w:sz w:val="21"/>
          <w:szCs w:val="21"/>
          <w:lang w:val="en-US" w:eastAsia="zh-CN" w:bidi="ar-SA"/>
        </w:rPr>
        <w:t>23.6.2 预留份额及联系人信息修改</w:t>
      </w:r>
    </w:p>
    <w:p w14:paraId="329C52B6">
      <w:pPr>
        <w:spacing w:line="360" w:lineRule="auto"/>
        <w:rPr>
          <w:rFonts w:hint="default"/>
          <w:sz w:val="21"/>
          <w:szCs w:val="21"/>
          <w:lang w:val="en-US" w:eastAsia="zh-CN"/>
        </w:rPr>
      </w:pPr>
      <w:r>
        <w:rPr>
          <w:rFonts w:hint="default"/>
          <w:sz w:val="21"/>
          <w:szCs w:val="21"/>
          <w:lang w:val="en-US" w:eastAsia="zh-CN"/>
        </w:rPr>
        <w:t>第一步：当预留比例填报被管理员退回时， 电子卖场首页会自动弹窗提示采购单位修改。如图：</w:t>
      </w:r>
    </w:p>
    <w:p w14:paraId="7C5FF9D6">
      <w:pPr>
        <w:pStyle w:val="6"/>
        <w:rPr>
          <w:rFonts w:hint="eastAsia" w:ascii="仿宋" w:hAnsi="仿宋" w:eastAsia="仿宋" w:cs="仿宋"/>
        </w:rPr>
      </w:pPr>
      <w:r>
        <w:rPr>
          <w:rFonts w:hint="eastAsia" w:ascii="仿宋" w:hAnsi="仿宋" w:eastAsia="仿宋" w:cs="仿宋"/>
        </w:rPr>
        <w:drawing>
          <wp:inline distT="0" distB="0" distL="0" distR="0">
            <wp:extent cx="5274310" cy="2413635"/>
            <wp:effectExtent l="0" t="0" r="13970" b="9525"/>
            <wp:docPr id="1101" name="图片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图片 1101"/>
                    <pic:cNvPicPr>
                      <a:picLocks noChangeAspect="1"/>
                    </pic:cNvPicPr>
                  </pic:nvPicPr>
                  <pic:blipFill>
                    <a:blip r:embed="rId380"/>
                    <a:stretch>
                      <a:fillRect/>
                    </a:stretch>
                  </pic:blipFill>
                  <pic:spPr>
                    <a:xfrm>
                      <a:off x="0" y="0"/>
                      <a:ext cx="5274310" cy="2413635"/>
                    </a:xfrm>
                    <a:prstGeom prst="rect">
                      <a:avLst/>
                    </a:prstGeom>
                  </pic:spPr>
                </pic:pic>
              </a:graphicData>
            </a:graphic>
          </wp:inline>
        </w:drawing>
      </w:r>
    </w:p>
    <w:p w14:paraId="01FA990A">
      <w:pPr>
        <w:rPr>
          <w:rFonts w:hint="eastAsia" w:ascii="仿宋" w:hAnsi="仿宋" w:eastAsia="仿宋" w:cs="仿宋"/>
        </w:rPr>
      </w:pPr>
    </w:p>
    <w:p w14:paraId="01EDE9E7">
      <w:pPr>
        <w:pStyle w:val="6"/>
        <w:rPr>
          <w:rFonts w:hint="default"/>
          <w:lang w:val="en-US" w:eastAsia="zh-CN"/>
        </w:rPr>
      </w:pPr>
    </w:p>
    <w:p w14:paraId="6C4D4235">
      <w:pPr>
        <w:pStyle w:val="4"/>
        <w:bidi w:val="0"/>
        <w:spacing w:line="360" w:lineRule="auto"/>
        <w:rPr>
          <w:rFonts w:hint="eastAsia" w:ascii="宋体" w:hAnsi="宋体" w:eastAsia="宋体" w:cs="宋体"/>
          <w:b/>
          <w:bCs w:val="0"/>
          <w:kern w:val="2"/>
          <w:sz w:val="21"/>
          <w:szCs w:val="21"/>
          <w:lang w:val="en-US" w:eastAsia="zh-CN" w:bidi="ar-SA"/>
        </w:rPr>
      </w:pPr>
      <w:r>
        <w:rPr>
          <w:rFonts w:hint="eastAsia" w:ascii="宋体" w:hAnsi="宋体" w:eastAsia="宋体" w:cs="宋体"/>
          <w:b/>
          <w:bCs w:val="0"/>
          <w:kern w:val="2"/>
          <w:sz w:val="21"/>
          <w:szCs w:val="21"/>
          <w:lang w:val="en-US" w:eastAsia="zh-CN" w:bidi="ar-SA"/>
        </w:rPr>
        <w:t>23.6.3 预算单位查看预留份额信息</w:t>
      </w:r>
    </w:p>
    <w:p w14:paraId="083A763F">
      <w:pPr>
        <w:pStyle w:val="6"/>
        <w:bidi w:val="0"/>
        <w:spacing w:line="360" w:lineRule="auto"/>
        <w:rPr>
          <w:rFonts w:hint="eastAsia" w:ascii="宋体" w:hAnsi="宋体" w:eastAsia="宋体" w:cs="宋体"/>
          <w:szCs w:val="21"/>
          <w:lang w:val="en-US" w:eastAsia="zh-CN"/>
        </w:rPr>
      </w:pPr>
      <w:r>
        <w:rPr>
          <w:rFonts w:hint="eastAsia" w:ascii="宋体" w:hAnsi="宋体" w:eastAsia="宋体" w:cs="宋体"/>
          <w:sz w:val="21"/>
          <w:szCs w:val="21"/>
          <w:lang w:val="en-US" w:eastAsia="zh-CN"/>
        </w:rPr>
        <w:t>预算单位预留份额信息填报完成后，可通过【电子卖场-我的控制台-乡村振兴馆】进行查看。如图：</w:t>
      </w:r>
    </w:p>
    <w:p w14:paraId="5087B02D">
      <w:pPr>
        <w:pStyle w:val="6"/>
        <w:rPr>
          <w:rFonts w:hint="eastAsia" w:ascii="仿宋" w:hAnsi="仿宋" w:eastAsia="仿宋" w:cs="仿宋"/>
        </w:rPr>
      </w:pPr>
      <w:r>
        <w:rPr>
          <w:rFonts w:hint="eastAsia" w:ascii="仿宋" w:hAnsi="仿宋" w:eastAsia="仿宋" w:cs="仿宋"/>
        </w:rPr>
        <w:drawing>
          <wp:inline distT="0" distB="0" distL="0" distR="0">
            <wp:extent cx="5274310" cy="1663700"/>
            <wp:effectExtent l="0" t="0" r="13970" b="12700"/>
            <wp:docPr id="1119" name="图片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图片 1119"/>
                    <pic:cNvPicPr>
                      <a:picLocks noChangeAspect="1"/>
                    </pic:cNvPicPr>
                  </pic:nvPicPr>
                  <pic:blipFill>
                    <a:blip r:embed="rId381"/>
                    <a:stretch>
                      <a:fillRect/>
                    </a:stretch>
                  </pic:blipFill>
                  <pic:spPr>
                    <a:xfrm>
                      <a:off x="0" y="0"/>
                      <a:ext cx="5274310" cy="1663700"/>
                    </a:xfrm>
                    <a:prstGeom prst="rect">
                      <a:avLst/>
                    </a:prstGeom>
                  </pic:spPr>
                </pic:pic>
              </a:graphicData>
            </a:graphic>
          </wp:inline>
        </w:drawing>
      </w:r>
    </w:p>
    <w:p w14:paraId="0F6946B9">
      <w:pPr>
        <w:pStyle w:val="6"/>
        <w:spacing w:line="360" w:lineRule="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操作日志可以查看预留份额填报的提交、退回记录。</w:t>
      </w:r>
    </w:p>
    <w:p w14:paraId="6A8566F6">
      <w:pPr>
        <w:rPr>
          <w:rFonts w:hint="eastAsia"/>
          <w:lang w:val="en-US" w:eastAsia="zh-CN"/>
        </w:rPr>
      </w:pPr>
      <w:r>
        <w:rPr>
          <w:rFonts w:hint="eastAsia" w:ascii="仿宋" w:hAnsi="仿宋" w:eastAsia="仿宋" w:cs="仿宋"/>
        </w:rPr>
        <w:drawing>
          <wp:inline distT="0" distB="0" distL="0" distR="0">
            <wp:extent cx="5274310" cy="1754505"/>
            <wp:effectExtent l="0" t="0" r="13970" b="13335"/>
            <wp:docPr id="1123" name="图片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图片 1123"/>
                    <pic:cNvPicPr>
                      <a:picLocks noChangeAspect="1"/>
                    </pic:cNvPicPr>
                  </pic:nvPicPr>
                  <pic:blipFill>
                    <a:blip r:embed="rId382"/>
                    <a:stretch>
                      <a:fillRect/>
                    </a:stretch>
                  </pic:blipFill>
                  <pic:spPr>
                    <a:xfrm>
                      <a:off x="0" y="0"/>
                      <a:ext cx="5274310" cy="1754505"/>
                    </a:xfrm>
                    <a:prstGeom prst="rect">
                      <a:avLst/>
                    </a:prstGeom>
                  </pic:spPr>
                </pic:pic>
              </a:graphicData>
            </a:graphic>
          </wp:inline>
        </w:drawing>
      </w:r>
    </w:p>
    <w:p w14:paraId="71EFE617">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16" w:name="_Toc25828"/>
      <w:r>
        <w:rPr>
          <w:rFonts w:hint="eastAsia" w:ascii="宋体" w:hAnsi="宋体" w:eastAsia="宋体" w:cs="宋体"/>
          <w:sz w:val="21"/>
          <w:szCs w:val="21"/>
          <w:lang w:val="en-US" w:eastAsia="zh-CN"/>
        </w:rPr>
        <w:t>卫生防护物资馆直接订购</w:t>
      </w:r>
      <w:bookmarkEnd w:id="116"/>
    </w:p>
    <w:p w14:paraId="4536936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17" w:name="_Toc11258"/>
      <w:r>
        <w:rPr>
          <w:rFonts w:hint="eastAsia" w:ascii="宋体" w:hAnsi="宋体" w:eastAsia="宋体" w:cs="宋体"/>
          <w:sz w:val="21"/>
          <w:szCs w:val="21"/>
          <w:lang w:val="en-US" w:eastAsia="zh-CN"/>
        </w:rPr>
        <w:t xml:space="preserve">24.1 </w:t>
      </w:r>
      <w:r>
        <w:rPr>
          <w:rFonts w:hint="eastAsia" w:ascii="宋体" w:hAnsi="宋体" w:eastAsia="宋体" w:cs="宋体"/>
          <w:sz w:val="21"/>
          <w:szCs w:val="21"/>
        </w:rPr>
        <w:t>挑选商品</w:t>
      </w:r>
      <w:bookmarkEnd w:id="117"/>
    </w:p>
    <w:p w14:paraId="47A52A0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步骤一：鼠标移至特色馆，然后</w:t>
      </w:r>
      <w:r>
        <w:rPr>
          <w:rFonts w:hint="eastAsia" w:ascii="宋体" w:hAnsi="宋体" w:eastAsia="宋体" w:cs="宋体"/>
          <w:spacing w:val="-9"/>
          <w:sz w:val="21"/>
          <w:szCs w:val="21"/>
        </w:rPr>
        <w:t>点击导航栏中的【卫生防护物资馆】按钮，如图：</w:t>
      </w:r>
    </w:p>
    <w:p w14:paraId="55A0E8B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3810" b="11430"/>
            <wp:docPr id="895" name="图片 895" descr="172075366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图片 895" descr="1720753663536"/>
                    <pic:cNvPicPr>
                      <a:picLocks noChangeAspect="1"/>
                    </pic:cNvPicPr>
                  </pic:nvPicPr>
                  <pic:blipFill>
                    <a:blip r:embed="rId383"/>
                    <a:stretch>
                      <a:fillRect/>
                    </a:stretch>
                  </pic:blipFill>
                  <pic:spPr>
                    <a:xfrm>
                      <a:off x="0" y="0"/>
                      <a:ext cx="5266690" cy="2896870"/>
                    </a:xfrm>
                    <a:prstGeom prst="rect">
                      <a:avLst/>
                    </a:prstGeom>
                  </pic:spPr>
                </pic:pic>
              </a:graphicData>
            </a:graphic>
          </wp:inline>
        </w:drawing>
      </w:r>
    </w:p>
    <w:p w14:paraId="39FF34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步骤二：鼠标移至全部分类，选择需要采购的分类，如图：</w:t>
      </w:r>
    </w:p>
    <w:p w14:paraId="637F470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1270" b="5715"/>
            <wp:docPr id="9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图片 2"/>
                    <pic:cNvPicPr>
                      <a:picLocks noChangeAspect="1"/>
                    </pic:cNvPicPr>
                  </pic:nvPicPr>
                  <pic:blipFill>
                    <a:blip r:embed="rId384"/>
                    <a:stretch>
                      <a:fillRect/>
                    </a:stretch>
                  </pic:blipFill>
                  <pic:spPr>
                    <a:xfrm>
                      <a:off x="0" y="0"/>
                      <a:ext cx="5269230" cy="2534285"/>
                    </a:xfrm>
                    <a:prstGeom prst="rect">
                      <a:avLst/>
                    </a:prstGeom>
                    <a:noFill/>
                    <a:ln>
                      <a:noFill/>
                    </a:ln>
                  </pic:spPr>
                </pic:pic>
              </a:graphicData>
            </a:graphic>
          </wp:inline>
        </w:drawing>
      </w:r>
    </w:p>
    <w:p w14:paraId="2B8A585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步骤三：在商品列表中点击需要采购的商品进入商品详情界面，如图：</w:t>
      </w:r>
    </w:p>
    <w:p w14:paraId="1BE836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1270" b="5715"/>
            <wp:docPr id="9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图片 3"/>
                    <pic:cNvPicPr>
                      <a:picLocks noChangeAspect="1"/>
                    </pic:cNvPicPr>
                  </pic:nvPicPr>
                  <pic:blipFill>
                    <a:blip r:embed="rId385"/>
                    <a:stretch>
                      <a:fillRect/>
                    </a:stretch>
                  </pic:blipFill>
                  <pic:spPr>
                    <a:xfrm>
                      <a:off x="0" y="0"/>
                      <a:ext cx="5269230" cy="2534285"/>
                    </a:xfrm>
                    <a:prstGeom prst="rect">
                      <a:avLst/>
                    </a:prstGeom>
                    <a:noFill/>
                    <a:ln>
                      <a:noFill/>
                    </a:ln>
                  </pic:spPr>
                </pic:pic>
              </a:graphicData>
            </a:graphic>
          </wp:inline>
        </w:drawing>
      </w:r>
    </w:p>
    <w:p w14:paraId="1327D12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步骤四：点击【加入购物车】，提示“加入购物车成功”，可以点击【前往购物车】或【继续购物】，如图：</w:t>
      </w:r>
    </w:p>
    <w:p w14:paraId="4E49728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1270" b="5715"/>
            <wp:docPr id="9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图片 4"/>
                    <pic:cNvPicPr>
                      <a:picLocks noChangeAspect="1"/>
                    </pic:cNvPicPr>
                  </pic:nvPicPr>
                  <pic:blipFill>
                    <a:blip r:embed="rId386"/>
                    <a:stretch>
                      <a:fillRect/>
                    </a:stretch>
                  </pic:blipFill>
                  <pic:spPr>
                    <a:xfrm>
                      <a:off x="0" y="0"/>
                      <a:ext cx="5269230" cy="2534285"/>
                    </a:xfrm>
                    <a:prstGeom prst="rect">
                      <a:avLst/>
                    </a:prstGeom>
                    <a:noFill/>
                    <a:ln>
                      <a:noFill/>
                    </a:ln>
                  </pic:spPr>
                </pic:pic>
              </a:graphicData>
            </a:graphic>
          </wp:inline>
        </w:drawing>
      </w:r>
    </w:p>
    <w:p w14:paraId="00FCA8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1270" b="5715"/>
            <wp:docPr id="9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图片 5"/>
                    <pic:cNvPicPr>
                      <a:picLocks noChangeAspect="1"/>
                    </pic:cNvPicPr>
                  </pic:nvPicPr>
                  <pic:blipFill>
                    <a:blip r:embed="rId387"/>
                    <a:stretch>
                      <a:fillRect/>
                    </a:stretch>
                  </pic:blipFill>
                  <pic:spPr>
                    <a:xfrm>
                      <a:off x="0" y="0"/>
                      <a:ext cx="5269230" cy="2534285"/>
                    </a:xfrm>
                    <a:prstGeom prst="rect">
                      <a:avLst/>
                    </a:prstGeom>
                    <a:noFill/>
                    <a:ln>
                      <a:noFill/>
                    </a:ln>
                  </pic:spPr>
                </pic:pic>
              </a:graphicData>
            </a:graphic>
          </wp:inline>
        </w:drawing>
      </w:r>
    </w:p>
    <w:p w14:paraId="2C29F0E1">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18" w:name="_Toc140"/>
      <w:r>
        <w:rPr>
          <w:rFonts w:hint="eastAsia" w:ascii="宋体" w:hAnsi="宋体" w:eastAsia="宋体" w:cs="宋体"/>
          <w:sz w:val="21"/>
          <w:szCs w:val="21"/>
          <w:lang w:val="en-US" w:eastAsia="zh-CN"/>
        </w:rPr>
        <w:t xml:space="preserve">24.2 </w:t>
      </w:r>
      <w:r>
        <w:rPr>
          <w:rFonts w:hint="eastAsia" w:ascii="宋体" w:hAnsi="宋体" w:eastAsia="宋体" w:cs="宋体"/>
          <w:sz w:val="21"/>
          <w:szCs w:val="21"/>
        </w:rPr>
        <w:t>创建订单</w:t>
      </w:r>
      <w:bookmarkEnd w:id="118"/>
    </w:p>
    <w:p w14:paraId="04333D0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步骤一：把需要采购的商品全部加入购物车后，点击右上角【我的购物车】，如图：</w:t>
      </w:r>
    </w:p>
    <w:p w14:paraId="41EF3E7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34285"/>
            <wp:effectExtent l="0" t="0" r="1270" b="5715"/>
            <wp:docPr id="9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图片 6"/>
                    <pic:cNvPicPr>
                      <a:picLocks noChangeAspect="1"/>
                    </pic:cNvPicPr>
                  </pic:nvPicPr>
                  <pic:blipFill>
                    <a:blip r:embed="rId388"/>
                    <a:stretch>
                      <a:fillRect/>
                    </a:stretch>
                  </pic:blipFill>
                  <pic:spPr>
                    <a:xfrm>
                      <a:off x="0" y="0"/>
                      <a:ext cx="5269230" cy="2534285"/>
                    </a:xfrm>
                    <a:prstGeom prst="rect">
                      <a:avLst/>
                    </a:prstGeom>
                    <a:noFill/>
                    <a:ln>
                      <a:noFill/>
                    </a:ln>
                  </pic:spPr>
                </pic:pic>
              </a:graphicData>
            </a:graphic>
          </wp:inline>
        </w:drawing>
      </w:r>
    </w:p>
    <w:p w14:paraId="7559E5A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步骤二：勾选商品后点击【直接订购】，如图：</w:t>
      </w:r>
    </w:p>
    <w:p w14:paraId="5B4CEDB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56530" cy="2491740"/>
            <wp:effectExtent l="0" t="0" r="1270" b="10160"/>
            <wp:docPr id="910" name="图片 910" descr="7购物车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图片 910" descr="7购物车列表"/>
                    <pic:cNvPicPr>
                      <a:picLocks noChangeAspect="1"/>
                    </pic:cNvPicPr>
                  </pic:nvPicPr>
                  <pic:blipFill>
                    <a:blip r:embed="rId88"/>
                    <a:stretch>
                      <a:fillRect/>
                    </a:stretch>
                  </pic:blipFill>
                  <pic:spPr>
                    <a:xfrm>
                      <a:off x="0" y="0"/>
                      <a:ext cx="5256530" cy="2491740"/>
                    </a:xfrm>
                    <a:prstGeom prst="rect">
                      <a:avLst/>
                    </a:prstGeom>
                  </pic:spPr>
                </pic:pic>
              </a:graphicData>
            </a:graphic>
          </wp:inline>
        </w:drawing>
      </w:r>
    </w:p>
    <w:p w14:paraId="2FCC794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步骤三：填写收货人信息，可以对收货人信息进行新增、修改、删除，如图：</w:t>
      </w:r>
    </w:p>
    <w:p w14:paraId="3229F14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376170"/>
            <wp:effectExtent l="0" t="0" r="635" b="11430"/>
            <wp:docPr id="911" name="图片 911" descr="22收货人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图片 911" descr="22收货人信息"/>
                    <pic:cNvPicPr>
                      <a:picLocks noChangeAspect="1"/>
                    </pic:cNvPicPr>
                  </pic:nvPicPr>
                  <pic:blipFill>
                    <a:blip r:embed="rId57"/>
                    <a:stretch>
                      <a:fillRect/>
                    </a:stretch>
                  </pic:blipFill>
                  <pic:spPr>
                    <a:xfrm>
                      <a:off x="0" y="0"/>
                      <a:ext cx="5269865" cy="2376170"/>
                    </a:xfrm>
                    <a:prstGeom prst="rect">
                      <a:avLst/>
                    </a:prstGeom>
                  </pic:spPr>
                </pic:pic>
              </a:graphicData>
            </a:graphic>
          </wp:inline>
        </w:drawing>
      </w:r>
    </w:p>
    <w:p w14:paraId="7265D9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步骤四：填写发票信息，可以对发票信息进行新增、修改、删除，如图：</w:t>
      </w:r>
    </w:p>
    <w:p w14:paraId="56D9046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912" name="图片 912" descr="169042419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图片 912" descr="1690424193020"/>
                    <pic:cNvPicPr>
                      <a:picLocks noChangeAspect="1"/>
                    </pic:cNvPicPr>
                  </pic:nvPicPr>
                  <pic:blipFill>
                    <a:blip r:embed="rId89"/>
                    <a:stretch>
                      <a:fillRect/>
                    </a:stretch>
                  </pic:blipFill>
                  <pic:spPr>
                    <a:xfrm>
                      <a:off x="0" y="0"/>
                      <a:ext cx="5266690" cy="2960370"/>
                    </a:xfrm>
                    <a:prstGeom prst="rect">
                      <a:avLst/>
                    </a:prstGeom>
                  </pic:spPr>
                </pic:pic>
              </a:graphicData>
            </a:graphic>
          </wp:inline>
        </w:drawing>
      </w:r>
    </w:p>
    <w:p w14:paraId="6935598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步骤五：点击选择想要的支付方式，如图：</w:t>
      </w:r>
    </w:p>
    <w:p w14:paraId="214A281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913" name="图片 913" descr="169042420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图片 913" descr="1690424208732"/>
                    <pic:cNvPicPr>
                      <a:picLocks noChangeAspect="1"/>
                    </pic:cNvPicPr>
                  </pic:nvPicPr>
                  <pic:blipFill>
                    <a:blip r:embed="rId90"/>
                    <a:stretch>
                      <a:fillRect/>
                    </a:stretch>
                  </pic:blipFill>
                  <pic:spPr>
                    <a:xfrm>
                      <a:off x="0" y="0"/>
                      <a:ext cx="5266690" cy="2960370"/>
                    </a:xfrm>
                    <a:prstGeom prst="rect">
                      <a:avLst/>
                    </a:prstGeom>
                  </pic:spPr>
                </pic:pic>
              </a:graphicData>
            </a:graphic>
          </wp:inline>
        </w:drawing>
      </w:r>
    </w:p>
    <w:p w14:paraId="0242779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步骤六：</w:t>
      </w:r>
      <w:r>
        <w:rPr>
          <w:rFonts w:hint="eastAsia" w:ascii="宋体" w:hAnsi="宋体" w:eastAsia="宋体" w:cs="宋体"/>
          <w:sz w:val="21"/>
          <w:szCs w:val="21"/>
          <w:shd w:val="clear" w:color="auto" w:fill="FFFFFF"/>
        </w:rPr>
        <w:t>选择其他需求：合同份数（根据需要自行增加合同份数）；争议处理方式（根据自己想要的方式选择），交货时间（固定）如图：</w:t>
      </w:r>
    </w:p>
    <w:p w14:paraId="2E8CADD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图片 8"/>
                    <pic:cNvPicPr>
                      <a:picLocks noChangeAspect="1"/>
                    </pic:cNvPicPr>
                  </pic:nvPicPr>
                  <pic:blipFill>
                    <a:blip r:embed="rId389"/>
                    <a:stretch>
                      <a:fillRect/>
                    </a:stretch>
                  </pic:blipFill>
                  <pic:spPr>
                    <a:xfrm>
                      <a:off x="0" y="0"/>
                      <a:ext cx="5266690" cy="2896870"/>
                    </a:xfrm>
                    <a:prstGeom prst="rect">
                      <a:avLst/>
                    </a:prstGeom>
                    <a:noFill/>
                    <a:ln>
                      <a:noFill/>
                    </a:ln>
                  </pic:spPr>
                </pic:pic>
              </a:graphicData>
            </a:graphic>
          </wp:inline>
        </w:drawing>
      </w:r>
    </w:p>
    <w:p w14:paraId="1C9797A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步骤七：确认订单信息填写无误后，点击右下角的【提交订单】，如图：</w:t>
      </w:r>
    </w:p>
    <w:p w14:paraId="35F8C5B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图片 9"/>
                    <pic:cNvPicPr>
                      <a:picLocks noChangeAspect="1"/>
                    </pic:cNvPicPr>
                  </pic:nvPicPr>
                  <pic:blipFill>
                    <a:blip r:embed="rId390"/>
                    <a:stretch>
                      <a:fillRect/>
                    </a:stretch>
                  </pic:blipFill>
                  <pic:spPr>
                    <a:xfrm>
                      <a:off x="0" y="0"/>
                      <a:ext cx="5266690" cy="2896870"/>
                    </a:xfrm>
                    <a:prstGeom prst="rect">
                      <a:avLst/>
                    </a:prstGeom>
                    <a:noFill/>
                    <a:ln>
                      <a:noFill/>
                    </a:ln>
                  </pic:spPr>
                </pic:pic>
              </a:graphicData>
            </a:graphic>
          </wp:inline>
        </w:drawing>
      </w:r>
    </w:p>
    <w:p w14:paraId="4BB69CE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图片 1"/>
                    <pic:cNvPicPr>
                      <a:picLocks noChangeAspect="1"/>
                    </pic:cNvPicPr>
                  </pic:nvPicPr>
                  <pic:blipFill>
                    <a:blip r:embed="rId391"/>
                    <a:stretch>
                      <a:fillRect/>
                    </a:stretch>
                  </pic:blipFill>
                  <pic:spPr>
                    <a:xfrm>
                      <a:off x="0" y="0"/>
                      <a:ext cx="5266690" cy="2896870"/>
                    </a:xfrm>
                    <a:prstGeom prst="rect">
                      <a:avLst/>
                    </a:prstGeom>
                    <a:noFill/>
                    <a:ln>
                      <a:noFill/>
                    </a:ln>
                  </pic:spPr>
                </pic:pic>
              </a:graphicData>
            </a:graphic>
          </wp:inline>
        </w:drawing>
      </w:r>
    </w:p>
    <w:p w14:paraId="2BB4258F">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19" w:name="_Toc17239"/>
      <w:r>
        <w:rPr>
          <w:rFonts w:hint="eastAsia" w:ascii="宋体" w:hAnsi="宋体" w:eastAsia="宋体" w:cs="宋体"/>
          <w:sz w:val="21"/>
          <w:szCs w:val="21"/>
          <w:lang w:val="en-US" w:eastAsia="zh-CN"/>
        </w:rPr>
        <w:t xml:space="preserve">24.3 </w:t>
      </w:r>
      <w:r>
        <w:rPr>
          <w:rFonts w:hint="eastAsia" w:ascii="宋体" w:hAnsi="宋体" w:eastAsia="宋体" w:cs="宋体"/>
          <w:sz w:val="21"/>
          <w:szCs w:val="21"/>
        </w:rPr>
        <w:t>发送订单</w:t>
      </w:r>
      <w:bookmarkEnd w:id="119"/>
    </w:p>
    <w:p w14:paraId="254C8C1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步骤一：订单提交后自动跳转到“订单管理”界面，提交订单的状态默认为“待发送”状态，如图：</w:t>
      </w:r>
    </w:p>
    <w:p w14:paraId="7FD2B9F3">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66690" cy="2446655"/>
            <wp:effectExtent l="0" t="0" r="10160" b="10795"/>
            <wp:docPr id="1602" name="图片 1602" descr="集采-订单中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 name="图片 1602" descr="集采-订单中心"/>
                    <pic:cNvPicPr>
                      <a:picLocks noChangeAspect="1"/>
                    </pic:cNvPicPr>
                  </pic:nvPicPr>
                  <pic:blipFill>
                    <a:blip r:embed="rId65"/>
                    <a:stretch>
                      <a:fillRect/>
                    </a:stretch>
                  </pic:blipFill>
                  <pic:spPr>
                    <a:xfrm>
                      <a:off x="0" y="0"/>
                      <a:ext cx="5266690" cy="2446655"/>
                    </a:xfrm>
                    <a:prstGeom prst="rect">
                      <a:avLst/>
                    </a:prstGeom>
                  </pic:spPr>
                </pic:pic>
              </a:graphicData>
            </a:graphic>
          </wp:inline>
        </w:drawing>
      </w:r>
    </w:p>
    <w:p w14:paraId="68CE785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步骤二：点击订单信息右侧的【发送订单】，系统将该订单发送给对应的供应商，如图：</w:t>
      </w:r>
      <w:r>
        <w:rPr>
          <w:rFonts w:hint="eastAsia" w:ascii="宋体" w:hAnsi="宋体" w:eastAsia="宋体" w:cs="宋体"/>
          <w:b/>
          <w:bCs/>
          <w:color w:val="FF0000"/>
          <w:sz w:val="21"/>
          <w:szCs w:val="21"/>
        </w:rPr>
        <w:t>（温馨提示：在未发送订单前，采购人取消订单的操作即下图“发送订单”下面的“取消订单”按钮，供应商确认订单后，双方在系统上无法取消订单）</w:t>
      </w:r>
    </w:p>
    <w:p w14:paraId="5D7C3051">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055" cy="889635"/>
            <wp:effectExtent l="0" t="0" r="4445" b="12065"/>
            <wp:docPr id="918" name="图片 918" descr="30发送订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图片 918" descr="30发送订单"/>
                    <pic:cNvPicPr>
                      <a:picLocks noChangeAspect="1"/>
                    </pic:cNvPicPr>
                  </pic:nvPicPr>
                  <pic:blipFill>
                    <a:blip r:embed="rId70"/>
                    <a:stretch>
                      <a:fillRect/>
                    </a:stretch>
                  </pic:blipFill>
                  <pic:spPr>
                    <a:xfrm>
                      <a:off x="0" y="0"/>
                      <a:ext cx="5266055" cy="889635"/>
                    </a:xfrm>
                    <a:prstGeom prst="rect">
                      <a:avLst/>
                    </a:prstGeom>
                  </pic:spPr>
                </pic:pic>
              </a:graphicData>
            </a:graphic>
          </wp:inline>
        </w:drawing>
      </w:r>
    </w:p>
    <w:p w14:paraId="17B48B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待供应商确认订单后，进行发货、起草合同、发送合同的操作，采购人根据实际情况完成后续合同确认、合同签章、确认收货环节流程。</w:t>
      </w:r>
    </w:p>
    <w:p w14:paraId="1750C7CD">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20" w:name="_Toc22055"/>
      <w:r>
        <w:rPr>
          <w:rFonts w:hint="eastAsia" w:ascii="宋体" w:hAnsi="宋体" w:eastAsia="宋体" w:cs="宋体"/>
          <w:sz w:val="21"/>
          <w:szCs w:val="21"/>
          <w:lang w:val="en-US" w:eastAsia="zh-CN"/>
        </w:rPr>
        <w:t xml:space="preserve">24.4 </w:t>
      </w:r>
      <w:r>
        <w:rPr>
          <w:rFonts w:hint="eastAsia" w:ascii="宋体" w:hAnsi="宋体" w:eastAsia="宋体" w:cs="宋体"/>
          <w:sz w:val="21"/>
          <w:szCs w:val="21"/>
        </w:rPr>
        <w:t>确认收货</w:t>
      </w:r>
      <w:bookmarkEnd w:id="120"/>
    </w:p>
    <w:p w14:paraId="0A3336A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1B4B3429">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391410"/>
            <wp:effectExtent l="0" t="0" r="8890" b="8890"/>
            <wp:docPr id="919" name="图片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图片 919"/>
                    <pic:cNvPicPr>
                      <a:picLocks noChangeAspect="1"/>
                    </pic:cNvPicPr>
                  </pic:nvPicPr>
                  <pic:blipFill>
                    <a:blip r:embed="rId145"/>
                    <a:stretch>
                      <a:fillRect/>
                    </a:stretch>
                  </pic:blipFill>
                  <pic:spPr>
                    <a:xfrm>
                      <a:off x="0" y="0"/>
                      <a:ext cx="5274310" cy="2391410"/>
                    </a:xfrm>
                    <a:prstGeom prst="rect">
                      <a:avLst/>
                    </a:prstGeom>
                  </pic:spPr>
                </pic:pic>
              </a:graphicData>
            </a:graphic>
          </wp:inline>
        </w:drawing>
      </w:r>
    </w:p>
    <w:p w14:paraId="1450DDD7">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21" w:name="_Toc30226"/>
      <w:r>
        <w:rPr>
          <w:rFonts w:hint="eastAsia" w:ascii="宋体" w:hAnsi="宋体" w:eastAsia="宋体" w:cs="宋体"/>
          <w:sz w:val="21"/>
          <w:szCs w:val="21"/>
          <w:lang w:val="en-US" w:eastAsia="zh-CN"/>
        </w:rPr>
        <w:t xml:space="preserve">24.5 </w:t>
      </w:r>
      <w:r>
        <w:rPr>
          <w:rFonts w:hint="eastAsia" w:ascii="宋体" w:hAnsi="宋体" w:eastAsia="宋体" w:cs="宋体"/>
          <w:sz w:val="21"/>
          <w:szCs w:val="21"/>
        </w:rPr>
        <w:t>申请退货</w:t>
      </w:r>
      <w:bookmarkEnd w:id="121"/>
    </w:p>
    <w:p w14:paraId="16C0B91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步骤一：若采购人收到货物后，认为商品不符合采购需求，则可申请退货。采购人点击左侧菜单的【订单中心】，查看订单列表，切换页签至“已确认收货”，找到相应的订单，点击【订单详情】，如图：</w:t>
      </w:r>
    </w:p>
    <w:p w14:paraId="4948236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2"/>
                    <pic:cNvPicPr>
                      <a:picLocks noChangeAspect="1"/>
                    </pic:cNvPicPr>
                  </pic:nvPicPr>
                  <pic:blipFill>
                    <a:blip r:embed="rId72"/>
                    <a:stretch>
                      <a:fillRect/>
                    </a:stretch>
                  </pic:blipFill>
                  <pic:spPr>
                    <a:xfrm>
                      <a:off x="0" y="0"/>
                      <a:ext cx="5266690" cy="2597785"/>
                    </a:xfrm>
                    <a:prstGeom prst="rect">
                      <a:avLst/>
                    </a:prstGeom>
                    <a:noFill/>
                    <a:ln>
                      <a:noFill/>
                    </a:ln>
                  </pic:spPr>
                </pic:pic>
              </a:graphicData>
            </a:graphic>
          </wp:inline>
        </w:drawing>
      </w:r>
    </w:p>
    <w:p w14:paraId="0E23A6D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步骤二：点击右上方的【申请退货】，如图：</w:t>
      </w:r>
      <w:r>
        <w:rPr>
          <w:rFonts w:hint="eastAsia" w:ascii="宋体" w:hAnsi="宋体" w:eastAsia="宋体" w:cs="宋体"/>
          <w:b/>
          <w:bCs/>
          <w:color w:val="FF0000"/>
          <w:sz w:val="21"/>
          <w:szCs w:val="21"/>
        </w:rPr>
        <w:t>（注：仅在订单状态为“已确认收货”，合同未确认的情况下，才可进行退货操作，合同已确认则无法申请退货）</w:t>
      </w:r>
    </w:p>
    <w:p w14:paraId="0F68008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图片 19"/>
                    <pic:cNvPicPr>
                      <a:picLocks noChangeAspect="1"/>
                    </pic:cNvPicPr>
                  </pic:nvPicPr>
                  <pic:blipFill>
                    <a:blip r:embed="rId73"/>
                    <a:stretch>
                      <a:fillRect/>
                    </a:stretch>
                  </pic:blipFill>
                  <pic:spPr>
                    <a:xfrm>
                      <a:off x="0" y="0"/>
                      <a:ext cx="5266690" cy="2896870"/>
                    </a:xfrm>
                    <a:prstGeom prst="rect">
                      <a:avLst/>
                    </a:prstGeom>
                    <a:noFill/>
                    <a:ln>
                      <a:noFill/>
                    </a:ln>
                  </pic:spPr>
                </pic:pic>
              </a:graphicData>
            </a:graphic>
          </wp:inline>
        </w:drawing>
      </w:r>
    </w:p>
    <w:p w14:paraId="72F4684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2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图片 20"/>
                    <pic:cNvPicPr>
                      <a:picLocks noChangeAspect="1"/>
                    </pic:cNvPicPr>
                  </pic:nvPicPr>
                  <pic:blipFill>
                    <a:blip r:embed="rId74"/>
                    <a:stretch>
                      <a:fillRect/>
                    </a:stretch>
                  </pic:blipFill>
                  <pic:spPr>
                    <a:xfrm>
                      <a:off x="0" y="0"/>
                      <a:ext cx="5266690" cy="2896870"/>
                    </a:xfrm>
                    <a:prstGeom prst="rect">
                      <a:avLst/>
                    </a:prstGeom>
                    <a:noFill/>
                    <a:ln>
                      <a:noFill/>
                    </a:ln>
                  </pic:spPr>
                </pic:pic>
              </a:graphicData>
            </a:graphic>
          </wp:inline>
        </w:drawing>
      </w:r>
    </w:p>
    <w:p w14:paraId="1A7F978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步骤三：点击【选择商品】，添加需要退货的商品，如图：</w:t>
      </w:r>
    </w:p>
    <w:p w14:paraId="3242997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图片 6"/>
                    <pic:cNvPicPr>
                      <a:picLocks noChangeAspect="1"/>
                    </pic:cNvPicPr>
                  </pic:nvPicPr>
                  <pic:blipFill>
                    <a:blip r:embed="rId75"/>
                    <a:stretch>
                      <a:fillRect/>
                    </a:stretch>
                  </pic:blipFill>
                  <pic:spPr>
                    <a:xfrm>
                      <a:off x="0" y="0"/>
                      <a:ext cx="5266690" cy="2597785"/>
                    </a:xfrm>
                    <a:prstGeom prst="rect">
                      <a:avLst/>
                    </a:prstGeom>
                    <a:noFill/>
                    <a:ln>
                      <a:noFill/>
                    </a:ln>
                  </pic:spPr>
                </pic:pic>
              </a:graphicData>
            </a:graphic>
          </wp:inline>
        </w:drawing>
      </w:r>
    </w:p>
    <w:p w14:paraId="40D824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图片 9"/>
                    <pic:cNvPicPr>
                      <a:picLocks noChangeAspect="1"/>
                    </pic:cNvPicPr>
                  </pic:nvPicPr>
                  <pic:blipFill>
                    <a:blip r:embed="rId76"/>
                    <a:stretch>
                      <a:fillRect/>
                    </a:stretch>
                  </pic:blipFill>
                  <pic:spPr>
                    <a:xfrm>
                      <a:off x="0" y="0"/>
                      <a:ext cx="5266690" cy="2597785"/>
                    </a:xfrm>
                    <a:prstGeom prst="rect">
                      <a:avLst/>
                    </a:prstGeom>
                    <a:noFill/>
                    <a:ln>
                      <a:noFill/>
                    </a:ln>
                  </pic:spPr>
                </pic:pic>
              </a:graphicData>
            </a:graphic>
          </wp:inline>
        </w:drawing>
      </w:r>
    </w:p>
    <w:p w14:paraId="62B9873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步骤四：按照实际选择退换货方式、退换货原因以及备注，（注：退换货方式有2种：供应商上门取件、物流发货。</w:t>
      </w:r>
      <w:r>
        <w:rPr>
          <w:rFonts w:hint="eastAsia" w:ascii="宋体" w:hAnsi="宋体" w:eastAsia="宋体" w:cs="宋体"/>
          <w:color w:val="FF0000"/>
          <w:sz w:val="21"/>
          <w:szCs w:val="21"/>
        </w:rPr>
        <w:t>退换货原因有</w:t>
      </w:r>
      <w:r>
        <w:rPr>
          <w:rFonts w:hint="eastAsia" w:ascii="宋体" w:hAnsi="宋体" w:eastAsia="宋体" w:cs="宋体"/>
          <w:color w:val="FF0000"/>
          <w:sz w:val="21"/>
          <w:szCs w:val="21"/>
          <w:lang w:val="en-US" w:eastAsia="zh-CN"/>
        </w:rPr>
        <w:t>5</w:t>
      </w:r>
      <w:r>
        <w:rPr>
          <w:rFonts w:hint="eastAsia" w:ascii="宋体" w:hAnsi="宋体" w:eastAsia="宋体" w:cs="宋体"/>
          <w:color w:val="FF0000"/>
          <w:sz w:val="21"/>
          <w:szCs w:val="21"/>
        </w:rPr>
        <w:t>个，分别是：错发、质量问题、供应商未按时发货、其他</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（如选择“其他”时，必须填写备注信息）。若采购人因错发、质量问题、供应商未按时发货</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等原因申请退货的，会对供应商的信用进行扣分）</w:t>
      </w:r>
      <w:r>
        <w:rPr>
          <w:rFonts w:hint="eastAsia" w:ascii="宋体" w:hAnsi="宋体" w:eastAsia="宋体" w:cs="宋体"/>
          <w:sz w:val="21"/>
          <w:szCs w:val="21"/>
        </w:rPr>
        <w:t>，最后点击右下方的【提交】按钮，退货申请发送给供应商，如图：</w:t>
      </w:r>
    </w:p>
    <w:p w14:paraId="4BE97F5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3515" cy="911225"/>
            <wp:effectExtent l="0" t="0" r="9525" b="3175"/>
            <wp:docPr id="411" name="图片 411" descr="2024-08-14 151419-tuihu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411" descr="2024-08-14 151419-tuihuo"/>
                    <pic:cNvPicPr>
                      <a:picLocks noChangeAspect="1"/>
                    </pic:cNvPicPr>
                  </pic:nvPicPr>
                  <pic:blipFill>
                    <a:blip r:embed="rId77"/>
                    <a:stretch>
                      <a:fillRect/>
                    </a:stretch>
                  </pic:blipFill>
                  <pic:spPr>
                    <a:xfrm>
                      <a:off x="0" y="0"/>
                      <a:ext cx="5263515" cy="911225"/>
                    </a:xfrm>
                    <a:prstGeom prst="rect">
                      <a:avLst/>
                    </a:prstGeom>
                  </pic:spPr>
                </pic:pic>
              </a:graphicData>
            </a:graphic>
          </wp:inline>
        </w:drawing>
      </w:r>
    </w:p>
    <w:p w14:paraId="6BE9AF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人完成提交后，可选择是否撤回退货申请，若要撤销退货申请，则点击右上方的【撤销退货申请】按钮，跳转到我的退货单页面，退货单状态为“采购人撤销”，若不撤回退货申请，则退货信息发送给供应商，如图：</w:t>
      </w:r>
    </w:p>
    <w:p w14:paraId="547C8D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13"/>
                    <pic:cNvPicPr>
                      <a:picLocks noChangeAspect="1"/>
                    </pic:cNvPicPr>
                  </pic:nvPicPr>
                  <pic:blipFill>
                    <a:blip r:embed="rId78"/>
                    <a:stretch>
                      <a:fillRect/>
                    </a:stretch>
                  </pic:blipFill>
                  <pic:spPr>
                    <a:xfrm>
                      <a:off x="0" y="0"/>
                      <a:ext cx="5266690" cy="2597785"/>
                    </a:xfrm>
                    <a:prstGeom prst="rect">
                      <a:avLst/>
                    </a:prstGeom>
                    <a:noFill/>
                    <a:ln>
                      <a:noFill/>
                    </a:ln>
                  </pic:spPr>
                </pic:pic>
              </a:graphicData>
            </a:graphic>
          </wp:inline>
        </w:drawing>
      </w:r>
    </w:p>
    <w:p w14:paraId="6B6505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14"/>
                    <pic:cNvPicPr>
                      <a:picLocks noChangeAspect="1"/>
                    </pic:cNvPicPr>
                  </pic:nvPicPr>
                  <pic:blipFill>
                    <a:blip r:embed="rId79"/>
                    <a:stretch>
                      <a:fillRect/>
                    </a:stretch>
                  </pic:blipFill>
                  <pic:spPr>
                    <a:xfrm>
                      <a:off x="0" y="0"/>
                      <a:ext cx="5266690" cy="2597785"/>
                    </a:xfrm>
                    <a:prstGeom prst="rect">
                      <a:avLst/>
                    </a:prstGeom>
                    <a:noFill/>
                    <a:ln>
                      <a:noFill/>
                    </a:ln>
                  </pic:spPr>
                </pic:pic>
              </a:graphicData>
            </a:graphic>
          </wp:inline>
        </w:drawing>
      </w:r>
    </w:p>
    <w:p w14:paraId="6D23ED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五：供应商同意退货后，采购人点击左侧菜单中的【我的退换货单】，查看退换单列表，可切换页签至【已完成】，找到对应的退换单，退货单状态为“退换货结束”，也可点击右侧的【退货信息】，订单状态为“已退货”，表示该订单退货成功，如图：</w:t>
      </w:r>
    </w:p>
    <w:p w14:paraId="106E30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图片 15"/>
                    <pic:cNvPicPr>
                      <a:picLocks noChangeAspect="1"/>
                    </pic:cNvPicPr>
                  </pic:nvPicPr>
                  <pic:blipFill>
                    <a:blip r:embed="rId80"/>
                    <a:stretch>
                      <a:fillRect/>
                    </a:stretch>
                  </pic:blipFill>
                  <pic:spPr>
                    <a:xfrm>
                      <a:off x="0" y="0"/>
                      <a:ext cx="5266690" cy="2597785"/>
                    </a:xfrm>
                    <a:prstGeom prst="rect">
                      <a:avLst/>
                    </a:prstGeom>
                    <a:noFill/>
                    <a:ln>
                      <a:noFill/>
                    </a:ln>
                  </pic:spPr>
                </pic:pic>
              </a:graphicData>
            </a:graphic>
          </wp:inline>
        </w:drawing>
      </w:r>
    </w:p>
    <w:p w14:paraId="645E6EE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图片 16"/>
                    <pic:cNvPicPr>
                      <a:picLocks noChangeAspect="1"/>
                    </pic:cNvPicPr>
                  </pic:nvPicPr>
                  <pic:blipFill>
                    <a:blip r:embed="rId81"/>
                    <a:stretch>
                      <a:fillRect/>
                    </a:stretch>
                  </pic:blipFill>
                  <pic:spPr>
                    <a:xfrm>
                      <a:off x="0" y="0"/>
                      <a:ext cx="5266690" cy="2597785"/>
                    </a:xfrm>
                    <a:prstGeom prst="rect">
                      <a:avLst/>
                    </a:prstGeom>
                    <a:noFill/>
                    <a:ln>
                      <a:noFill/>
                    </a:ln>
                  </pic:spPr>
                </pic:pic>
              </a:graphicData>
            </a:graphic>
          </wp:inline>
        </w:drawing>
      </w:r>
    </w:p>
    <w:p w14:paraId="04F937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步骤六：退货成功后，合同状态显示为“已取消”，如图：</w:t>
      </w:r>
    </w:p>
    <w:p w14:paraId="6F0A8FA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图片 3"/>
                    <pic:cNvPicPr>
                      <a:picLocks noChangeAspect="1"/>
                    </pic:cNvPicPr>
                  </pic:nvPicPr>
                  <pic:blipFill>
                    <a:blip r:embed="rId82"/>
                    <a:stretch>
                      <a:fillRect/>
                    </a:stretch>
                  </pic:blipFill>
                  <pic:spPr>
                    <a:xfrm>
                      <a:off x="0" y="0"/>
                      <a:ext cx="5266690" cy="2597785"/>
                    </a:xfrm>
                    <a:prstGeom prst="rect">
                      <a:avLst/>
                    </a:prstGeom>
                    <a:noFill/>
                    <a:ln>
                      <a:noFill/>
                    </a:ln>
                  </pic:spPr>
                </pic:pic>
              </a:graphicData>
            </a:graphic>
          </wp:inline>
        </w:drawing>
      </w:r>
    </w:p>
    <w:p w14:paraId="169D5C7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4F11FEA8">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22" w:name="_Toc8466"/>
      <w:r>
        <w:rPr>
          <w:rFonts w:hint="eastAsia" w:ascii="宋体" w:hAnsi="宋体" w:eastAsia="宋体" w:cs="宋体"/>
          <w:sz w:val="21"/>
          <w:szCs w:val="21"/>
          <w:lang w:val="en-US" w:eastAsia="zh-CN"/>
        </w:rPr>
        <w:t>警用装备馆直接订购</w:t>
      </w:r>
      <w:bookmarkEnd w:id="122"/>
    </w:p>
    <w:p w14:paraId="4B1FAEF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23" w:name="_Toc13104"/>
      <w:r>
        <w:rPr>
          <w:rFonts w:hint="eastAsia" w:ascii="宋体" w:hAnsi="宋体" w:eastAsia="宋体" w:cs="宋体"/>
          <w:sz w:val="21"/>
          <w:szCs w:val="21"/>
          <w:lang w:val="en-US" w:eastAsia="zh-CN"/>
        </w:rPr>
        <w:t xml:space="preserve">25.1 </w:t>
      </w:r>
      <w:r>
        <w:rPr>
          <w:rFonts w:hint="eastAsia" w:ascii="宋体" w:hAnsi="宋体" w:eastAsia="宋体" w:cs="宋体"/>
          <w:sz w:val="21"/>
          <w:szCs w:val="21"/>
        </w:rPr>
        <w:t>挑选商品</w:t>
      </w:r>
      <w:bookmarkEnd w:id="123"/>
    </w:p>
    <w:p w14:paraId="7CAB6CD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鼠标移至【行业馆】，然后点击导航栏中的【警用装备馆】按钮，如图：</w:t>
      </w:r>
      <w:r>
        <w:rPr>
          <w:rFonts w:hint="eastAsia" w:ascii="宋体" w:hAnsi="宋体" w:eastAsia="宋体" w:cs="宋体"/>
          <w:b/>
          <w:bCs/>
          <w:color w:val="FF0000"/>
          <w:spacing w:val="-9"/>
          <w:sz w:val="21"/>
          <w:szCs w:val="21"/>
        </w:rPr>
        <w:t>（注意：公安机关、其他政法机关才能采购警用装备馆的商品）</w:t>
      </w:r>
    </w:p>
    <w:p w14:paraId="77D623F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3810" b="11430"/>
            <wp:docPr id="9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图片 3"/>
                    <pic:cNvPicPr>
                      <a:picLocks noChangeAspect="1"/>
                    </pic:cNvPicPr>
                  </pic:nvPicPr>
                  <pic:blipFill>
                    <a:blip r:embed="rId392"/>
                    <a:stretch>
                      <a:fillRect/>
                    </a:stretch>
                  </pic:blipFill>
                  <pic:spPr>
                    <a:xfrm>
                      <a:off x="0" y="0"/>
                      <a:ext cx="5266690" cy="2896870"/>
                    </a:xfrm>
                    <a:prstGeom prst="rect">
                      <a:avLst/>
                    </a:prstGeom>
                    <a:noFill/>
                    <a:ln>
                      <a:noFill/>
                    </a:ln>
                  </pic:spPr>
                </pic:pic>
              </a:graphicData>
            </a:graphic>
          </wp:inline>
        </w:drawing>
      </w:r>
    </w:p>
    <w:p w14:paraId="5319036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步骤二：鼠标移至全部分类，选择需要采购的分类，如图：</w:t>
      </w:r>
    </w:p>
    <w:p w14:paraId="2ABB03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9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图片 10"/>
                    <pic:cNvPicPr>
                      <a:picLocks noChangeAspect="1"/>
                    </pic:cNvPicPr>
                  </pic:nvPicPr>
                  <pic:blipFill>
                    <a:blip r:embed="rId393"/>
                    <a:stretch>
                      <a:fillRect/>
                    </a:stretch>
                  </pic:blipFill>
                  <pic:spPr>
                    <a:xfrm>
                      <a:off x="0" y="0"/>
                      <a:ext cx="5274310" cy="4702175"/>
                    </a:xfrm>
                    <a:prstGeom prst="rect">
                      <a:avLst/>
                    </a:prstGeom>
                    <a:noFill/>
                    <a:ln>
                      <a:noFill/>
                    </a:ln>
                  </pic:spPr>
                </pic:pic>
              </a:graphicData>
            </a:graphic>
          </wp:inline>
        </w:drawing>
      </w:r>
    </w:p>
    <w:p w14:paraId="5AF37D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步骤三：在商品列表中点击需要采购的商品进入商品详情界面，如图：</w:t>
      </w:r>
    </w:p>
    <w:p w14:paraId="325DF3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9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图片 11"/>
                    <pic:cNvPicPr>
                      <a:picLocks noChangeAspect="1"/>
                    </pic:cNvPicPr>
                  </pic:nvPicPr>
                  <pic:blipFill>
                    <a:blip r:embed="rId394"/>
                    <a:stretch>
                      <a:fillRect/>
                    </a:stretch>
                  </pic:blipFill>
                  <pic:spPr>
                    <a:xfrm>
                      <a:off x="0" y="0"/>
                      <a:ext cx="5274310" cy="4702175"/>
                    </a:xfrm>
                    <a:prstGeom prst="rect">
                      <a:avLst/>
                    </a:prstGeom>
                    <a:noFill/>
                    <a:ln>
                      <a:noFill/>
                    </a:ln>
                  </pic:spPr>
                </pic:pic>
              </a:graphicData>
            </a:graphic>
          </wp:inline>
        </w:drawing>
      </w:r>
    </w:p>
    <w:p w14:paraId="5E8E746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步骤四：点击选择该商品报价的其中一家经销商，如图：</w:t>
      </w:r>
    </w:p>
    <w:p w14:paraId="0356F1A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图片 4"/>
                    <pic:cNvPicPr>
                      <a:picLocks noChangeAspect="1"/>
                    </pic:cNvPicPr>
                  </pic:nvPicPr>
                  <pic:blipFill>
                    <a:blip r:embed="rId395"/>
                    <a:stretch>
                      <a:fillRect/>
                    </a:stretch>
                  </pic:blipFill>
                  <pic:spPr>
                    <a:xfrm>
                      <a:off x="0" y="0"/>
                      <a:ext cx="5266690" cy="2597785"/>
                    </a:xfrm>
                    <a:prstGeom prst="rect">
                      <a:avLst/>
                    </a:prstGeom>
                    <a:noFill/>
                    <a:ln>
                      <a:noFill/>
                    </a:ln>
                  </pic:spPr>
                </pic:pic>
              </a:graphicData>
            </a:graphic>
          </wp:inline>
        </w:drawing>
      </w:r>
    </w:p>
    <w:p w14:paraId="50D250D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5"/>
                    <pic:cNvPicPr>
                      <a:picLocks noChangeAspect="1"/>
                    </pic:cNvPicPr>
                  </pic:nvPicPr>
                  <pic:blipFill>
                    <a:blip r:embed="rId396"/>
                    <a:stretch>
                      <a:fillRect/>
                    </a:stretch>
                  </pic:blipFill>
                  <pic:spPr>
                    <a:xfrm>
                      <a:off x="0" y="0"/>
                      <a:ext cx="5266690" cy="2597785"/>
                    </a:xfrm>
                    <a:prstGeom prst="rect">
                      <a:avLst/>
                    </a:prstGeom>
                    <a:noFill/>
                    <a:ln>
                      <a:noFill/>
                    </a:ln>
                  </pic:spPr>
                </pic:pic>
              </a:graphicData>
            </a:graphic>
          </wp:inline>
        </w:drawing>
      </w:r>
    </w:p>
    <w:p w14:paraId="3B22C0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步骤五：点击【加入购物车】，提示“加入购物车成功”，可以点击【前往购物车】或【继续购物】，如图：</w:t>
      </w:r>
    </w:p>
    <w:p w14:paraId="3B6F192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图片 6"/>
                    <pic:cNvPicPr>
                      <a:picLocks noChangeAspect="1"/>
                    </pic:cNvPicPr>
                  </pic:nvPicPr>
                  <pic:blipFill>
                    <a:blip r:embed="rId397"/>
                    <a:stretch>
                      <a:fillRect/>
                    </a:stretch>
                  </pic:blipFill>
                  <pic:spPr>
                    <a:xfrm>
                      <a:off x="0" y="0"/>
                      <a:ext cx="5266690" cy="2597785"/>
                    </a:xfrm>
                    <a:prstGeom prst="rect">
                      <a:avLst/>
                    </a:prstGeom>
                    <a:noFill/>
                    <a:ln>
                      <a:noFill/>
                    </a:ln>
                  </pic:spPr>
                </pic:pic>
              </a:graphicData>
            </a:graphic>
          </wp:inline>
        </w:drawing>
      </w:r>
    </w:p>
    <w:p w14:paraId="2785BE7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7"/>
                    <pic:cNvPicPr>
                      <a:picLocks noChangeAspect="1"/>
                    </pic:cNvPicPr>
                  </pic:nvPicPr>
                  <pic:blipFill>
                    <a:blip r:embed="rId398"/>
                    <a:stretch>
                      <a:fillRect/>
                    </a:stretch>
                  </pic:blipFill>
                  <pic:spPr>
                    <a:xfrm>
                      <a:off x="0" y="0"/>
                      <a:ext cx="5266690" cy="2597785"/>
                    </a:xfrm>
                    <a:prstGeom prst="rect">
                      <a:avLst/>
                    </a:prstGeom>
                    <a:noFill/>
                    <a:ln>
                      <a:noFill/>
                    </a:ln>
                  </pic:spPr>
                </pic:pic>
              </a:graphicData>
            </a:graphic>
          </wp:inline>
        </w:drawing>
      </w:r>
    </w:p>
    <w:p w14:paraId="7405975D">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24" w:name="_Toc19297"/>
      <w:r>
        <w:rPr>
          <w:rFonts w:hint="eastAsia" w:ascii="宋体" w:hAnsi="宋体" w:eastAsia="宋体" w:cs="宋体"/>
          <w:sz w:val="21"/>
          <w:szCs w:val="21"/>
          <w:lang w:val="en-US" w:eastAsia="zh-CN"/>
        </w:rPr>
        <w:t xml:space="preserve">25.2 </w:t>
      </w:r>
      <w:r>
        <w:rPr>
          <w:rFonts w:hint="eastAsia" w:ascii="宋体" w:hAnsi="宋体" w:eastAsia="宋体" w:cs="宋体"/>
          <w:sz w:val="21"/>
          <w:szCs w:val="21"/>
        </w:rPr>
        <w:t>创建订单</w:t>
      </w:r>
      <w:bookmarkEnd w:id="124"/>
    </w:p>
    <w:p w14:paraId="6B716D2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步骤一：把需要采购的商品全部加入购物车后，点击右上角【我的购物车】，如图：</w:t>
      </w:r>
    </w:p>
    <w:p w14:paraId="35BF64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图片 8"/>
                    <pic:cNvPicPr>
                      <a:picLocks noChangeAspect="1"/>
                    </pic:cNvPicPr>
                  </pic:nvPicPr>
                  <pic:blipFill>
                    <a:blip r:embed="rId399"/>
                    <a:stretch>
                      <a:fillRect/>
                    </a:stretch>
                  </pic:blipFill>
                  <pic:spPr>
                    <a:xfrm>
                      <a:off x="0" y="0"/>
                      <a:ext cx="5266690" cy="2597785"/>
                    </a:xfrm>
                    <a:prstGeom prst="rect">
                      <a:avLst/>
                    </a:prstGeom>
                    <a:noFill/>
                    <a:ln>
                      <a:noFill/>
                    </a:ln>
                  </pic:spPr>
                </pic:pic>
              </a:graphicData>
            </a:graphic>
          </wp:inline>
        </w:drawing>
      </w:r>
    </w:p>
    <w:p w14:paraId="0D81211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步骤二：勾选商品后点击【直接订购】，如图：</w:t>
      </w:r>
    </w:p>
    <w:p w14:paraId="63C4AD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675" cy="2601595"/>
            <wp:effectExtent l="0" t="0" r="9525" b="1905"/>
            <wp:docPr id="9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图片 15"/>
                    <pic:cNvPicPr>
                      <a:picLocks noChangeAspect="1"/>
                    </pic:cNvPicPr>
                  </pic:nvPicPr>
                  <pic:blipFill>
                    <a:blip r:embed="rId400"/>
                    <a:stretch>
                      <a:fillRect/>
                    </a:stretch>
                  </pic:blipFill>
                  <pic:spPr>
                    <a:xfrm>
                      <a:off x="0" y="0"/>
                      <a:ext cx="5273675" cy="2601595"/>
                    </a:xfrm>
                    <a:prstGeom prst="rect">
                      <a:avLst/>
                    </a:prstGeom>
                    <a:noFill/>
                    <a:ln>
                      <a:noFill/>
                    </a:ln>
                  </pic:spPr>
                </pic:pic>
              </a:graphicData>
            </a:graphic>
          </wp:inline>
        </w:drawing>
      </w:r>
    </w:p>
    <w:p w14:paraId="1BB329C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步骤三：填写收货人信息，可以对收货人信息进行新增、修改、删除，如图：</w:t>
      </w:r>
    </w:p>
    <w:p w14:paraId="1464EE4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4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图片 10"/>
                    <pic:cNvPicPr>
                      <a:picLocks noChangeAspect="1"/>
                    </pic:cNvPicPr>
                  </pic:nvPicPr>
                  <pic:blipFill>
                    <a:blip r:embed="rId401"/>
                    <a:stretch>
                      <a:fillRect/>
                    </a:stretch>
                  </pic:blipFill>
                  <pic:spPr>
                    <a:xfrm>
                      <a:off x="0" y="0"/>
                      <a:ext cx="5266690" cy="2597785"/>
                    </a:xfrm>
                    <a:prstGeom prst="rect">
                      <a:avLst/>
                    </a:prstGeom>
                    <a:noFill/>
                    <a:ln>
                      <a:noFill/>
                    </a:ln>
                  </pic:spPr>
                </pic:pic>
              </a:graphicData>
            </a:graphic>
          </wp:inline>
        </w:drawing>
      </w:r>
    </w:p>
    <w:p w14:paraId="61A69E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步骤四：填写发票信息，可以对发票信息进行新增、修改、删除，如图：</w:t>
      </w:r>
    </w:p>
    <w:p w14:paraId="1775C5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675" cy="2601595"/>
            <wp:effectExtent l="0" t="0" r="9525" b="1905"/>
            <wp:docPr id="943" name="图片 943" descr="1657077188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图片 943" descr="1657077188397"/>
                    <pic:cNvPicPr>
                      <a:picLocks noChangeAspect="1"/>
                    </pic:cNvPicPr>
                  </pic:nvPicPr>
                  <pic:blipFill>
                    <a:blip r:embed="rId402"/>
                    <a:stretch>
                      <a:fillRect/>
                    </a:stretch>
                  </pic:blipFill>
                  <pic:spPr>
                    <a:xfrm>
                      <a:off x="0" y="0"/>
                      <a:ext cx="5273675" cy="2601595"/>
                    </a:xfrm>
                    <a:prstGeom prst="rect">
                      <a:avLst/>
                    </a:prstGeom>
                  </pic:spPr>
                </pic:pic>
              </a:graphicData>
            </a:graphic>
          </wp:inline>
        </w:drawing>
      </w:r>
    </w:p>
    <w:p w14:paraId="372DDF9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步骤五：点击选择想要的支付方式，如图：</w:t>
      </w:r>
    </w:p>
    <w:p w14:paraId="52C3DA2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24455"/>
            <wp:effectExtent l="0" t="0" r="8890" b="4445"/>
            <wp:docPr id="944" name="图片 944" descr="C:\Users\Administrator\Documents\WeChat Files\wxid_j0tt80jdjsa922\FileStorage\Temp\1659595263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图片 944" descr="C:\Users\Administrator\Documents\WeChat Files\wxid_j0tt80jdjsa922\FileStorage\Temp\1659595263073.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274310" cy="2624691"/>
                    </a:xfrm>
                    <a:prstGeom prst="rect">
                      <a:avLst/>
                    </a:prstGeom>
                    <a:noFill/>
                    <a:ln>
                      <a:noFill/>
                    </a:ln>
                  </pic:spPr>
                </pic:pic>
              </a:graphicData>
            </a:graphic>
          </wp:inline>
        </w:drawing>
      </w:r>
    </w:p>
    <w:p w14:paraId="7CE433F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步骤六：</w:t>
      </w:r>
      <w:r>
        <w:rPr>
          <w:rFonts w:hint="eastAsia" w:ascii="宋体" w:hAnsi="宋体" w:eastAsia="宋体" w:cs="宋体"/>
          <w:sz w:val="21"/>
          <w:szCs w:val="21"/>
          <w:shd w:val="clear" w:color="auto" w:fill="FFFFFF"/>
        </w:rPr>
        <w:t>选择其他需求：合同份数（根据需要自行增加合同份数）；争议处理方式（根据自己想要的方式选择），交货时间（固定）如图：</w:t>
      </w:r>
    </w:p>
    <w:p w14:paraId="43FC4DE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图片 10"/>
                    <pic:cNvPicPr>
                      <a:picLocks noChangeAspect="1"/>
                    </pic:cNvPicPr>
                  </pic:nvPicPr>
                  <pic:blipFill>
                    <a:blip r:embed="rId403"/>
                    <a:stretch>
                      <a:fillRect/>
                    </a:stretch>
                  </pic:blipFill>
                  <pic:spPr>
                    <a:xfrm>
                      <a:off x="0" y="0"/>
                      <a:ext cx="5266690" cy="2896870"/>
                    </a:xfrm>
                    <a:prstGeom prst="rect">
                      <a:avLst/>
                    </a:prstGeom>
                    <a:noFill/>
                    <a:ln>
                      <a:noFill/>
                    </a:ln>
                  </pic:spPr>
                </pic:pic>
              </a:graphicData>
            </a:graphic>
          </wp:inline>
        </w:drawing>
      </w:r>
    </w:p>
    <w:p w14:paraId="6DC71D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步骤七：确认订单信息填写无误后，点击右下角的【提交订单】，如图：</w:t>
      </w:r>
    </w:p>
    <w:p w14:paraId="6C3B8A1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图片 11"/>
                    <pic:cNvPicPr>
                      <a:picLocks noChangeAspect="1"/>
                    </pic:cNvPicPr>
                  </pic:nvPicPr>
                  <pic:blipFill>
                    <a:blip r:embed="rId404"/>
                    <a:stretch>
                      <a:fillRect/>
                    </a:stretch>
                  </pic:blipFill>
                  <pic:spPr>
                    <a:xfrm>
                      <a:off x="0" y="0"/>
                      <a:ext cx="5266690" cy="2896870"/>
                    </a:xfrm>
                    <a:prstGeom prst="rect">
                      <a:avLst/>
                    </a:prstGeom>
                    <a:noFill/>
                    <a:ln>
                      <a:noFill/>
                    </a:ln>
                  </pic:spPr>
                </pic:pic>
              </a:graphicData>
            </a:graphic>
          </wp:inline>
        </w:drawing>
      </w:r>
    </w:p>
    <w:p w14:paraId="1036F6E6">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25" w:name="_Toc528"/>
      <w:r>
        <w:rPr>
          <w:rFonts w:hint="eastAsia" w:ascii="宋体" w:hAnsi="宋体" w:eastAsia="宋体" w:cs="宋体"/>
          <w:sz w:val="21"/>
          <w:szCs w:val="21"/>
          <w:lang w:val="en-US" w:eastAsia="zh-CN"/>
        </w:rPr>
        <w:t xml:space="preserve">25.3 </w:t>
      </w:r>
      <w:r>
        <w:rPr>
          <w:rFonts w:hint="eastAsia" w:ascii="宋体" w:hAnsi="宋体" w:eastAsia="宋体" w:cs="宋体"/>
          <w:sz w:val="21"/>
          <w:szCs w:val="21"/>
        </w:rPr>
        <w:t>发送订单</w:t>
      </w:r>
      <w:bookmarkEnd w:id="125"/>
    </w:p>
    <w:p w14:paraId="664A7A7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步骤一：订单提交后自动跳转到“订单管理”界面，提交订单的状态默认为“待发送”状态，如图：</w:t>
      </w:r>
    </w:p>
    <w:p w14:paraId="2DFA20D0">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66690" cy="2896870"/>
            <wp:effectExtent l="0" t="0" r="3810" b="11430"/>
            <wp:docPr id="964" name="图片 964" descr="1717039669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图片 964" descr="1717039669597"/>
                    <pic:cNvPicPr>
                      <a:picLocks noChangeAspect="1"/>
                    </pic:cNvPicPr>
                  </pic:nvPicPr>
                  <pic:blipFill>
                    <a:blip r:embed="rId405"/>
                    <a:stretch>
                      <a:fillRect/>
                    </a:stretch>
                  </pic:blipFill>
                  <pic:spPr>
                    <a:xfrm>
                      <a:off x="0" y="0"/>
                      <a:ext cx="5266690" cy="2896870"/>
                    </a:xfrm>
                    <a:prstGeom prst="rect">
                      <a:avLst/>
                    </a:prstGeom>
                  </pic:spPr>
                </pic:pic>
              </a:graphicData>
            </a:graphic>
          </wp:inline>
        </w:drawing>
      </w:r>
    </w:p>
    <w:p w14:paraId="749306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步骤二：点击订单信息右侧的【发送订单】，系统将该订单发送给对应的供应商，如图：</w:t>
      </w:r>
      <w:r>
        <w:rPr>
          <w:rFonts w:hint="eastAsia" w:ascii="宋体" w:hAnsi="宋体" w:eastAsia="宋体" w:cs="宋体"/>
          <w:b/>
          <w:bCs/>
          <w:color w:val="FF0000"/>
          <w:sz w:val="21"/>
          <w:szCs w:val="21"/>
        </w:rPr>
        <w:t>（温馨提示：在未发送订单前，采购人取消订单的操作即下图“发送订单”下面的“取消订单”按钮，供应商确认订单后，双方在系统上无法取消订单）</w:t>
      </w:r>
    </w:p>
    <w:p w14:paraId="6066B01F">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1135" cy="1270635"/>
            <wp:effectExtent l="0" t="0" r="12065" b="12065"/>
            <wp:docPr id="9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图片 15"/>
                    <pic:cNvPicPr>
                      <a:picLocks noChangeAspect="1"/>
                    </pic:cNvPicPr>
                  </pic:nvPicPr>
                  <pic:blipFill>
                    <a:blip r:embed="rId406"/>
                    <a:stretch>
                      <a:fillRect/>
                    </a:stretch>
                  </pic:blipFill>
                  <pic:spPr>
                    <a:xfrm>
                      <a:off x="0" y="0"/>
                      <a:ext cx="5271135" cy="1270635"/>
                    </a:xfrm>
                    <a:prstGeom prst="rect">
                      <a:avLst/>
                    </a:prstGeom>
                    <a:noFill/>
                    <a:ln>
                      <a:noFill/>
                    </a:ln>
                  </pic:spPr>
                </pic:pic>
              </a:graphicData>
            </a:graphic>
          </wp:inline>
        </w:drawing>
      </w:r>
    </w:p>
    <w:p w14:paraId="0B61B92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待供应商确认订单后，进行发货、起草合同、发送合同的操作，采购人根据实际情况完成后续合同确认、合同签章、确认收货环节流程。</w:t>
      </w:r>
    </w:p>
    <w:p w14:paraId="1653CE9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26" w:name="_Toc31343"/>
      <w:r>
        <w:rPr>
          <w:rFonts w:hint="eastAsia" w:ascii="宋体" w:hAnsi="宋体" w:eastAsia="宋体" w:cs="宋体"/>
          <w:sz w:val="21"/>
          <w:szCs w:val="21"/>
          <w:lang w:val="en-US" w:eastAsia="zh-CN"/>
        </w:rPr>
        <w:t xml:space="preserve">25.4 </w:t>
      </w:r>
      <w:r>
        <w:rPr>
          <w:rFonts w:hint="eastAsia" w:ascii="宋体" w:hAnsi="宋体" w:eastAsia="宋体" w:cs="宋体"/>
          <w:sz w:val="21"/>
          <w:szCs w:val="21"/>
        </w:rPr>
        <w:t>确认收货</w:t>
      </w:r>
      <w:bookmarkEnd w:id="126"/>
    </w:p>
    <w:p w14:paraId="6AF6642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5828609B">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4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图片 18"/>
                    <pic:cNvPicPr>
                      <a:picLocks noChangeAspect="1"/>
                    </pic:cNvPicPr>
                  </pic:nvPicPr>
                  <pic:blipFill>
                    <a:blip r:embed="rId407"/>
                    <a:stretch>
                      <a:fillRect/>
                    </a:stretch>
                  </pic:blipFill>
                  <pic:spPr>
                    <a:xfrm>
                      <a:off x="0" y="0"/>
                      <a:ext cx="5266690" cy="2597785"/>
                    </a:xfrm>
                    <a:prstGeom prst="rect">
                      <a:avLst/>
                    </a:prstGeom>
                    <a:noFill/>
                    <a:ln>
                      <a:noFill/>
                    </a:ln>
                  </pic:spPr>
                </pic:pic>
              </a:graphicData>
            </a:graphic>
          </wp:inline>
        </w:drawing>
      </w:r>
    </w:p>
    <w:p w14:paraId="3015FD15">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27" w:name="_Toc11642"/>
      <w:r>
        <w:rPr>
          <w:rFonts w:hint="eastAsia" w:ascii="宋体" w:hAnsi="宋体" w:eastAsia="宋体" w:cs="宋体"/>
          <w:sz w:val="21"/>
          <w:szCs w:val="21"/>
          <w:lang w:val="en-US" w:eastAsia="zh-CN"/>
        </w:rPr>
        <w:t xml:space="preserve">25.5 </w:t>
      </w:r>
      <w:r>
        <w:rPr>
          <w:rFonts w:hint="eastAsia" w:ascii="宋体" w:hAnsi="宋体" w:eastAsia="宋体" w:cs="宋体"/>
          <w:sz w:val="21"/>
          <w:szCs w:val="21"/>
        </w:rPr>
        <w:t>申请退货</w:t>
      </w:r>
      <w:bookmarkEnd w:id="127"/>
    </w:p>
    <w:p w14:paraId="652FA04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步骤一：若采购人收到货物后，认为商品不符合采购需求，则可申请退货。采购人点击左侧菜单的【订单中心】，查看订单列表，切换页签至“已确认收货”，找到相应的订单，点击【订单详情】，如图：</w:t>
      </w:r>
    </w:p>
    <w:p w14:paraId="07CF7626">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图片 2"/>
                    <pic:cNvPicPr>
                      <a:picLocks noChangeAspect="1"/>
                    </pic:cNvPicPr>
                  </pic:nvPicPr>
                  <pic:blipFill>
                    <a:blip r:embed="rId72"/>
                    <a:stretch>
                      <a:fillRect/>
                    </a:stretch>
                  </pic:blipFill>
                  <pic:spPr>
                    <a:xfrm>
                      <a:off x="0" y="0"/>
                      <a:ext cx="5266690" cy="2597785"/>
                    </a:xfrm>
                    <a:prstGeom prst="rect">
                      <a:avLst/>
                    </a:prstGeom>
                    <a:noFill/>
                    <a:ln>
                      <a:noFill/>
                    </a:ln>
                  </pic:spPr>
                </pic:pic>
              </a:graphicData>
            </a:graphic>
          </wp:inline>
        </w:drawing>
      </w:r>
    </w:p>
    <w:p w14:paraId="7F07F8B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步骤二：点击右上方的【申请退货】，如图：</w:t>
      </w:r>
      <w:r>
        <w:rPr>
          <w:rFonts w:hint="eastAsia" w:ascii="宋体" w:hAnsi="宋体" w:eastAsia="宋体" w:cs="宋体"/>
          <w:b/>
          <w:bCs/>
          <w:color w:val="FF0000"/>
          <w:sz w:val="21"/>
          <w:szCs w:val="21"/>
        </w:rPr>
        <w:t>（注：仅在订单状态为“已确认收货”，合同未确认的情况下，才可进行退货操作，合同已确认则无法申请退货）</w:t>
      </w:r>
    </w:p>
    <w:p w14:paraId="32A133CD">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图片 19"/>
                    <pic:cNvPicPr>
                      <a:picLocks noChangeAspect="1"/>
                    </pic:cNvPicPr>
                  </pic:nvPicPr>
                  <pic:blipFill>
                    <a:blip r:embed="rId73"/>
                    <a:stretch>
                      <a:fillRect/>
                    </a:stretch>
                  </pic:blipFill>
                  <pic:spPr>
                    <a:xfrm>
                      <a:off x="0" y="0"/>
                      <a:ext cx="5266690" cy="2896870"/>
                    </a:xfrm>
                    <a:prstGeom prst="rect">
                      <a:avLst/>
                    </a:prstGeom>
                    <a:noFill/>
                    <a:ln>
                      <a:noFill/>
                    </a:ln>
                  </pic:spPr>
                </pic:pic>
              </a:graphicData>
            </a:graphic>
          </wp:inline>
        </w:drawing>
      </w:r>
    </w:p>
    <w:p w14:paraId="5752E8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5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图片 20"/>
                    <pic:cNvPicPr>
                      <a:picLocks noChangeAspect="1"/>
                    </pic:cNvPicPr>
                  </pic:nvPicPr>
                  <pic:blipFill>
                    <a:blip r:embed="rId74"/>
                    <a:stretch>
                      <a:fillRect/>
                    </a:stretch>
                  </pic:blipFill>
                  <pic:spPr>
                    <a:xfrm>
                      <a:off x="0" y="0"/>
                      <a:ext cx="5266690" cy="2896870"/>
                    </a:xfrm>
                    <a:prstGeom prst="rect">
                      <a:avLst/>
                    </a:prstGeom>
                    <a:noFill/>
                    <a:ln>
                      <a:noFill/>
                    </a:ln>
                  </pic:spPr>
                </pic:pic>
              </a:graphicData>
            </a:graphic>
          </wp:inline>
        </w:drawing>
      </w:r>
    </w:p>
    <w:p w14:paraId="342B94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步骤三：点击【选择商品】，添加需要退货的商品，如图：</w:t>
      </w:r>
    </w:p>
    <w:p w14:paraId="4E4197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图片 6"/>
                    <pic:cNvPicPr>
                      <a:picLocks noChangeAspect="1"/>
                    </pic:cNvPicPr>
                  </pic:nvPicPr>
                  <pic:blipFill>
                    <a:blip r:embed="rId75"/>
                    <a:stretch>
                      <a:fillRect/>
                    </a:stretch>
                  </pic:blipFill>
                  <pic:spPr>
                    <a:xfrm>
                      <a:off x="0" y="0"/>
                      <a:ext cx="5266690" cy="2597785"/>
                    </a:xfrm>
                    <a:prstGeom prst="rect">
                      <a:avLst/>
                    </a:prstGeom>
                    <a:noFill/>
                    <a:ln>
                      <a:noFill/>
                    </a:ln>
                  </pic:spPr>
                </pic:pic>
              </a:graphicData>
            </a:graphic>
          </wp:inline>
        </w:drawing>
      </w:r>
    </w:p>
    <w:p w14:paraId="5C93B0B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图片 9"/>
                    <pic:cNvPicPr>
                      <a:picLocks noChangeAspect="1"/>
                    </pic:cNvPicPr>
                  </pic:nvPicPr>
                  <pic:blipFill>
                    <a:blip r:embed="rId76"/>
                    <a:stretch>
                      <a:fillRect/>
                    </a:stretch>
                  </pic:blipFill>
                  <pic:spPr>
                    <a:xfrm>
                      <a:off x="0" y="0"/>
                      <a:ext cx="5266690" cy="2597785"/>
                    </a:xfrm>
                    <a:prstGeom prst="rect">
                      <a:avLst/>
                    </a:prstGeom>
                    <a:noFill/>
                    <a:ln>
                      <a:noFill/>
                    </a:ln>
                  </pic:spPr>
                </pic:pic>
              </a:graphicData>
            </a:graphic>
          </wp:inline>
        </w:drawing>
      </w:r>
    </w:p>
    <w:p w14:paraId="24328CE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步骤四：按照实际选择退换货方式、退换货原因以及备注，（注：退换货方式有2种：供应商上门取件、物流发货。</w:t>
      </w:r>
      <w:r>
        <w:rPr>
          <w:rFonts w:hint="eastAsia" w:ascii="宋体" w:hAnsi="宋体" w:eastAsia="宋体" w:cs="宋体"/>
          <w:color w:val="FF0000"/>
          <w:sz w:val="21"/>
          <w:szCs w:val="21"/>
        </w:rPr>
        <w:t>退换货原因有</w:t>
      </w:r>
      <w:r>
        <w:rPr>
          <w:rFonts w:hint="eastAsia" w:ascii="宋体" w:hAnsi="宋体" w:eastAsia="宋体" w:cs="宋体"/>
          <w:color w:val="FF0000"/>
          <w:sz w:val="21"/>
          <w:szCs w:val="21"/>
          <w:lang w:val="en-US" w:eastAsia="zh-CN"/>
        </w:rPr>
        <w:t>5</w:t>
      </w:r>
      <w:r>
        <w:rPr>
          <w:rFonts w:hint="eastAsia" w:ascii="宋体" w:hAnsi="宋体" w:eastAsia="宋体" w:cs="宋体"/>
          <w:color w:val="FF0000"/>
          <w:sz w:val="21"/>
          <w:szCs w:val="21"/>
        </w:rPr>
        <w:t>个，分别是：错发、质量问题、供应商未按时发货、其他</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（如选择“其他”时，必须填写备注信息）。若采购人因错发、质量问题、供应商未按时发货</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等原因申请退货的，会对供应商的信用进行扣分）</w:t>
      </w:r>
      <w:r>
        <w:rPr>
          <w:rFonts w:hint="eastAsia" w:ascii="宋体" w:hAnsi="宋体" w:eastAsia="宋体" w:cs="宋体"/>
          <w:sz w:val="21"/>
          <w:szCs w:val="21"/>
        </w:rPr>
        <w:t>，最后点击右下方的【提交】按钮，退货申请发送给供应商，如图：</w:t>
      </w:r>
    </w:p>
    <w:p w14:paraId="2A74F4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3515" cy="911225"/>
            <wp:effectExtent l="0" t="0" r="9525" b="3175"/>
            <wp:docPr id="534" name="图片 534" descr="2024-08-14 151419-tuihu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534" descr="2024-08-14 151419-tuihuo"/>
                    <pic:cNvPicPr>
                      <a:picLocks noChangeAspect="1"/>
                    </pic:cNvPicPr>
                  </pic:nvPicPr>
                  <pic:blipFill>
                    <a:blip r:embed="rId77"/>
                    <a:stretch>
                      <a:fillRect/>
                    </a:stretch>
                  </pic:blipFill>
                  <pic:spPr>
                    <a:xfrm>
                      <a:off x="0" y="0"/>
                      <a:ext cx="5263515" cy="911225"/>
                    </a:xfrm>
                    <a:prstGeom prst="rect">
                      <a:avLst/>
                    </a:prstGeom>
                  </pic:spPr>
                </pic:pic>
              </a:graphicData>
            </a:graphic>
          </wp:inline>
        </w:drawing>
      </w:r>
    </w:p>
    <w:p w14:paraId="46DA3E1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人完成提交后，可选择是否撤回退货申请，若要撤销退货申请，则点击右上方的【撤销退货申请】按钮，跳转到我的退货单页面，退货单状态为“采购人撤销”，若不撤回退货申请，则退货信息发送给供应商，如图：</w:t>
      </w:r>
    </w:p>
    <w:p w14:paraId="72901A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图片 13"/>
                    <pic:cNvPicPr>
                      <a:picLocks noChangeAspect="1"/>
                    </pic:cNvPicPr>
                  </pic:nvPicPr>
                  <pic:blipFill>
                    <a:blip r:embed="rId78"/>
                    <a:stretch>
                      <a:fillRect/>
                    </a:stretch>
                  </pic:blipFill>
                  <pic:spPr>
                    <a:xfrm>
                      <a:off x="0" y="0"/>
                      <a:ext cx="5266690" cy="2597785"/>
                    </a:xfrm>
                    <a:prstGeom prst="rect">
                      <a:avLst/>
                    </a:prstGeom>
                    <a:noFill/>
                    <a:ln>
                      <a:noFill/>
                    </a:ln>
                  </pic:spPr>
                </pic:pic>
              </a:graphicData>
            </a:graphic>
          </wp:inline>
        </w:drawing>
      </w:r>
    </w:p>
    <w:p w14:paraId="30ECAA8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5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图片 14"/>
                    <pic:cNvPicPr>
                      <a:picLocks noChangeAspect="1"/>
                    </pic:cNvPicPr>
                  </pic:nvPicPr>
                  <pic:blipFill>
                    <a:blip r:embed="rId79"/>
                    <a:stretch>
                      <a:fillRect/>
                    </a:stretch>
                  </pic:blipFill>
                  <pic:spPr>
                    <a:xfrm>
                      <a:off x="0" y="0"/>
                      <a:ext cx="5266690" cy="2597785"/>
                    </a:xfrm>
                    <a:prstGeom prst="rect">
                      <a:avLst/>
                    </a:prstGeom>
                    <a:noFill/>
                    <a:ln>
                      <a:noFill/>
                    </a:ln>
                  </pic:spPr>
                </pic:pic>
              </a:graphicData>
            </a:graphic>
          </wp:inline>
        </w:drawing>
      </w:r>
    </w:p>
    <w:p w14:paraId="7454DF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供应商同意退货后，采购人点击左侧菜单中的【我的退换货单】，查看退换单列表，可切换页签至【已完成】，找到对应的退换单，退货单状态为“退换货结束”，也可点击右侧的【退货信息】，订单状态为“已退货”，表示该订单退货成功，如图：</w:t>
      </w:r>
    </w:p>
    <w:p w14:paraId="523F8D4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图片 15"/>
                    <pic:cNvPicPr>
                      <a:picLocks noChangeAspect="1"/>
                    </pic:cNvPicPr>
                  </pic:nvPicPr>
                  <pic:blipFill>
                    <a:blip r:embed="rId80"/>
                    <a:stretch>
                      <a:fillRect/>
                    </a:stretch>
                  </pic:blipFill>
                  <pic:spPr>
                    <a:xfrm>
                      <a:off x="0" y="0"/>
                      <a:ext cx="5266690" cy="2597785"/>
                    </a:xfrm>
                    <a:prstGeom prst="rect">
                      <a:avLst/>
                    </a:prstGeom>
                    <a:noFill/>
                    <a:ln>
                      <a:noFill/>
                    </a:ln>
                  </pic:spPr>
                </pic:pic>
              </a:graphicData>
            </a:graphic>
          </wp:inline>
        </w:drawing>
      </w:r>
    </w:p>
    <w:p w14:paraId="049806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5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图片 16"/>
                    <pic:cNvPicPr>
                      <a:picLocks noChangeAspect="1"/>
                    </pic:cNvPicPr>
                  </pic:nvPicPr>
                  <pic:blipFill>
                    <a:blip r:embed="rId81"/>
                    <a:stretch>
                      <a:fillRect/>
                    </a:stretch>
                  </pic:blipFill>
                  <pic:spPr>
                    <a:xfrm>
                      <a:off x="0" y="0"/>
                      <a:ext cx="5266690" cy="2597785"/>
                    </a:xfrm>
                    <a:prstGeom prst="rect">
                      <a:avLst/>
                    </a:prstGeom>
                    <a:noFill/>
                    <a:ln>
                      <a:noFill/>
                    </a:ln>
                  </pic:spPr>
                </pic:pic>
              </a:graphicData>
            </a:graphic>
          </wp:inline>
        </w:drawing>
      </w:r>
    </w:p>
    <w:p w14:paraId="0FB4755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步骤六：退货成功后，合同状态显示为“已取消”，如图：</w:t>
      </w:r>
    </w:p>
    <w:p w14:paraId="66003C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图片 3"/>
                    <pic:cNvPicPr>
                      <a:picLocks noChangeAspect="1"/>
                    </pic:cNvPicPr>
                  </pic:nvPicPr>
                  <pic:blipFill>
                    <a:blip r:embed="rId82"/>
                    <a:stretch>
                      <a:fillRect/>
                    </a:stretch>
                  </pic:blipFill>
                  <pic:spPr>
                    <a:xfrm>
                      <a:off x="0" y="0"/>
                      <a:ext cx="5266690" cy="2597785"/>
                    </a:xfrm>
                    <a:prstGeom prst="rect">
                      <a:avLst/>
                    </a:prstGeom>
                    <a:noFill/>
                    <a:ln>
                      <a:noFill/>
                    </a:ln>
                  </pic:spPr>
                </pic:pic>
              </a:graphicData>
            </a:graphic>
          </wp:inline>
        </w:drawing>
      </w:r>
    </w:p>
    <w:p w14:paraId="3242D7F9">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109C7C99">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28" w:name="_Toc22137"/>
      <w:r>
        <w:rPr>
          <w:rFonts w:hint="eastAsia" w:ascii="宋体" w:hAnsi="宋体" w:eastAsia="宋体" w:cs="宋体"/>
          <w:sz w:val="21"/>
          <w:szCs w:val="21"/>
          <w:lang w:val="en-US" w:eastAsia="zh-CN"/>
        </w:rPr>
        <w:t>警用装备馆电子反拍</w:t>
      </w:r>
      <w:bookmarkEnd w:id="128"/>
    </w:p>
    <w:p w14:paraId="206DBD9A">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29" w:name="_Toc21296"/>
      <w:r>
        <w:rPr>
          <w:rFonts w:hint="eastAsia" w:ascii="宋体" w:hAnsi="宋体" w:eastAsia="宋体" w:cs="宋体"/>
          <w:sz w:val="21"/>
          <w:szCs w:val="21"/>
          <w:lang w:val="en-US" w:eastAsia="zh-CN"/>
        </w:rPr>
        <w:t xml:space="preserve">26.1 </w:t>
      </w:r>
      <w:r>
        <w:rPr>
          <w:rFonts w:hint="eastAsia" w:ascii="宋体" w:hAnsi="宋体" w:eastAsia="宋体" w:cs="宋体"/>
          <w:sz w:val="21"/>
          <w:szCs w:val="21"/>
        </w:rPr>
        <w:t>创建反拍项目</w:t>
      </w:r>
      <w:bookmarkEnd w:id="129"/>
    </w:p>
    <w:p w14:paraId="5DED45F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b/>
          <w:bCs/>
          <w:spacing w:val="-9"/>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鼠标移至【行业馆】，然后点击导航栏中的【警用装备馆】按钮，如图：</w:t>
      </w:r>
      <w:r>
        <w:rPr>
          <w:rFonts w:hint="eastAsia" w:ascii="宋体" w:hAnsi="宋体" w:eastAsia="宋体" w:cs="宋体"/>
          <w:b/>
          <w:bCs/>
          <w:color w:val="FF0000"/>
          <w:spacing w:val="-9"/>
          <w:sz w:val="21"/>
          <w:szCs w:val="21"/>
        </w:rPr>
        <w:t>（注意：公安机关、其他政法机关才能采购警用装备馆的商品）</w:t>
      </w:r>
    </w:p>
    <w:p w14:paraId="4085232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p>
    <w:p w14:paraId="54161D19">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3810" b="11430"/>
            <wp:docPr id="934" name="图片 934" descr="172075372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图片 934" descr="1720753722893"/>
                    <pic:cNvPicPr>
                      <a:picLocks noChangeAspect="1"/>
                    </pic:cNvPicPr>
                  </pic:nvPicPr>
                  <pic:blipFill>
                    <a:blip r:embed="rId408"/>
                    <a:stretch>
                      <a:fillRect/>
                    </a:stretch>
                  </pic:blipFill>
                  <pic:spPr>
                    <a:xfrm>
                      <a:off x="0" y="0"/>
                      <a:ext cx="5266690" cy="2896870"/>
                    </a:xfrm>
                    <a:prstGeom prst="rect">
                      <a:avLst/>
                    </a:prstGeom>
                  </pic:spPr>
                </pic:pic>
              </a:graphicData>
            </a:graphic>
          </wp:inline>
        </w:drawing>
      </w:r>
    </w:p>
    <w:p w14:paraId="6C039BC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步骤二：鼠标移至全部分类，选择需要采购的分类，如图：</w:t>
      </w:r>
    </w:p>
    <w:p w14:paraId="2589C35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98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图片 10"/>
                    <pic:cNvPicPr>
                      <a:picLocks noChangeAspect="1"/>
                    </pic:cNvPicPr>
                  </pic:nvPicPr>
                  <pic:blipFill>
                    <a:blip r:embed="rId393"/>
                    <a:stretch>
                      <a:fillRect/>
                    </a:stretch>
                  </pic:blipFill>
                  <pic:spPr>
                    <a:xfrm>
                      <a:off x="0" y="0"/>
                      <a:ext cx="5274310" cy="4702175"/>
                    </a:xfrm>
                    <a:prstGeom prst="rect">
                      <a:avLst/>
                    </a:prstGeom>
                    <a:noFill/>
                    <a:ln>
                      <a:noFill/>
                    </a:ln>
                  </pic:spPr>
                </pic:pic>
              </a:graphicData>
            </a:graphic>
          </wp:inline>
        </w:drawing>
      </w:r>
    </w:p>
    <w:p w14:paraId="3FB4A2C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步骤三：在商品列表中点击需要采购的商品进入商品详情界面，如图：</w:t>
      </w:r>
    </w:p>
    <w:p w14:paraId="4E8B00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98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图片 11"/>
                    <pic:cNvPicPr>
                      <a:picLocks noChangeAspect="1"/>
                    </pic:cNvPicPr>
                  </pic:nvPicPr>
                  <pic:blipFill>
                    <a:blip r:embed="rId394"/>
                    <a:stretch>
                      <a:fillRect/>
                    </a:stretch>
                  </pic:blipFill>
                  <pic:spPr>
                    <a:xfrm>
                      <a:off x="0" y="0"/>
                      <a:ext cx="5274310" cy="4702175"/>
                    </a:xfrm>
                    <a:prstGeom prst="rect">
                      <a:avLst/>
                    </a:prstGeom>
                    <a:noFill/>
                    <a:ln>
                      <a:noFill/>
                    </a:ln>
                  </pic:spPr>
                </pic:pic>
              </a:graphicData>
            </a:graphic>
          </wp:inline>
        </w:drawing>
      </w:r>
    </w:p>
    <w:p w14:paraId="2316322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步骤四：点击【电子反拍】，如图：</w:t>
      </w:r>
    </w:p>
    <w:p w14:paraId="52D8BA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图片 4"/>
                    <pic:cNvPicPr>
                      <a:picLocks noChangeAspect="1"/>
                    </pic:cNvPicPr>
                  </pic:nvPicPr>
                  <pic:blipFill>
                    <a:blip r:embed="rId409"/>
                    <a:stretch>
                      <a:fillRect/>
                    </a:stretch>
                  </pic:blipFill>
                  <pic:spPr>
                    <a:xfrm>
                      <a:off x="0" y="0"/>
                      <a:ext cx="5266690" cy="2597785"/>
                    </a:xfrm>
                    <a:prstGeom prst="rect">
                      <a:avLst/>
                    </a:prstGeom>
                    <a:noFill/>
                    <a:ln>
                      <a:noFill/>
                    </a:ln>
                  </pic:spPr>
                </pic:pic>
              </a:graphicData>
            </a:graphic>
          </wp:inline>
        </w:drawing>
      </w:r>
    </w:p>
    <w:p w14:paraId="61E191A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步骤五：进入【新建反拍项目】页面，首先填写联系人信息、办公电话，系统自动带出默认地址，可更改：点击【选择地址】，选择一条地址信息，自动带出联系人信息，如图：</w:t>
      </w:r>
    </w:p>
    <w:p w14:paraId="54C1141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图片 5"/>
                    <pic:cNvPicPr>
                      <a:picLocks noChangeAspect="1"/>
                    </pic:cNvPicPr>
                  </pic:nvPicPr>
                  <pic:blipFill>
                    <a:blip r:embed="rId410"/>
                    <a:stretch>
                      <a:fillRect/>
                    </a:stretch>
                  </pic:blipFill>
                  <pic:spPr>
                    <a:xfrm>
                      <a:off x="0" y="0"/>
                      <a:ext cx="5266690" cy="2597785"/>
                    </a:xfrm>
                    <a:prstGeom prst="rect">
                      <a:avLst/>
                    </a:prstGeom>
                    <a:noFill/>
                    <a:ln>
                      <a:noFill/>
                    </a:ln>
                  </pic:spPr>
                </pic:pic>
              </a:graphicData>
            </a:graphic>
          </wp:inline>
        </w:drawing>
      </w:r>
    </w:p>
    <w:p w14:paraId="64DBEC5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步骤六：填写反拍商品的数量和控制单价</w:t>
      </w:r>
      <w:r>
        <w:rPr>
          <w:rFonts w:hint="eastAsia" w:ascii="宋体" w:hAnsi="宋体" w:eastAsia="宋体" w:cs="宋体"/>
          <w:b/>
          <w:bCs/>
          <w:color w:val="FF0000"/>
          <w:sz w:val="21"/>
          <w:szCs w:val="21"/>
        </w:rPr>
        <w:t>（控制单价：供应商的报价不得高于采购人设置的控制单价）</w:t>
      </w:r>
      <w:r>
        <w:rPr>
          <w:rFonts w:hint="eastAsia" w:ascii="宋体" w:hAnsi="宋体" w:eastAsia="宋体" w:cs="宋体"/>
          <w:color w:val="000000" w:themeColor="text1"/>
          <w:sz w:val="21"/>
          <w:szCs w:val="21"/>
          <w14:textFill>
            <w14:solidFill>
              <w14:schemeClr w14:val="tx1"/>
            </w14:solidFill>
          </w14:textFill>
        </w:rPr>
        <w:t>，如图：</w:t>
      </w:r>
    </w:p>
    <w:p w14:paraId="2AE6706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drawing>
          <wp:inline distT="0" distB="0" distL="114300" distR="114300">
            <wp:extent cx="5266690" cy="2597785"/>
            <wp:effectExtent l="0" t="0" r="3810" b="5715"/>
            <wp:docPr id="9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图片 6"/>
                    <pic:cNvPicPr>
                      <a:picLocks noChangeAspect="1"/>
                    </pic:cNvPicPr>
                  </pic:nvPicPr>
                  <pic:blipFill>
                    <a:blip r:embed="rId411"/>
                    <a:stretch>
                      <a:fillRect/>
                    </a:stretch>
                  </pic:blipFill>
                  <pic:spPr>
                    <a:xfrm>
                      <a:off x="0" y="0"/>
                      <a:ext cx="5266690" cy="2597785"/>
                    </a:xfrm>
                    <a:prstGeom prst="rect">
                      <a:avLst/>
                    </a:prstGeom>
                    <a:noFill/>
                    <a:ln>
                      <a:noFill/>
                    </a:ln>
                  </pic:spPr>
                </pic:pic>
              </a:graphicData>
            </a:graphic>
          </wp:inline>
        </w:drawing>
      </w:r>
    </w:p>
    <w:p w14:paraId="72B53D9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步骤七：填写其他需求，可根据自身需要选择相应的需求内容（是否包装、是否延长售后服务、合同份数、争议处理方式与支付方式）。</w:t>
      </w:r>
    </w:p>
    <w:p w14:paraId="5653DF3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7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图片 12"/>
                    <pic:cNvPicPr>
                      <a:picLocks noChangeAspect="1"/>
                    </pic:cNvPicPr>
                  </pic:nvPicPr>
                  <pic:blipFill>
                    <a:blip r:embed="rId412"/>
                    <a:stretch>
                      <a:fillRect/>
                    </a:stretch>
                  </pic:blipFill>
                  <pic:spPr>
                    <a:xfrm>
                      <a:off x="0" y="0"/>
                      <a:ext cx="5266690" cy="2896870"/>
                    </a:xfrm>
                    <a:prstGeom prst="rect">
                      <a:avLst/>
                    </a:prstGeom>
                    <a:noFill/>
                    <a:ln>
                      <a:noFill/>
                    </a:ln>
                  </pic:spPr>
                </pic:pic>
              </a:graphicData>
            </a:graphic>
          </wp:inline>
        </w:drawing>
      </w:r>
    </w:p>
    <w:p w14:paraId="0C9E4B15">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color w:val="2C3E50"/>
          <w:sz w:val="21"/>
          <w:szCs w:val="21"/>
          <w:shd w:val="clear" w:color="auto" w:fill="FFFFFF"/>
        </w:rPr>
      </w:pPr>
      <w:r>
        <w:rPr>
          <w:rFonts w:hint="eastAsia" w:ascii="宋体" w:hAnsi="宋体" w:eastAsia="宋体" w:cs="宋体"/>
          <w:sz w:val="21"/>
          <w:szCs w:val="21"/>
        </w:rPr>
        <w:t>步骤八：</w:t>
      </w:r>
      <w:r>
        <w:rPr>
          <w:rFonts w:hint="eastAsia" w:ascii="宋体" w:hAnsi="宋体" w:eastAsia="宋体" w:cs="宋体"/>
          <w:sz w:val="21"/>
          <w:szCs w:val="21"/>
          <w:shd w:val="clear" w:color="auto" w:fill="FFFFFF"/>
        </w:rPr>
        <w:t>填写发票信息，可以对发票信息进行新增、修改、删除，如图：</w:t>
      </w:r>
    </w:p>
    <w:p w14:paraId="7B69CF3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7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图片 13"/>
                    <pic:cNvPicPr>
                      <a:picLocks noChangeAspect="1"/>
                    </pic:cNvPicPr>
                  </pic:nvPicPr>
                  <pic:blipFill>
                    <a:blip r:embed="rId413"/>
                    <a:stretch>
                      <a:fillRect/>
                    </a:stretch>
                  </pic:blipFill>
                  <pic:spPr>
                    <a:xfrm>
                      <a:off x="0" y="0"/>
                      <a:ext cx="5266690" cy="2896870"/>
                    </a:xfrm>
                    <a:prstGeom prst="rect">
                      <a:avLst/>
                    </a:prstGeom>
                    <a:noFill/>
                    <a:ln>
                      <a:noFill/>
                    </a:ln>
                  </pic:spPr>
                </pic:pic>
              </a:graphicData>
            </a:graphic>
          </wp:inline>
        </w:drawing>
      </w:r>
    </w:p>
    <w:p w14:paraId="230FCC8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：确认信息填写无误后，点击下方的【保存】按钮，完成电子反拍项目创建，如图：</w:t>
      </w:r>
    </w:p>
    <w:p w14:paraId="1C725B7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97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图片 14"/>
                    <pic:cNvPicPr>
                      <a:picLocks noChangeAspect="1"/>
                    </pic:cNvPicPr>
                  </pic:nvPicPr>
                  <pic:blipFill>
                    <a:blip r:embed="rId414"/>
                    <a:stretch>
                      <a:fillRect/>
                    </a:stretch>
                  </pic:blipFill>
                  <pic:spPr>
                    <a:xfrm>
                      <a:off x="0" y="0"/>
                      <a:ext cx="5266690" cy="2896870"/>
                    </a:xfrm>
                    <a:prstGeom prst="rect">
                      <a:avLst/>
                    </a:prstGeom>
                    <a:noFill/>
                    <a:ln>
                      <a:noFill/>
                    </a:ln>
                  </pic:spPr>
                </pic:pic>
              </a:graphicData>
            </a:graphic>
          </wp:inline>
        </w:drawing>
      </w:r>
    </w:p>
    <w:p w14:paraId="287804F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0" w:name="_Toc23072"/>
      <w:r>
        <w:rPr>
          <w:rFonts w:hint="eastAsia" w:ascii="宋体" w:hAnsi="宋体" w:eastAsia="宋体" w:cs="宋体"/>
          <w:sz w:val="21"/>
          <w:szCs w:val="21"/>
          <w:lang w:val="en-US" w:eastAsia="zh-CN"/>
        </w:rPr>
        <w:t>26.2 提交</w:t>
      </w:r>
      <w:r>
        <w:rPr>
          <w:rFonts w:hint="eastAsia" w:ascii="宋体" w:hAnsi="宋体" w:eastAsia="宋体" w:cs="宋体"/>
          <w:sz w:val="21"/>
          <w:szCs w:val="21"/>
        </w:rPr>
        <w:t>反拍项目</w:t>
      </w:r>
      <w:bookmarkEnd w:id="130"/>
    </w:p>
    <w:p w14:paraId="5ED0F7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步骤一：反拍项目保存后，默认为“项目待发布”状态，需要在反拍项目列表中点击【</w:t>
      </w:r>
      <w:r>
        <w:rPr>
          <w:rFonts w:hint="eastAsia" w:ascii="宋体" w:hAnsi="宋体" w:eastAsia="宋体" w:cs="宋体"/>
          <w:sz w:val="21"/>
          <w:szCs w:val="21"/>
          <w:lang w:val="en-US" w:eastAsia="zh-CN"/>
        </w:rPr>
        <w:t>提交</w:t>
      </w:r>
      <w:r>
        <w:rPr>
          <w:rFonts w:hint="eastAsia" w:ascii="宋体" w:hAnsi="宋体" w:eastAsia="宋体" w:cs="宋体"/>
          <w:sz w:val="21"/>
          <w:szCs w:val="21"/>
        </w:rPr>
        <w:t>】按钮，如图：</w:t>
      </w:r>
    </w:p>
    <w:p w14:paraId="425161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2245" cy="2748915"/>
            <wp:effectExtent l="0" t="0" r="14605" b="13335"/>
            <wp:docPr id="18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 name="图片 8"/>
                    <pic:cNvPicPr>
                      <a:picLocks noChangeAspect="1"/>
                    </pic:cNvPicPr>
                  </pic:nvPicPr>
                  <pic:blipFill>
                    <a:blip r:embed="rId415"/>
                    <a:stretch>
                      <a:fillRect/>
                    </a:stretch>
                  </pic:blipFill>
                  <pic:spPr>
                    <a:xfrm>
                      <a:off x="0" y="0"/>
                      <a:ext cx="5262245" cy="2748915"/>
                    </a:xfrm>
                    <a:prstGeom prst="rect">
                      <a:avLst/>
                    </a:prstGeom>
                    <a:noFill/>
                    <a:ln>
                      <a:noFill/>
                    </a:ln>
                  </pic:spPr>
                </pic:pic>
              </a:graphicData>
            </a:graphic>
          </wp:inline>
        </w:drawing>
      </w:r>
    </w:p>
    <w:p w14:paraId="4B6044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步骤二：核实反拍项目公告信息无误后，点击【提交审核】按钮进入公告审核流程（由信息发布审核岗进行审核）。</w:t>
      </w:r>
    </w:p>
    <w:p w14:paraId="16A4060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2245" cy="2748915"/>
            <wp:effectExtent l="0" t="0" r="14605" b="13335"/>
            <wp:docPr id="187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 name="图片 9"/>
                    <pic:cNvPicPr>
                      <a:picLocks noChangeAspect="1"/>
                    </pic:cNvPicPr>
                  </pic:nvPicPr>
                  <pic:blipFill>
                    <a:blip r:embed="rId416"/>
                    <a:stretch>
                      <a:fillRect/>
                    </a:stretch>
                  </pic:blipFill>
                  <pic:spPr>
                    <a:xfrm>
                      <a:off x="0" y="0"/>
                      <a:ext cx="5262245" cy="2748915"/>
                    </a:xfrm>
                    <a:prstGeom prst="rect">
                      <a:avLst/>
                    </a:prstGeom>
                    <a:noFill/>
                    <a:ln>
                      <a:noFill/>
                    </a:ln>
                  </pic:spPr>
                </pic:pic>
              </a:graphicData>
            </a:graphic>
          </wp:inline>
        </w:drawing>
      </w:r>
    </w:p>
    <w:p w14:paraId="461476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rPr>
      </w:pPr>
      <w:r>
        <w:drawing>
          <wp:inline distT="0" distB="0" distL="114300" distR="114300">
            <wp:extent cx="5262245" cy="1296670"/>
            <wp:effectExtent l="0" t="0" r="14605" b="17780"/>
            <wp:docPr id="187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 name="图片 10"/>
                    <pic:cNvPicPr>
                      <a:picLocks noChangeAspect="1"/>
                    </pic:cNvPicPr>
                  </pic:nvPicPr>
                  <pic:blipFill>
                    <a:blip r:embed="rId417"/>
                    <a:stretch>
                      <a:fillRect/>
                    </a:stretch>
                  </pic:blipFill>
                  <pic:spPr>
                    <a:xfrm>
                      <a:off x="0" y="0"/>
                      <a:ext cx="5262245" cy="1296670"/>
                    </a:xfrm>
                    <a:prstGeom prst="rect">
                      <a:avLst/>
                    </a:prstGeom>
                    <a:noFill/>
                    <a:ln>
                      <a:noFill/>
                    </a:ln>
                  </pic:spPr>
                </pic:pic>
              </a:graphicData>
            </a:graphic>
          </wp:inline>
        </w:drawing>
      </w:r>
    </w:p>
    <w:p w14:paraId="5D1D0934">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26.3 审核</w:t>
      </w:r>
      <w:r>
        <w:rPr>
          <w:rFonts w:hint="eastAsia" w:ascii="宋体" w:hAnsi="宋体" w:eastAsia="宋体" w:cs="宋体"/>
          <w:sz w:val="21"/>
          <w:szCs w:val="21"/>
        </w:rPr>
        <w:t>反拍</w:t>
      </w:r>
      <w:r>
        <w:rPr>
          <w:rFonts w:hint="eastAsia" w:ascii="宋体" w:hAnsi="宋体" w:eastAsia="宋体" w:cs="宋体"/>
          <w:sz w:val="21"/>
          <w:szCs w:val="21"/>
          <w:lang w:val="en-US" w:eastAsia="zh-CN"/>
        </w:rPr>
        <w:t>公告--信息发布审核岗</w:t>
      </w:r>
    </w:p>
    <w:p w14:paraId="7E895B0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注意：</w:t>
      </w:r>
    </w:p>
    <w:p w14:paraId="00AE90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①预算单位：信息发布审核岗默认授权为复审账号，若有需要新增、修改，可联系当地驻场人员或者在线客服（020-88696588）并提供相关函件申请新增、修改信息发布审核岗账号；</w:t>
      </w:r>
    </w:p>
    <w:p w14:paraId="2C97DE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②非预算单位：信息发布审核岗默认授权为“领导”用户类型账号，若有需要新增、修改，可联系在线客服（020-88696588）并提供相关函件申请新增、修改信息发布审核岗账号。</w:t>
      </w:r>
    </w:p>
    <w:p w14:paraId="6DD4BDC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527675" cy="3040380"/>
            <wp:effectExtent l="0" t="0" r="15875" b="7620"/>
            <wp:docPr id="18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p>
    <w:p w14:paraId="062347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步骤一：采购单位提交公告审核后，信息发布审核岗需对反拍公告进行审核。需要在反拍项目列表中点击【审核】按钮，如图：</w:t>
      </w:r>
    </w:p>
    <w:p w14:paraId="1AEA88D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1122045"/>
            <wp:effectExtent l="0" t="0" r="10160" b="1905"/>
            <wp:docPr id="187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 name="图片 11"/>
                    <pic:cNvPicPr>
                      <a:picLocks noChangeAspect="1"/>
                    </pic:cNvPicPr>
                  </pic:nvPicPr>
                  <pic:blipFill>
                    <a:blip r:embed="rId418"/>
                    <a:stretch>
                      <a:fillRect/>
                    </a:stretch>
                  </pic:blipFill>
                  <pic:spPr>
                    <a:xfrm>
                      <a:off x="0" y="0"/>
                      <a:ext cx="5266690" cy="1122045"/>
                    </a:xfrm>
                    <a:prstGeom prst="rect">
                      <a:avLst/>
                    </a:prstGeom>
                    <a:noFill/>
                    <a:ln>
                      <a:noFill/>
                    </a:ln>
                  </pic:spPr>
                </pic:pic>
              </a:graphicData>
            </a:graphic>
          </wp:inline>
        </w:drawing>
      </w:r>
    </w:p>
    <w:p w14:paraId="2131E9D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步骤二：核实反拍项目公告信息，并提交“审核信息意见”。</w:t>
      </w:r>
    </w:p>
    <w:p w14:paraId="53DC12C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drawing>
          <wp:inline distT="0" distB="0" distL="114300" distR="114300">
            <wp:extent cx="5272405" cy="3411220"/>
            <wp:effectExtent l="0" t="0" r="4445" b="17780"/>
            <wp:docPr id="187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 name="图片 13"/>
                    <pic:cNvPicPr>
                      <a:picLocks noChangeAspect="1"/>
                    </pic:cNvPicPr>
                  </pic:nvPicPr>
                  <pic:blipFill>
                    <a:blip r:embed="rId419"/>
                    <a:stretch>
                      <a:fillRect/>
                    </a:stretch>
                  </pic:blipFill>
                  <pic:spPr>
                    <a:xfrm>
                      <a:off x="0" y="0"/>
                      <a:ext cx="5272405" cy="3411220"/>
                    </a:xfrm>
                    <a:prstGeom prst="rect">
                      <a:avLst/>
                    </a:prstGeom>
                    <a:noFill/>
                    <a:ln>
                      <a:noFill/>
                    </a:ln>
                  </pic:spPr>
                </pic:pic>
              </a:graphicData>
            </a:graphic>
          </wp:inline>
        </w:drawing>
      </w:r>
    </w:p>
    <w:p w14:paraId="5843D49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①若反拍公告信息无误，则点击“审核通过”并点击【确定】按钮，完成公告审核。</w:t>
      </w:r>
    </w:p>
    <w:p w14:paraId="6D87E5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drawing>
          <wp:inline distT="0" distB="0" distL="114300" distR="114300">
            <wp:extent cx="5266690" cy="2531745"/>
            <wp:effectExtent l="0" t="0" r="10160" b="1905"/>
            <wp:docPr id="187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 name="图片 12"/>
                    <pic:cNvPicPr>
                      <a:picLocks noChangeAspect="1"/>
                    </pic:cNvPicPr>
                  </pic:nvPicPr>
                  <pic:blipFill>
                    <a:blip r:embed="rId420"/>
                    <a:stretch>
                      <a:fillRect/>
                    </a:stretch>
                  </pic:blipFill>
                  <pic:spPr>
                    <a:xfrm>
                      <a:off x="0" y="0"/>
                      <a:ext cx="5266690" cy="2531745"/>
                    </a:xfrm>
                    <a:prstGeom prst="rect">
                      <a:avLst/>
                    </a:prstGeom>
                    <a:noFill/>
                    <a:ln>
                      <a:noFill/>
                    </a:ln>
                  </pic:spPr>
                </pic:pic>
              </a:graphicData>
            </a:graphic>
          </wp:inline>
        </w:drawing>
      </w:r>
    </w:p>
    <w:p w14:paraId="711F18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②若反拍公告信息有误，则点击“审核不通过”，填写理由并点击【确定】按钮，将公告退回采购单位重新修改提交。</w:t>
      </w:r>
    </w:p>
    <w:p w14:paraId="1E1122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drawing>
          <wp:inline distT="0" distB="0" distL="114300" distR="114300">
            <wp:extent cx="5270500" cy="3435985"/>
            <wp:effectExtent l="0" t="0" r="6350" b="12065"/>
            <wp:docPr id="188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 name="图片 14"/>
                    <pic:cNvPicPr>
                      <a:picLocks noChangeAspect="1"/>
                    </pic:cNvPicPr>
                  </pic:nvPicPr>
                  <pic:blipFill>
                    <a:blip r:embed="rId421"/>
                    <a:stretch>
                      <a:fillRect/>
                    </a:stretch>
                  </pic:blipFill>
                  <pic:spPr>
                    <a:xfrm>
                      <a:off x="0" y="0"/>
                      <a:ext cx="5270500" cy="3435985"/>
                    </a:xfrm>
                    <a:prstGeom prst="rect">
                      <a:avLst/>
                    </a:prstGeom>
                    <a:noFill/>
                    <a:ln>
                      <a:noFill/>
                    </a:ln>
                  </pic:spPr>
                </pic:pic>
              </a:graphicData>
            </a:graphic>
          </wp:inline>
        </w:drawing>
      </w:r>
    </w:p>
    <w:p w14:paraId="370037E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26.4 发布</w:t>
      </w:r>
      <w:r>
        <w:rPr>
          <w:rFonts w:hint="eastAsia" w:ascii="宋体" w:hAnsi="宋体" w:eastAsia="宋体" w:cs="宋体"/>
          <w:sz w:val="21"/>
          <w:szCs w:val="21"/>
        </w:rPr>
        <w:t>反拍项目</w:t>
      </w:r>
    </w:p>
    <w:p w14:paraId="3327F61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步骤一：反拍公告审核完成后，默认为“项目待发布”状态，需要在反拍项目列表中点击【发布公告】按钮，如图：</w:t>
      </w:r>
      <w:r>
        <w:drawing>
          <wp:inline distT="0" distB="0" distL="114300" distR="114300">
            <wp:extent cx="5273040" cy="1468755"/>
            <wp:effectExtent l="0" t="0" r="3810" b="17145"/>
            <wp:docPr id="188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 name="图片 15"/>
                    <pic:cNvPicPr>
                      <a:picLocks noChangeAspect="1"/>
                    </pic:cNvPicPr>
                  </pic:nvPicPr>
                  <pic:blipFill>
                    <a:blip r:embed="rId422"/>
                    <a:stretch>
                      <a:fillRect/>
                    </a:stretch>
                  </pic:blipFill>
                  <pic:spPr>
                    <a:xfrm>
                      <a:off x="0" y="0"/>
                      <a:ext cx="5273040" cy="1468755"/>
                    </a:xfrm>
                    <a:prstGeom prst="rect">
                      <a:avLst/>
                    </a:prstGeom>
                    <a:noFill/>
                    <a:ln>
                      <a:noFill/>
                    </a:ln>
                  </pic:spPr>
                </pic:pic>
              </a:graphicData>
            </a:graphic>
          </wp:inline>
        </w:drawing>
      </w:r>
    </w:p>
    <w:p w14:paraId="769A1F0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步骤二：发布公告需先设置反拍项目公示期，点击【确定】，如图：</w:t>
      </w:r>
      <w:r>
        <w:rPr>
          <w:rFonts w:hint="eastAsia" w:ascii="宋体" w:hAnsi="宋体" w:eastAsia="宋体" w:cs="宋体"/>
          <w:b/>
          <w:bCs/>
          <w:color w:val="FF0000"/>
          <w:sz w:val="21"/>
          <w:szCs w:val="21"/>
        </w:rPr>
        <w:t>（温馨提示：反拍公告期不得少于1个工作日，反拍报价时间为公告结束后第1个工作日的9点至16点）</w:t>
      </w:r>
    </w:p>
    <w:p w14:paraId="2AD4904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2245" cy="1461135"/>
            <wp:effectExtent l="0" t="0" r="14605" b="5715"/>
            <wp:docPr id="18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 name="图片 16"/>
                    <pic:cNvPicPr>
                      <a:picLocks noChangeAspect="1"/>
                    </pic:cNvPicPr>
                  </pic:nvPicPr>
                  <pic:blipFill>
                    <a:blip r:embed="rId423"/>
                    <a:stretch>
                      <a:fillRect/>
                    </a:stretch>
                  </pic:blipFill>
                  <pic:spPr>
                    <a:xfrm>
                      <a:off x="0" y="0"/>
                      <a:ext cx="5262245" cy="1461135"/>
                    </a:xfrm>
                    <a:prstGeom prst="rect">
                      <a:avLst/>
                    </a:prstGeom>
                    <a:noFill/>
                    <a:ln>
                      <a:noFill/>
                    </a:ln>
                  </pic:spPr>
                </pic:pic>
              </a:graphicData>
            </a:graphic>
          </wp:inline>
        </w:drawing>
      </w:r>
    </w:p>
    <w:p w14:paraId="70C522D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7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图片 12"/>
                    <pic:cNvPicPr>
                      <a:picLocks noChangeAspect="1"/>
                    </pic:cNvPicPr>
                  </pic:nvPicPr>
                  <pic:blipFill>
                    <a:blip r:embed="rId424"/>
                    <a:stretch>
                      <a:fillRect/>
                    </a:stretch>
                  </pic:blipFill>
                  <pic:spPr>
                    <a:xfrm>
                      <a:off x="0" y="0"/>
                      <a:ext cx="5266690" cy="2597785"/>
                    </a:xfrm>
                    <a:prstGeom prst="rect">
                      <a:avLst/>
                    </a:prstGeom>
                    <a:noFill/>
                    <a:ln>
                      <a:noFill/>
                    </a:ln>
                  </pic:spPr>
                </pic:pic>
              </a:graphicData>
            </a:graphic>
          </wp:inline>
        </w:drawing>
      </w:r>
    </w:p>
    <w:p w14:paraId="49DE236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步骤三：页面跳转到展示项目公告预览，预览后勾选“我已确认公告无误,确定发布公告”，点击【发布】按钮，发布反拍公告，如图：</w:t>
      </w:r>
    </w:p>
    <w:p w14:paraId="68F8CD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7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图片 13"/>
                    <pic:cNvPicPr>
                      <a:picLocks noChangeAspect="1"/>
                    </pic:cNvPicPr>
                  </pic:nvPicPr>
                  <pic:blipFill>
                    <a:blip r:embed="rId425"/>
                    <a:stretch>
                      <a:fillRect/>
                    </a:stretch>
                  </pic:blipFill>
                  <pic:spPr>
                    <a:xfrm>
                      <a:off x="0" y="0"/>
                      <a:ext cx="5266690" cy="2597785"/>
                    </a:xfrm>
                    <a:prstGeom prst="rect">
                      <a:avLst/>
                    </a:prstGeom>
                    <a:noFill/>
                    <a:ln>
                      <a:noFill/>
                    </a:ln>
                  </pic:spPr>
                </pic:pic>
              </a:graphicData>
            </a:graphic>
          </wp:inline>
        </w:drawing>
      </w:r>
    </w:p>
    <w:p w14:paraId="22B0898A">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1" w:name="_Toc29819"/>
      <w:r>
        <w:rPr>
          <w:rFonts w:hint="eastAsia" w:ascii="宋体" w:hAnsi="宋体" w:eastAsia="宋体" w:cs="宋体"/>
          <w:sz w:val="21"/>
          <w:szCs w:val="21"/>
          <w:lang w:val="en-US" w:eastAsia="zh-CN"/>
        </w:rPr>
        <w:t xml:space="preserve">26.5 </w:t>
      </w:r>
      <w:r>
        <w:rPr>
          <w:rFonts w:hint="eastAsia" w:ascii="宋体" w:hAnsi="宋体" w:eastAsia="宋体" w:cs="宋体"/>
          <w:sz w:val="21"/>
          <w:szCs w:val="21"/>
        </w:rPr>
        <w:t>确认反拍结果</w:t>
      </w:r>
      <w:bookmarkEnd w:id="131"/>
    </w:p>
    <w:p w14:paraId="2575226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反拍项目报价截止时间到后，项目状态变为“项目待确认”，</w:t>
      </w:r>
      <w:r>
        <w:rPr>
          <w:rFonts w:hint="eastAsia" w:ascii="宋体" w:hAnsi="宋体" w:eastAsia="宋体" w:cs="宋体"/>
          <w:sz w:val="21"/>
          <w:szCs w:val="21"/>
        </w:rPr>
        <w:t>如图：</w:t>
      </w:r>
    </w:p>
    <w:p w14:paraId="2E388B56">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7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图片 14"/>
                    <pic:cNvPicPr>
                      <a:picLocks noChangeAspect="1"/>
                    </pic:cNvPicPr>
                  </pic:nvPicPr>
                  <pic:blipFill>
                    <a:blip r:embed="rId426"/>
                    <a:stretch>
                      <a:fillRect/>
                    </a:stretch>
                  </pic:blipFill>
                  <pic:spPr>
                    <a:xfrm>
                      <a:off x="0" y="0"/>
                      <a:ext cx="5266690" cy="2597785"/>
                    </a:xfrm>
                    <a:prstGeom prst="rect">
                      <a:avLst/>
                    </a:prstGeom>
                    <a:noFill/>
                    <a:ln>
                      <a:noFill/>
                    </a:ln>
                  </pic:spPr>
                </pic:pic>
              </a:graphicData>
            </a:graphic>
          </wp:inline>
        </w:drawing>
      </w:r>
    </w:p>
    <w:p w14:paraId="5A19D2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步骤二：点击右侧菜单的【查看】按钮，进入确认结果界面，在结果未确认前，无法查看供应商的具体报价信息，如图：</w:t>
      </w:r>
    </w:p>
    <w:p w14:paraId="037D7B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7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图片 15"/>
                    <pic:cNvPicPr>
                      <a:picLocks noChangeAspect="1"/>
                    </pic:cNvPicPr>
                  </pic:nvPicPr>
                  <pic:blipFill>
                    <a:blip r:embed="rId427"/>
                    <a:stretch>
                      <a:fillRect/>
                    </a:stretch>
                  </pic:blipFill>
                  <pic:spPr>
                    <a:xfrm>
                      <a:off x="0" y="0"/>
                      <a:ext cx="5266690" cy="2597785"/>
                    </a:xfrm>
                    <a:prstGeom prst="rect">
                      <a:avLst/>
                    </a:prstGeom>
                    <a:noFill/>
                    <a:ln>
                      <a:noFill/>
                    </a:ln>
                  </pic:spPr>
                </pic:pic>
              </a:graphicData>
            </a:graphic>
          </wp:inline>
        </w:drawing>
      </w:r>
    </w:p>
    <w:p w14:paraId="68056A9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8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图片 16"/>
                    <pic:cNvPicPr>
                      <a:picLocks noChangeAspect="1"/>
                    </pic:cNvPicPr>
                  </pic:nvPicPr>
                  <pic:blipFill>
                    <a:blip r:embed="rId428"/>
                    <a:stretch>
                      <a:fillRect/>
                    </a:stretch>
                  </pic:blipFill>
                  <pic:spPr>
                    <a:xfrm>
                      <a:off x="0" y="0"/>
                      <a:ext cx="5266690" cy="2597785"/>
                    </a:xfrm>
                    <a:prstGeom prst="rect">
                      <a:avLst/>
                    </a:prstGeom>
                    <a:noFill/>
                    <a:ln>
                      <a:noFill/>
                    </a:ln>
                  </pic:spPr>
                </pic:pic>
              </a:graphicData>
            </a:graphic>
          </wp:inline>
        </w:drawing>
      </w:r>
    </w:p>
    <w:p w14:paraId="26F0FF2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步骤三：供应商资格审核，采购人点击【附件下载】按钮，查看供应商的承诺函，</w:t>
      </w:r>
      <w:r>
        <w:rPr>
          <w:rFonts w:hint="eastAsia" w:ascii="宋体" w:hAnsi="宋体" w:eastAsia="宋体" w:cs="宋体"/>
          <w:sz w:val="21"/>
          <w:szCs w:val="21"/>
          <w:shd w:val="clear" w:color="auto" w:fill="FFFFFF"/>
          <w:lang w:val="en-US" w:eastAsia="zh-CN"/>
        </w:rPr>
        <w:t>审核</w:t>
      </w:r>
      <w:r>
        <w:rPr>
          <w:rFonts w:hint="eastAsia" w:ascii="宋体" w:hAnsi="宋体" w:eastAsia="宋体" w:cs="宋体"/>
          <w:sz w:val="21"/>
          <w:szCs w:val="21"/>
          <w:shd w:val="clear" w:color="auto" w:fill="FFFFFF"/>
        </w:rPr>
        <w:t>供应商是否符合资格规定，然后点击【符合】或【不符合】按钮。点击【附件上传】按钮，根据审核依据上传相关截图，</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color w:val="auto"/>
          <w:sz w:val="21"/>
          <w:szCs w:val="21"/>
          <w:lang w:val="en-US" w:eastAsia="zh-CN"/>
        </w:rPr>
        <w:t>,</w:t>
      </w:r>
      <w:r>
        <w:rPr>
          <w:rFonts w:hint="eastAsia" w:ascii="宋体" w:hAnsi="宋体" w:eastAsia="宋体" w:cs="宋体"/>
          <w:sz w:val="21"/>
          <w:szCs w:val="21"/>
          <w:shd w:val="clear" w:color="auto" w:fill="FFFFFF"/>
        </w:rPr>
        <w:t>如图：</w:t>
      </w:r>
    </w:p>
    <w:p w14:paraId="4E6C41B5">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1770" cy="1998345"/>
            <wp:effectExtent l="0" t="0" r="1270" b="13335"/>
            <wp:docPr id="1333" name="图片 1333" descr="电子反拍-采集商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 name="图片 1333" descr="电子反拍-采集商场"/>
                    <pic:cNvPicPr>
                      <a:picLocks noChangeAspect="1"/>
                    </pic:cNvPicPr>
                  </pic:nvPicPr>
                  <pic:blipFill>
                    <a:blip r:embed="rId429"/>
                    <a:stretch>
                      <a:fillRect/>
                    </a:stretch>
                  </pic:blipFill>
                  <pic:spPr>
                    <a:xfrm>
                      <a:off x="0" y="0"/>
                      <a:ext cx="5271770" cy="1998345"/>
                    </a:xfrm>
                    <a:prstGeom prst="rect">
                      <a:avLst/>
                    </a:prstGeom>
                  </pic:spPr>
                </pic:pic>
              </a:graphicData>
            </a:graphic>
          </wp:inline>
        </w:drawing>
      </w:r>
    </w:p>
    <w:p w14:paraId="1A0705AC">
      <w:pPr>
        <w:pStyle w:val="6"/>
        <w:spacing w:line="360" w:lineRule="auto"/>
        <w:rPr>
          <w:rFonts w:hint="eastAsia"/>
          <w:sz w:val="21"/>
          <w:szCs w:val="21"/>
          <w:lang w:eastAsia="zh-CN"/>
        </w:rPr>
      </w:pPr>
      <w:r>
        <w:rPr>
          <w:rFonts w:hint="eastAsia"/>
          <w:sz w:val="21"/>
          <w:szCs w:val="21"/>
          <w:lang w:eastAsia="zh-CN"/>
        </w:rPr>
        <w:t>步骤四：点击下方的【确认成交结果】按钮，弹出提示框确认成交结果，点击【公告预览】可查看成交公告，确认无误点击【确认成交】即可发布成交结果公告，并进入后续订单流程，</w:t>
      </w:r>
      <w:r>
        <w:rPr>
          <w:rFonts w:hint="eastAsia" w:ascii="宋体" w:hAnsi="宋体" w:eastAsia="宋体" w:cs="宋体"/>
          <w:sz w:val="21"/>
          <w:szCs w:val="21"/>
          <w:shd w:val="clear" w:color="auto" w:fill="FFFFFF"/>
          <w:lang w:val="en-US" w:eastAsia="zh-CN"/>
        </w:rPr>
        <w:t>如果采购人审核结果为最低价供应商不符合资格条件，则会弹出提示框项目失败</w:t>
      </w:r>
      <w:r>
        <w:rPr>
          <w:rFonts w:hint="eastAsia"/>
          <w:sz w:val="21"/>
          <w:szCs w:val="21"/>
          <w:lang w:eastAsia="zh-CN"/>
        </w:rPr>
        <w:t>，如图：</w:t>
      </w:r>
    </w:p>
    <w:p w14:paraId="4E4CB0AD">
      <w:pPr>
        <w:spacing w:line="360" w:lineRule="auto"/>
        <w:rPr>
          <w:rFonts w:hint="eastAsia"/>
          <w:lang w:eastAsia="zh-CN"/>
        </w:rPr>
      </w:pPr>
      <w:r>
        <w:rPr>
          <w:rFonts w:hint="eastAsia"/>
          <w:lang w:eastAsia="zh-CN"/>
        </w:rPr>
        <w:drawing>
          <wp:inline distT="0" distB="0" distL="114300" distR="114300">
            <wp:extent cx="5269230" cy="1987550"/>
            <wp:effectExtent l="0" t="0" r="3810" b="8890"/>
            <wp:docPr id="1334" name="图片 1334" descr="电子反拍-采集商场-结果确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 name="图片 1334" descr="电子反拍-采集商场-结果确认"/>
                    <pic:cNvPicPr>
                      <a:picLocks noChangeAspect="1"/>
                    </pic:cNvPicPr>
                  </pic:nvPicPr>
                  <pic:blipFill>
                    <a:blip r:embed="rId430"/>
                    <a:stretch>
                      <a:fillRect/>
                    </a:stretch>
                  </pic:blipFill>
                  <pic:spPr>
                    <a:xfrm>
                      <a:off x="0" y="0"/>
                      <a:ext cx="5269230" cy="1987550"/>
                    </a:xfrm>
                    <a:prstGeom prst="rect">
                      <a:avLst/>
                    </a:prstGeom>
                  </pic:spPr>
                </pic:pic>
              </a:graphicData>
            </a:graphic>
          </wp:inline>
        </w:drawing>
      </w:r>
    </w:p>
    <w:p w14:paraId="31FE11BE">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1980565"/>
            <wp:effectExtent l="0" t="0" r="8890" b="635"/>
            <wp:docPr id="982" name="图片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图片 982"/>
                    <pic:cNvPicPr>
                      <a:picLocks noChangeAspect="1"/>
                    </pic:cNvPicPr>
                  </pic:nvPicPr>
                  <pic:blipFill>
                    <a:blip r:embed="rId138"/>
                    <a:stretch>
                      <a:fillRect/>
                    </a:stretch>
                  </pic:blipFill>
                  <pic:spPr>
                    <a:xfrm>
                      <a:off x="0" y="0"/>
                      <a:ext cx="5274310" cy="1980565"/>
                    </a:xfrm>
                    <a:prstGeom prst="rect">
                      <a:avLst/>
                    </a:prstGeom>
                  </pic:spPr>
                </pic:pic>
              </a:graphicData>
            </a:graphic>
          </wp:inline>
        </w:drawing>
      </w:r>
    </w:p>
    <w:p w14:paraId="63D0DE07">
      <w:pPr>
        <w:pStyle w:val="6"/>
        <w:spacing w:line="360" w:lineRule="auto"/>
        <w:jc w:val="center"/>
        <w:rPr>
          <w:rFonts w:hint="eastAsia" w:eastAsia="宋体"/>
          <w:lang w:eastAsia="zh-CN"/>
        </w:rPr>
      </w:pPr>
      <w:r>
        <w:rPr>
          <w:rFonts w:hint="eastAsia" w:eastAsia="宋体"/>
          <w:lang w:eastAsia="zh-CN"/>
        </w:rPr>
        <w:drawing>
          <wp:inline distT="0" distB="0" distL="114300" distR="114300">
            <wp:extent cx="3017520" cy="2247900"/>
            <wp:effectExtent l="0" t="0" r="0" b="7620"/>
            <wp:docPr id="1335" name="图片 1335"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 name="图片 1335"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0E02938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五</w:t>
      </w:r>
      <w:r>
        <w:rPr>
          <w:rFonts w:hint="eastAsia" w:ascii="宋体" w:hAnsi="宋体" w:eastAsia="宋体" w:cs="宋体"/>
          <w:sz w:val="21"/>
          <w:szCs w:val="21"/>
        </w:rPr>
        <w:t>：确认结果后，系统会展示中标供应商，如图：</w:t>
      </w:r>
    </w:p>
    <w:p w14:paraId="4EDE56B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8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图片 20"/>
                    <pic:cNvPicPr>
                      <a:picLocks noChangeAspect="1"/>
                    </pic:cNvPicPr>
                  </pic:nvPicPr>
                  <pic:blipFill>
                    <a:blip r:embed="rId431"/>
                    <a:stretch>
                      <a:fillRect/>
                    </a:stretch>
                  </pic:blipFill>
                  <pic:spPr>
                    <a:xfrm>
                      <a:off x="0" y="0"/>
                      <a:ext cx="5266690" cy="2597785"/>
                    </a:xfrm>
                    <a:prstGeom prst="rect">
                      <a:avLst/>
                    </a:prstGeom>
                    <a:noFill/>
                    <a:ln>
                      <a:noFill/>
                    </a:ln>
                  </pic:spPr>
                </pic:pic>
              </a:graphicData>
            </a:graphic>
          </wp:inline>
        </w:drawing>
      </w:r>
    </w:p>
    <w:p w14:paraId="36D816B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p>
    <w:p w14:paraId="487BA553">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2" w:name="_Toc1685"/>
      <w:r>
        <w:rPr>
          <w:rFonts w:hint="eastAsia" w:ascii="宋体" w:hAnsi="宋体" w:eastAsia="宋体" w:cs="宋体"/>
          <w:sz w:val="21"/>
          <w:szCs w:val="21"/>
          <w:lang w:val="en-US" w:eastAsia="zh-CN"/>
        </w:rPr>
        <w:t xml:space="preserve">26.6 </w:t>
      </w:r>
      <w:r>
        <w:rPr>
          <w:rFonts w:hint="eastAsia" w:ascii="宋体" w:hAnsi="宋体" w:eastAsia="宋体" w:cs="宋体"/>
          <w:sz w:val="21"/>
          <w:szCs w:val="21"/>
        </w:rPr>
        <w:t>自动生成订单</w:t>
      </w:r>
      <w:bookmarkEnd w:id="132"/>
    </w:p>
    <w:p w14:paraId="442C1D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步骤一：点击左侧菜单【订单中心】，进入订单列表，订单列表会出现对应的订单信息，如图：</w:t>
      </w:r>
      <w:r>
        <w:rPr>
          <w:rFonts w:hint="eastAsia" w:ascii="宋体" w:hAnsi="宋体" w:eastAsia="宋体" w:cs="宋体"/>
          <w:b/>
          <w:bCs/>
          <w:color w:val="FF0000"/>
          <w:sz w:val="21"/>
          <w:szCs w:val="21"/>
        </w:rPr>
        <w:t>（温馨提示：反拍成交后，在系统上无法取消订单）</w:t>
      </w:r>
    </w:p>
    <w:p w14:paraId="1FA608A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8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图片 21"/>
                    <pic:cNvPicPr>
                      <a:picLocks noChangeAspect="1"/>
                    </pic:cNvPicPr>
                  </pic:nvPicPr>
                  <pic:blipFill>
                    <a:blip r:embed="rId432"/>
                    <a:stretch>
                      <a:fillRect/>
                    </a:stretch>
                  </pic:blipFill>
                  <pic:spPr>
                    <a:xfrm>
                      <a:off x="0" y="0"/>
                      <a:ext cx="5266690" cy="2597785"/>
                    </a:xfrm>
                    <a:prstGeom prst="rect">
                      <a:avLst/>
                    </a:prstGeom>
                    <a:noFill/>
                    <a:ln>
                      <a:noFill/>
                    </a:ln>
                  </pic:spPr>
                </pic:pic>
              </a:graphicData>
            </a:graphic>
          </wp:inline>
        </w:drawing>
      </w:r>
    </w:p>
    <w:p w14:paraId="7CB55621">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3" w:name="_Toc4659"/>
      <w:r>
        <w:rPr>
          <w:rFonts w:hint="eastAsia" w:ascii="宋体" w:hAnsi="宋体" w:eastAsia="宋体" w:cs="宋体"/>
          <w:sz w:val="21"/>
          <w:szCs w:val="21"/>
          <w:lang w:val="en-US" w:eastAsia="zh-CN"/>
        </w:rPr>
        <w:t xml:space="preserve">26.7 </w:t>
      </w:r>
      <w:r>
        <w:rPr>
          <w:rFonts w:hint="eastAsia" w:ascii="宋体" w:hAnsi="宋体" w:eastAsia="宋体" w:cs="宋体"/>
          <w:sz w:val="21"/>
          <w:szCs w:val="21"/>
        </w:rPr>
        <w:t>确认收货</w:t>
      </w:r>
      <w:bookmarkEnd w:id="133"/>
    </w:p>
    <w:p w14:paraId="4812863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7049280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8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图片 24"/>
                    <pic:cNvPicPr>
                      <a:picLocks noChangeAspect="1"/>
                    </pic:cNvPicPr>
                  </pic:nvPicPr>
                  <pic:blipFill>
                    <a:blip r:embed="rId433"/>
                    <a:stretch>
                      <a:fillRect/>
                    </a:stretch>
                  </pic:blipFill>
                  <pic:spPr>
                    <a:xfrm>
                      <a:off x="0" y="0"/>
                      <a:ext cx="5266690" cy="2597785"/>
                    </a:xfrm>
                    <a:prstGeom prst="rect">
                      <a:avLst/>
                    </a:prstGeom>
                    <a:noFill/>
                    <a:ln>
                      <a:noFill/>
                    </a:ln>
                  </pic:spPr>
                </pic:pic>
              </a:graphicData>
            </a:graphic>
          </wp:inline>
        </w:drawing>
      </w:r>
    </w:p>
    <w:p w14:paraId="43501B19">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661B69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p>
    <w:p w14:paraId="6F12648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14143DAB">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34" w:name="_Toc15138"/>
      <w:r>
        <w:rPr>
          <w:rFonts w:hint="eastAsia" w:ascii="宋体" w:hAnsi="宋体" w:eastAsia="宋体" w:cs="宋体"/>
          <w:sz w:val="21"/>
          <w:szCs w:val="21"/>
          <w:lang w:val="en-US" w:eastAsia="zh-CN"/>
        </w:rPr>
        <w:t>警用装备馆网上竞价</w:t>
      </w:r>
      <w:bookmarkEnd w:id="134"/>
    </w:p>
    <w:p w14:paraId="0F36A554">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5" w:name="_Toc16666"/>
      <w:r>
        <w:rPr>
          <w:rFonts w:hint="eastAsia" w:ascii="宋体" w:hAnsi="宋体" w:eastAsia="宋体" w:cs="宋体"/>
          <w:sz w:val="21"/>
          <w:szCs w:val="21"/>
          <w:lang w:val="en-US" w:eastAsia="zh-CN"/>
        </w:rPr>
        <w:t xml:space="preserve">27.1 </w:t>
      </w:r>
      <w:r>
        <w:rPr>
          <w:rFonts w:hint="eastAsia" w:ascii="宋体" w:hAnsi="宋体" w:eastAsia="宋体" w:cs="宋体"/>
          <w:sz w:val="21"/>
          <w:szCs w:val="21"/>
        </w:rPr>
        <w:t>网上竞价项目创建</w:t>
      </w:r>
      <w:bookmarkEnd w:id="135"/>
    </w:p>
    <w:p w14:paraId="1178DC4E">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w:t>
      </w:r>
      <w:r>
        <w:rPr>
          <w:rFonts w:hint="eastAsia" w:ascii="宋体" w:hAnsi="宋体" w:eastAsia="宋体" w:cs="宋体"/>
          <w:spacing w:val="-9"/>
          <w:sz w:val="21"/>
          <w:szCs w:val="21"/>
        </w:rPr>
        <w:t>点击导首页右上角【我的控制台】，如图：</w:t>
      </w:r>
    </w:p>
    <w:p w14:paraId="68FC846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935" name="图片 935" descr="172075381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图片 935" descr="1720753816442"/>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65E7C4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步骤二：点击右侧场馆的【警用装备馆】，如图：</w:t>
      </w:r>
    </w:p>
    <w:p w14:paraId="0D6F2BB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图片 1"/>
                    <pic:cNvPicPr>
                      <a:picLocks noChangeAspect="1"/>
                    </pic:cNvPicPr>
                  </pic:nvPicPr>
                  <pic:blipFill>
                    <a:blip r:embed="rId434"/>
                    <a:stretch>
                      <a:fillRect/>
                    </a:stretch>
                  </pic:blipFill>
                  <pic:spPr>
                    <a:xfrm>
                      <a:off x="0" y="0"/>
                      <a:ext cx="5266690" cy="2597785"/>
                    </a:xfrm>
                    <a:prstGeom prst="rect">
                      <a:avLst/>
                    </a:prstGeom>
                    <a:noFill/>
                    <a:ln>
                      <a:noFill/>
                    </a:ln>
                  </pic:spPr>
                </pic:pic>
              </a:graphicData>
            </a:graphic>
          </wp:inline>
        </w:drawing>
      </w:r>
    </w:p>
    <w:p w14:paraId="5C4FA3E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步骤三：点击左侧菜单的【网上竞价】，如图：</w:t>
      </w:r>
      <w:r>
        <w:rPr>
          <w:rFonts w:hint="eastAsia" w:ascii="宋体" w:hAnsi="宋体" w:eastAsia="宋体" w:cs="宋体"/>
          <w:b/>
          <w:bCs/>
          <w:color w:val="FF0000"/>
          <w:spacing w:val="-9"/>
          <w:sz w:val="21"/>
          <w:szCs w:val="21"/>
        </w:rPr>
        <w:t>（注意：公安机关、其他政法机关才能采购警用装备馆的商品）</w:t>
      </w:r>
    </w:p>
    <w:p w14:paraId="543395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3271C3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图片 2"/>
                    <pic:cNvPicPr>
                      <a:picLocks noChangeAspect="1"/>
                    </pic:cNvPicPr>
                  </pic:nvPicPr>
                  <pic:blipFill>
                    <a:blip r:embed="rId435"/>
                    <a:stretch>
                      <a:fillRect/>
                    </a:stretch>
                  </pic:blipFill>
                  <pic:spPr>
                    <a:xfrm>
                      <a:off x="0" y="0"/>
                      <a:ext cx="5266690" cy="2597785"/>
                    </a:xfrm>
                    <a:prstGeom prst="rect">
                      <a:avLst/>
                    </a:prstGeom>
                    <a:noFill/>
                    <a:ln>
                      <a:noFill/>
                    </a:ln>
                  </pic:spPr>
                </pic:pic>
              </a:graphicData>
            </a:graphic>
          </wp:inline>
        </w:drawing>
      </w:r>
    </w:p>
    <w:p w14:paraId="7BAC54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步骤四：点击竞价项目列表右上角的【新建项目】，如图：</w:t>
      </w:r>
    </w:p>
    <w:p w14:paraId="6DA479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图片 3"/>
                    <pic:cNvPicPr>
                      <a:picLocks noChangeAspect="1"/>
                    </pic:cNvPicPr>
                  </pic:nvPicPr>
                  <pic:blipFill>
                    <a:blip r:embed="rId436"/>
                    <a:stretch>
                      <a:fillRect/>
                    </a:stretch>
                  </pic:blipFill>
                  <pic:spPr>
                    <a:xfrm>
                      <a:off x="0" y="0"/>
                      <a:ext cx="5266690" cy="2597785"/>
                    </a:xfrm>
                    <a:prstGeom prst="rect">
                      <a:avLst/>
                    </a:prstGeom>
                    <a:noFill/>
                    <a:ln>
                      <a:noFill/>
                    </a:ln>
                  </pic:spPr>
                </pic:pic>
              </a:graphicData>
            </a:graphic>
          </wp:inline>
        </w:drawing>
      </w:r>
    </w:p>
    <w:p w14:paraId="373F3F4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五：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772A616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图片 4"/>
                    <pic:cNvPicPr>
                      <a:picLocks noChangeAspect="1"/>
                    </pic:cNvPicPr>
                  </pic:nvPicPr>
                  <pic:blipFill>
                    <a:blip r:embed="rId437"/>
                    <a:stretch>
                      <a:fillRect/>
                    </a:stretch>
                  </pic:blipFill>
                  <pic:spPr>
                    <a:xfrm>
                      <a:off x="0" y="0"/>
                      <a:ext cx="5266690" cy="2597785"/>
                    </a:xfrm>
                    <a:prstGeom prst="rect">
                      <a:avLst/>
                    </a:prstGeom>
                    <a:noFill/>
                    <a:ln>
                      <a:noFill/>
                    </a:ln>
                  </pic:spPr>
                </pic:pic>
              </a:graphicData>
            </a:graphic>
          </wp:inline>
        </w:drawing>
      </w:r>
    </w:p>
    <w:p w14:paraId="0B9DED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图片 5"/>
                    <pic:cNvPicPr>
                      <a:picLocks noChangeAspect="1"/>
                    </pic:cNvPicPr>
                  </pic:nvPicPr>
                  <pic:blipFill>
                    <a:blip r:embed="rId438"/>
                    <a:stretch>
                      <a:fillRect/>
                    </a:stretch>
                  </pic:blipFill>
                  <pic:spPr>
                    <a:xfrm>
                      <a:off x="0" y="0"/>
                      <a:ext cx="5266690" cy="2597785"/>
                    </a:xfrm>
                    <a:prstGeom prst="rect">
                      <a:avLst/>
                    </a:prstGeom>
                    <a:noFill/>
                    <a:ln>
                      <a:noFill/>
                    </a:ln>
                  </pic:spPr>
                </pic:pic>
              </a:graphicData>
            </a:graphic>
          </wp:inline>
        </w:drawing>
      </w:r>
    </w:p>
    <w:p w14:paraId="14AEA42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步骤六：选择完地址后，填写采购需求：采购品目、单价、数量等等，然后填写支付方式，如图：</w:t>
      </w:r>
    </w:p>
    <w:p w14:paraId="7715D5E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995" name="图片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图片 995"/>
                    <pic:cNvPicPr>
                      <a:picLocks noChangeAspect="1"/>
                    </pic:cNvPicPr>
                  </pic:nvPicPr>
                  <pic:blipFill>
                    <a:blip r:embed="rId439"/>
                    <a:stretch>
                      <a:fillRect/>
                    </a:stretch>
                  </pic:blipFill>
                  <pic:spPr>
                    <a:xfrm>
                      <a:off x="0" y="0"/>
                      <a:ext cx="5274310" cy="2860040"/>
                    </a:xfrm>
                    <a:prstGeom prst="rect">
                      <a:avLst/>
                    </a:prstGeom>
                  </pic:spPr>
                </pic:pic>
              </a:graphicData>
            </a:graphic>
          </wp:inline>
        </w:drawing>
      </w:r>
    </w:p>
    <w:p w14:paraId="717AFD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步骤七：点击产品技术需求模块右侧的【新增技术参数】按钮，如图：</w:t>
      </w:r>
    </w:p>
    <w:p w14:paraId="644C034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9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图片 7"/>
                    <pic:cNvPicPr>
                      <a:picLocks noChangeAspect="1"/>
                    </pic:cNvPicPr>
                  </pic:nvPicPr>
                  <pic:blipFill>
                    <a:blip r:embed="rId440"/>
                    <a:stretch>
                      <a:fillRect/>
                    </a:stretch>
                  </pic:blipFill>
                  <pic:spPr>
                    <a:xfrm>
                      <a:off x="0" y="0"/>
                      <a:ext cx="5266690" cy="2597785"/>
                    </a:xfrm>
                    <a:prstGeom prst="rect">
                      <a:avLst/>
                    </a:prstGeom>
                    <a:noFill/>
                    <a:ln>
                      <a:noFill/>
                    </a:ln>
                  </pic:spPr>
                </pic:pic>
              </a:graphicData>
            </a:graphic>
          </wp:inline>
        </w:drawing>
      </w:r>
    </w:p>
    <w:p w14:paraId="417B26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步骤八：页面会弹出编写商品需求的弹框，内容如下：</w:t>
      </w:r>
    </w:p>
    <w:p w14:paraId="1CCF55E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商品类目：系统自动带出商品类目，不可更改</w:t>
      </w:r>
    </w:p>
    <w:p w14:paraId="72DAC40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是否选择品牌：如果选择推荐品牌，采购人需要选择三个品牌，选择后，该竞价项目就只允许所选品牌的供应商进行报价；</w:t>
      </w:r>
    </w:p>
    <w:p w14:paraId="5DB9BE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采购数量：系统自动带出采购数量，不可更改</w:t>
      </w:r>
    </w:p>
    <w:p w14:paraId="726C83F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单位：填写商品的单位；</w:t>
      </w:r>
    </w:p>
    <w:p w14:paraId="4E698BC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最高限价：系统自动带出最高限价，不可更改</w:t>
      </w:r>
    </w:p>
    <w:p w14:paraId="5145D6E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9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图片 8"/>
                    <pic:cNvPicPr>
                      <a:picLocks noChangeAspect="1"/>
                    </pic:cNvPicPr>
                  </pic:nvPicPr>
                  <pic:blipFill>
                    <a:blip r:embed="rId441"/>
                    <a:stretch>
                      <a:fillRect/>
                    </a:stretch>
                  </pic:blipFill>
                  <pic:spPr>
                    <a:xfrm>
                      <a:off x="0" y="0"/>
                      <a:ext cx="5266690" cy="2597785"/>
                    </a:xfrm>
                    <a:prstGeom prst="rect">
                      <a:avLst/>
                    </a:prstGeom>
                    <a:noFill/>
                    <a:ln>
                      <a:noFill/>
                    </a:ln>
                  </pic:spPr>
                </pic:pic>
              </a:graphicData>
            </a:graphic>
          </wp:inline>
        </w:drawing>
      </w:r>
    </w:p>
    <w:p w14:paraId="06DCE0D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步骤九：填写商品参数</w:t>
      </w:r>
    </w:p>
    <w:p w14:paraId="4487BF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①手动填写：点击右侧的【手动填写】按钮，页面上会出现所选类目的相关参数，根据实际需求选择相关的参数，然后点击【确认】按钮保存即可，如图：</w:t>
      </w:r>
    </w:p>
    <w:p w14:paraId="7155182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图片 9"/>
                    <pic:cNvPicPr>
                      <a:picLocks noChangeAspect="1"/>
                    </pic:cNvPicPr>
                  </pic:nvPicPr>
                  <pic:blipFill>
                    <a:blip r:embed="rId442"/>
                    <a:stretch>
                      <a:fillRect/>
                    </a:stretch>
                  </pic:blipFill>
                  <pic:spPr>
                    <a:xfrm>
                      <a:off x="0" y="0"/>
                      <a:ext cx="5266690" cy="2597785"/>
                    </a:xfrm>
                    <a:prstGeom prst="rect">
                      <a:avLst/>
                    </a:prstGeom>
                    <a:noFill/>
                    <a:ln>
                      <a:noFill/>
                    </a:ln>
                  </pic:spPr>
                </pic:pic>
              </a:graphicData>
            </a:graphic>
          </wp:inline>
        </w:drawing>
      </w:r>
    </w:p>
    <w:p w14:paraId="70EF9A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从商品库导入：点击右侧的【从商品导入】按钮，会弹出商品库列表，根据实际需求选择商品，点击右侧的【选择】按钮，系统则会带出该商品的实际参数，根据实际需求选择相关的参数，然后点击【确认】按钮保存即可，如图：</w:t>
      </w:r>
    </w:p>
    <w:p w14:paraId="695467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9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图片 11"/>
                    <pic:cNvPicPr>
                      <a:picLocks noChangeAspect="1"/>
                    </pic:cNvPicPr>
                  </pic:nvPicPr>
                  <pic:blipFill>
                    <a:blip r:embed="rId443"/>
                    <a:stretch>
                      <a:fillRect/>
                    </a:stretch>
                  </pic:blipFill>
                  <pic:spPr>
                    <a:xfrm>
                      <a:off x="0" y="0"/>
                      <a:ext cx="5266690" cy="2597785"/>
                    </a:xfrm>
                    <a:prstGeom prst="rect">
                      <a:avLst/>
                    </a:prstGeom>
                    <a:noFill/>
                    <a:ln>
                      <a:noFill/>
                    </a:ln>
                  </pic:spPr>
                </pic:pic>
              </a:graphicData>
            </a:graphic>
          </wp:inline>
        </w:drawing>
      </w:r>
    </w:p>
    <w:p w14:paraId="5FD1124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图片 10"/>
                    <pic:cNvPicPr>
                      <a:picLocks noChangeAspect="1"/>
                    </pic:cNvPicPr>
                  </pic:nvPicPr>
                  <pic:blipFill>
                    <a:blip r:embed="rId444"/>
                    <a:stretch>
                      <a:fillRect/>
                    </a:stretch>
                  </pic:blipFill>
                  <pic:spPr>
                    <a:xfrm>
                      <a:off x="0" y="0"/>
                      <a:ext cx="5266690" cy="2597785"/>
                    </a:xfrm>
                    <a:prstGeom prst="rect">
                      <a:avLst/>
                    </a:prstGeom>
                    <a:noFill/>
                    <a:ln>
                      <a:noFill/>
                    </a:ln>
                  </pic:spPr>
                </pic:pic>
              </a:graphicData>
            </a:graphic>
          </wp:inline>
        </w:drawing>
      </w:r>
    </w:p>
    <w:p w14:paraId="4EBC074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步骤十：填写服务需求，可根据实际需要进行选择对应的服务需求，如图：</w:t>
      </w:r>
    </w:p>
    <w:p w14:paraId="7F6DC2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图片 12"/>
                    <pic:cNvPicPr>
                      <a:picLocks noChangeAspect="1"/>
                    </pic:cNvPicPr>
                  </pic:nvPicPr>
                  <pic:blipFill>
                    <a:blip r:embed="rId445"/>
                    <a:stretch>
                      <a:fillRect/>
                    </a:stretch>
                  </pic:blipFill>
                  <pic:spPr>
                    <a:xfrm>
                      <a:off x="0" y="0"/>
                      <a:ext cx="5266690" cy="2597785"/>
                    </a:xfrm>
                    <a:prstGeom prst="rect">
                      <a:avLst/>
                    </a:prstGeom>
                    <a:noFill/>
                    <a:ln>
                      <a:noFill/>
                    </a:ln>
                  </pic:spPr>
                </pic:pic>
              </a:graphicData>
            </a:graphic>
          </wp:inline>
        </w:drawing>
      </w:r>
    </w:p>
    <w:p w14:paraId="43BA8A1B">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步骤十一：</w:t>
      </w:r>
      <w:r>
        <w:rPr>
          <w:rFonts w:hint="eastAsia" w:ascii="宋体" w:hAnsi="宋体" w:eastAsia="宋体" w:cs="宋体"/>
          <w:sz w:val="21"/>
          <w:szCs w:val="21"/>
          <w:shd w:val="clear" w:color="auto" w:fill="FFFFFF"/>
        </w:rPr>
        <w:t>在合同信息中，点击合同模板的下拉框，选择合同模板，选择完成后，可以点击【预览合同模板】对合同内容进行预览，根据自己需求选填需求信息，如图：</w:t>
      </w:r>
    </w:p>
    <w:p w14:paraId="3F291F1C">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00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图片 15"/>
                    <pic:cNvPicPr>
                      <a:picLocks noChangeAspect="1"/>
                    </pic:cNvPicPr>
                  </pic:nvPicPr>
                  <pic:blipFill>
                    <a:blip r:embed="rId446"/>
                    <a:stretch>
                      <a:fillRect/>
                    </a:stretch>
                  </pic:blipFill>
                  <pic:spPr>
                    <a:xfrm>
                      <a:off x="0" y="0"/>
                      <a:ext cx="5266690" cy="2896870"/>
                    </a:xfrm>
                    <a:prstGeom prst="rect">
                      <a:avLst/>
                    </a:prstGeom>
                    <a:noFill/>
                    <a:ln>
                      <a:noFill/>
                    </a:ln>
                  </pic:spPr>
                </pic:pic>
              </a:graphicData>
            </a:graphic>
          </wp:inline>
        </w:drawing>
      </w:r>
    </w:p>
    <w:p w14:paraId="518A957A">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步骤十二：</w:t>
      </w:r>
      <w:r>
        <w:rPr>
          <w:rFonts w:hint="eastAsia" w:ascii="宋体" w:hAnsi="宋体" w:eastAsia="宋体" w:cs="宋体"/>
          <w:sz w:val="21"/>
          <w:szCs w:val="21"/>
          <w:shd w:val="clear" w:color="auto" w:fill="FFFFFF"/>
        </w:rPr>
        <w:t>填写发票信息，可以对发票信息进行新增、修改、删除；确认无误后，点击页面最下方的【保存】按钮，保存项目信息，如图：</w:t>
      </w:r>
    </w:p>
    <w:p w14:paraId="708579E9">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00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图片 16"/>
                    <pic:cNvPicPr>
                      <a:picLocks noChangeAspect="1"/>
                    </pic:cNvPicPr>
                  </pic:nvPicPr>
                  <pic:blipFill>
                    <a:blip r:embed="rId447"/>
                    <a:stretch>
                      <a:fillRect/>
                    </a:stretch>
                  </pic:blipFill>
                  <pic:spPr>
                    <a:xfrm>
                      <a:off x="0" y="0"/>
                      <a:ext cx="5266690" cy="2896870"/>
                    </a:xfrm>
                    <a:prstGeom prst="rect">
                      <a:avLst/>
                    </a:prstGeom>
                    <a:noFill/>
                    <a:ln>
                      <a:noFill/>
                    </a:ln>
                  </pic:spPr>
                </pic:pic>
              </a:graphicData>
            </a:graphic>
          </wp:inline>
        </w:drawing>
      </w:r>
    </w:p>
    <w:p w14:paraId="2768BBB3">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6" w:name="_Toc4864"/>
      <w:r>
        <w:rPr>
          <w:rFonts w:hint="eastAsia" w:ascii="宋体" w:hAnsi="宋体" w:eastAsia="宋体" w:cs="宋体"/>
          <w:sz w:val="21"/>
          <w:szCs w:val="21"/>
          <w:lang w:val="en-US" w:eastAsia="zh-CN"/>
        </w:rPr>
        <w:t xml:space="preserve">27.2 </w:t>
      </w:r>
      <w:r>
        <w:rPr>
          <w:rFonts w:hint="eastAsia" w:ascii="宋体" w:hAnsi="宋体" w:eastAsia="宋体" w:cs="宋体"/>
          <w:sz w:val="21"/>
          <w:szCs w:val="21"/>
        </w:rPr>
        <w:t>网上竞价项目</w:t>
      </w:r>
      <w:r>
        <w:rPr>
          <w:rFonts w:hint="eastAsia" w:ascii="宋体" w:hAnsi="宋体" w:eastAsia="宋体" w:cs="宋体"/>
          <w:sz w:val="21"/>
          <w:szCs w:val="21"/>
          <w:lang w:val="en-US" w:eastAsia="zh-CN"/>
        </w:rPr>
        <w:t>公告提交审核</w:t>
      </w:r>
      <w:bookmarkEnd w:id="136"/>
    </w:p>
    <w:p w14:paraId="011874E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步骤一：网上竞价项目保存后，默认为“待提交”状态，需要在网上竞价项目列表中点击【提交】按钮，如图：</w:t>
      </w:r>
    </w:p>
    <w:p w14:paraId="7EA8001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2245" cy="2453640"/>
            <wp:effectExtent l="0" t="0" r="14605" b="3810"/>
            <wp:docPr id="188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 name="图片 17"/>
                    <pic:cNvPicPr>
                      <a:picLocks noChangeAspect="1"/>
                    </pic:cNvPicPr>
                  </pic:nvPicPr>
                  <pic:blipFill>
                    <a:blip r:embed="rId448"/>
                    <a:stretch>
                      <a:fillRect/>
                    </a:stretch>
                  </pic:blipFill>
                  <pic:spPr>
                    <a:xfrm>
                      <a:off x="0" y="0"/>
                      <a:ext cx="5262245" cy="2453640"/>
                    </a:xfrm>
                    <a:prstGeom prst="rect">
                      <a:avLst/>
                    </a:prstGeom>
                    <a:noFill/>
                    <a:ln>
                      <a:noFill/>
                    </a:ln>
                  </pic:spPr>
                </pic:pic>
              </a:graphicData>
            </a:graphic>
          </wp:inline>
        </w:drawing>
      </w:r>
    </w:p>
    <w:p w14:paraId="0ADD1D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步骤二：核实网上竞价目公告信息无误后，点击【提交审核】按钮进入公告审核流程（由信息发布审核岗进行审核）。</w:t>
      </w:r>
    </w:p>
    <w:p w14:paraId="391897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71135" cy="3816350"/>
            <wp:effectExtent l="0" t="0" r="5715" b="12700"/>
            <wp:docPr id="188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 name="图片 18"/>
                    <pic:cNvPicPr>
                      <a:picLocks noChangeAspect="1"/>
                    </pic:cNvPicPr>
                  </pic:nvPicPr>
                  <pic:blipFill>
                    <a:blip r:embed="rId449"/>
                    <a:stretch>
                      <a:fillRect/>
                    </a:stretch>
                  </pic:blipFill>
                  <pic:spPr>
                    <a:xfrm>
                      <a:off x="0" y="0"/>
                      <a:ext cx="5271135" cy="3816350"/>
                    </a:xfrm>
                    <a:prstGeom prst="rect">
                      <a:avLst/>
                    </a:prstGeom>
                    <a:noFill/>
                    <a:ln>
                      <a:noFill/>
                    </a:ln>
                  </pic:spPr>
                </pic:pic>
              </a:graphicData>
            </a:graphic>
          </wp:inline>
        </w:drawing>
      </w:r>
    </w:p>
    <w:p w14:paraId="3CAD968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9865" cy="1294765"/>
            <wp:effectExtent l="0" t="0" r="6985" b="635"/>
            <wp:docPr id="188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 name="图片 19"/>
                    <pic:cNvPicPr>
                      <a:picLocks noChangeAspect="1"/>
                    </pic:cNvPicPr>
                  </pic:nvPicPr>
                  <pic:blipFill>
                    <a:blip r:embed="rId450"/>
                    <a:stretch>
                      <a:fillRect/>
                    </a:stretch>
                  </pic:blipFill>
                  <pic:spPr>
                    <a:xfrm>
                      <a:off x="0" y="0"/>
                      <a:ext cx="5269865" cy="1294765"/>
                    </a:xfrm>
                    <a:prstGeom prst="rect">
                      <a:avLst/>
                    </a:prstGeom>
                    <a:noFill/>
                    <a:ln>
                      <a:noFill/>
                    </a:ln>
                  </pic:spPr>
                </pic:pic>
              </a:graphicData>
            </a:graphic>
          </wp:inline>
        </w:drawing>
      </w:r>
    </w:p>
    <w:p w14:paraId="55DA62A9">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27.3 </w:t>
      </w:r>
      <w:r>
        <w:rPr>
          <w:rFonts w:hint="eastAsia" w:ascii="宋体" w:hAnsi="宋体" w:eastAsia="宋体" w:cs="宋体"/>
          <w:sz w:val="21"/>
          <w:szCs w:val="21"/>
        </w:rPr>
        <w:t>审核网上竞价公告--信息发布审核岗</w:t>
      </w:r>
    </w:p>
    <w:p w14:paraId="3CECC7A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注意：</w:t>
      </w:r>
    </w:p>
    <w:p w14:paraId="22F90B6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①预算单位：信息发布审核岗默认授权为复审账号，若有需要新增、修改，可联系当地驻场人员或者在线客服（020-88696588）并提供相关函件申请新增、修改信息发布审核岗账号；</w:t>
      </w:r>
    </w:p>
    <w:p w14:paraId="7D17A48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②非预算单位：信息发布审核岗默认授权为“领导”用户类型账号，若有需要新增、修改，可联系在线客服（020-88696588）并提供相关函件申请新增、修改信息发布审核岗账号。</w:t>
      </w:r>
    </w:p>
    <w:p w14:paraId="6BEFAA8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527675" cy="3040380"/>
            <wp:effectExtent l="0" t="0" r="15875" b="7620"/>
            <wp:docPr id="18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p>
    <w:p w14:paraId="407F64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步骤一：采购单位提交公告审核后，信息发布审核岗需对网上竞价公告进行审核。需要在网上竞价项目列表中点击【审核】按钮，如图：</w:t>
      </w:r>
    </w:p>
    <w:p w14:paraId="2CABBF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rPr>
      </w:pPr>
      <w:r>
        <w:drawing>
          <wp:inline distT="0" distB="0" distL="114300" distR="114300">
            <wp:extent cx="5266690" cy="1280795"/>
            <wp:effectExtent l="0" t="0" r="10160" b="14605"/>
            <wp:docPr id="18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 name="图片 20"/>
                    <pic:cNvPicPr>
                      <a:picLocks noChangeAspect="1"/>
                    </pic:cNvPicPr>
                  </pic:nvPicPr>
                  <pic:blipFill>
                    <a:blip r:embed="rId451"/>
                    <a:stretch>
                      <a:fillRect/>
                    </a:stretch>
                  </pic:blipFill>
                  <pic:spPr>
                    <a:xfrm>
                      <a:off x="0" y="0"/>
                      <a:ext cx="5266690" cy="1280795"/>
                    </a:xfrm>
                    <a:prstGeom prst="rect">
                      <a:avLst/>
                    </a:prstGeom>
                    <a:noFill/>
                    <a:ln>
                      <a:noFill/>
                    </a:ln>
                  </pic:spPr>
                </pic:pic>
              </a:graphicData>
            </a:graphic>
          </wp:inline>
        </w:drawing>
      </w:r>
    </w:p>
    <w:p w14:paraId="7D47C4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t>步骤二：核实网上竞价项目公告信息，并提交“审核信息意见”。</w:t>
      </w:r>
    </w:p>
    <w:p w14:paraId="45014E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531745"/>
            <wp:effectExtent l="0" t="0" r="10160" b="1905"/>
            <wp:docPr id="18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 name="图片 21"/>
                    <pic:cNvPicPr>
                      <a:picLocks noChangeAspect="1"/>
                    </pic:cNvPicPr>
                  </pic:nvPicPr>
                  <pic:blipFill>
                    <a:blip r:embed="rId452"/>
                    <a:stretch>
                      <a:fillRect/>
                    </a:stretch>
                  </pic:blipFill>
                  <pic:spPr>
                    <a:xfrm>
                      <a:off x="0" y="0"/>
                      <a:ext cx="5266690" cy="2531745"/>
                    </a:xfrm>
                    <a:prstGeom prst="rect">
                      <a:avLst/>
                    </a:prstGeom>
                    <a:noFill/>
                    <a:ln>
                      <a:noFill/>
                    </a:ln>
                  </pic:spPr>
                </pic:pic>
              </a:graphicData>
            </a:graphic>
          </wp:inline>
        </w:drawing>
      </w:r>
    </w:p>
    <w:p w14:paraId="1D2825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①若网上竞价公告信息无误，则点击“审核通过”并点击【确定】按钮，完成公告审核。</w:t>
      </w:r>
    </w:p>
    <w:p w14:paraId="5457F52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7325" cy="3775710"/>
            <wp:effectExtent l="0" t="0" r="9525" b="15240"/>
            <wp:docPr id="189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 name="图片 22"/>
                    <pic:cNvPicPr>
                      <a:picLocks noChangeAspect="1"/>
                    </pic:cNvPicPr>
                  </pic:nvPicPr>
                  <pic:blipFill>
                    <a:blip r:embed="rId453"/>
                    <a:stretch>
                      <a:fillRect/>
                    </a:stretch>
                  </pic:blipFill>
                  <pic:spPr>
                    <a:xfrm>
                      <a:off x="0" y="0"/>
                      <a:ext cx="5267325" cy="3775710"/>
                    </a:xfrm>
                    <a:prstGeom prst="rect">
                      <a:avLst/>
                    </a:prstGeom>
                    <a:noFill/>
                    <a:ln>
                      <a:noFill/>
                    </a:ln>
                  </pic:spPr>
                </pic:pic>
              </a:graphicData>
            </a:graphic>
          </wp:inline>
        </w:drawing>
      </w:r>
    </w:p>
    <w:p w14:paraId="6F492DE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②若网上竞价公告信息有误，则点击“审核不通过”，填写理由并点击【确定】按钮，将公告退回采购单位重新修改提交。</w:t>
      </w:r>
    </w:p>
    <w:p w14:paraId="228B89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7960" cy="3801110"/>
            <wp:effectExtent l="0" t="0" r="8890" b="8890"/>
            <wp:docPr id="189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 name="图片 24"/>
                    <pic:cNvPicPr>
                      <a:picLocks noChangeAspect="1"/>
                    </pic:cNvPicPr>
                  </pic:nvPicPr>
                  <pic:blipFill>
                    <a:blip r:embed="rId454"/>
                    <a:stretch>
                      <a:fillRect/>
                    </a:stretch>
                  </pic:blipFill>
                  <pic:spPr>
                    <a:xfrm>
                      <a:off x="0" y="0"/>
                      <a:ext cx="5267960" cy="3801110"/>
                    </a:xfrm>
                    <a:prstGeom prst="rect">
                      <a:avLst/>
                    </a:prstGeom>
                    <a:noFill/>
                    <a:ln>
                      <a:noFill/>
                    </a:ln>
                  </pic:spPr>
                </pic:pic>
              </a:graphicData>
            </a:graphic>
          </wp:inline>
        </w:drawing>
      </w:r>
    </w:p>
    <w:p w14:paraId="26C8ABEF">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27.4 </w:t>
      </w:r>
      <w:r>
        <w:rPr>
          <w:rFonts w:hint="eastAsia" w:ascii="宋体" w:hAnsi="宋体" w:eastAsia="宋体" w:cs="宋体"/>
          <w:sz w:val="21"/>
          <w:szCs w:val="21"/>
        </w:rPr>
        <w:t>网上竞价项目发布</w:t>
      </w:r>
    </w:p>
    <w:p w14:paraId="2D275C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步骤一：网上竞价公告审核完成后，默认为“待发布”状态，需要在网上竞价项目列表中点击【发布公告】按钮，如图：</w:t>
      </w:r>
    </w:p>
    <w:p w14:paraId="4264480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0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图片 15"/>
                    <pic:cNvPicPr>
                      <a:picLocks noChangeAspect="1"/>
                    </pic:cNvPicPr>
                  </pic:nvPicPr>
                  <pic:blipFill>
                    <a:blip r:embed="rId455"/>
                    <a:stretch>
                      <a:fillRect/>
                    </a:stretch>
                  </pic:blipFill>
                  <pic:spPr>
                    <a:xfrm>
                      <a:off x="0" y="0"/>
                      <a:ext cx="5266690" cy="2597785"/>
                    </a:xfrm>
                    <a:prstGeom prst="rect">
                      <a:avLst/>
                    </a:prstGeom>
                    <a:noFill/>
                    <a:ln>
                      <a:noFill/>
                    </a:ln>
                  </pic:spPr>
                </pic:pic>
              </a:graphicData>
            </a:graphic>
          </wp:inline>
        </w:drawing>
      </w:r>
    </w:p>
    <w:p w14:paraId="2BA9FC9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步骤二：点击【发布公告】后，页面弹出发布竞价公示的弹窗，在公告发布时长的填写框中填写公告公示的时长，如图：</w:t>
      </w:r>
    </w:p>
    <w:p w14:paraId="2E79E5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b/>
          <w:bCs/>
          <w:color w:val="FF0000"/>
          <w:sz w:val="21"/>
          <w:szCs w:val="21"/>
        </w:rPr>
        <w:t>（温馨提示：竞价公告时长不得少于三个工作日，竞价开始时间为公示截止时间后的第一个工作日的9：00-16：00）</w:t>
      </w:r>
    </w:p>
    <w:p w14:paraId="400441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0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图片 16"/>
                    <pic:cNvPicPr>
                      <a:picLocks noChangeAspect="1"/>
                    </pic:cNvPicPr>
                  </pic:nvPicPr>
                  <pic:blipFill>
                    <a:blip r:embed="rId456"/>
                    <a:stretch>
                      <a:fillRect/>
                    </a:stretch>
                  </pic:blipFill>
                  <pic:spPr>
                    <a:xfrm>
                      <a:off x="0" y="0"/>
                      <a:ext cx="5266690" cy="2597785"/>
                    </a:xfrm>
                    <a:prstGeom prst="rect">
                      <a:avLst/>
                    </a:prstGeom>
                    <a:noFill/>
                    <a:ln>
                      <a:noFill/>
                    </a:ln>
                  </pic:spPr>
                </pic:pic>
              </a:graphicData>
            </a:graphic>
          </wp:inline>
        </w:drawing>
      </w:r>
    </w:p>
    <w:p w14:paraId="68EB502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步骤三：填写完公告发布时长后，可以点击【公告预览】对公告进行预览，确认公告没有问题后，关掉预览页面，点击下方的【发布公告】按钮，如图：</w:t>
      </w:r>
    </w:p>
    <w:p w14:paraId="63604B4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0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图片 17"/>
                    <pic:cNvPicPr>
                      <a:picLocks noChangeAspect="1"/>
                    </pic:cNvPicPr>
                  </pic:nvPicPr>
                  <pic:blipFill>
                    <a:blip r:embed="rId457"/>
                    <a:stretch>
                      <a:fillRect/>
                    </a:stretch>
                  </pic:blipFill>
                  <pic:spPr>
                    <a:xfrm>
                      <a:off x="0" y="0"/>
                      <a:ext cx="5266690" cy="2597785"/>
                    </a:xfrm>
                    <a:prstGeom prst="rect">
                      <a:avLst/>
                    </a:prstGeom>
                    <a:noFill/>
                    <a:ln>
                      <a:noFill/>
                    </a:ln>
                  </pic:spPr>
                </pic:pic>
              </a:graphicData>
            </a:graphic>
          </wp:inline>
        </w:drawing>
      </w:r>
    </w:p>
    <w:p w14:paraId="0EA617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1837690"/>
            <wp:effectExtent l="0" t="0" r="10160" b="3810"/>
            <wp:docPr id="100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图片 19"/>
                    <pic:cNvPicPr>
                      <a:picLocks noChangeAspect="1"/>
                    </pic:cNvPicPr>
                  </pic:nvPicPr>
                  <pic:blipFill>
                    <a:blip r:embed="rId458"/>
                    <a:stretch>
                      <a:fillRect/>
                    </a:stretch>
                  </pic:blipFill>
                  <pic:spPr>
                    <a:xfrm>
                      <a:off x="0" y="0"/>
                      <a:ext cx="5273040" cy="1837690"/>
                    </a:xfrm>
                    <a:prstGeom prst="rect">
                      <a:avLst/>
                    </a:prstGeom>
                    <a:noFill/>
                    <a:ln>
                      <a:noFill/>
                    </a:ln>
                  </pic:spPr>
                </pic:pic>
              </a:graphicData>
            </a:graphic>
          </wp:inline>
        </w:drawing>
      </w:r>
    </w:p>
    <w:p w14:paraId="26AAAF7B">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7" w:name="_Toc7530"/>
      <w:r>
        <w:rPr>
          <w:rFonts w:hint="eastAsia" w:ascii="宋体" w:hAnsi="宋体" w:eastAsia="宋体" w:cs="宋体"/>
          <w:sz w:val="21"/>
          <w:szCs w:val="21"/>
          <w:lang w:val="en-US" w:eastAsia="zh-CN"/>
        </w:rPr>
        <w:t xml:space="preserve">27.5 </w:t>
      </w:r>
      <w:r>
        <w:rPr>
          <w:rFonts w:hint="eastAsia" w:ascii="宋体" w:hAnsi="宋体" w:eastAsia="宋体" w:cs="宋体"/>
          <w:sz w:val="21"/>
          <w:szCs w:val="21"/>
        </w:rPr>
        <w:t>供应商报价中</w:t>
      </w:r>
      <w:bookmarkEnd w:id="137"/>
    </w:p>
    <w:p w14:paraId="0B1723F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步骤一：竞价开始后，供应商可进行报价，供应商报价中，采购人不能查看报价情况，如图：</w:t>
      </w:r>
    </w:p>
    <w:p w14:paraId="53248E86">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0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图片 20"/>
                    <pic:cNvPicPr>
                      <a:picLocks noChangeAspect="1"/>
                    </pic:cNvPicPr>
                  </pic:nvPicPr>
                  <pic:blipFill>
                    <a:blip r:embed="rId459"/>
                    <a:stretch>
                      <a:fillRect/>
                    </a:stretch>
                  </pic:blipFill>
                  <pic:spPr>
                    <a:xfrm>
                      <a:off x="0" y="0"/>
                      <a:ext cx="5266690" cy="2597785"/>
                    </a:xfrm>
                    <a:prstGeom prst="rect">
                      <a:avLst/>
                    </a:prstGeom>
                    <a:noFill/>
                    <a:ln>
                      <a:noFill/>
                    </a:ln>
                  </pic:spPr>
                </pic:pic>
              </a:graphicData>
            </a:graphic>
          </wp:inline>
        </w:drawing>
      </w:r>
    </w:p>
    <w:p w14:paraId="328B6526">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8" w:name="_Toc16075"/>
      <w:r>
        <w:rPr>
          <w:rFonts w:hint="eastAsia" w:ascii="宋体" w:hAnsi="宋体" w:eastAsia="宋体" w:cs="宋体"/>
          <w:sz w:val="21"/>
          <w:szCs w:val="21"/>
          <w:lang w:val="en-US" w:eastAsia="zh-CN"/>
        </w:rPr>
        <w:t xml:space="preserve">27.6 </w:t>
      </w:r>
      <w:r>
        <w:rPr>
          <w:rFonts w:hint="eastAsia" w:ascii="宋体" w:hAnsi="宋体" w:eastAsia="宋体" w:cs="宋体"/>
          <w:sz w:val="21"/>
          <w:szCs w:val="21"/>
        </w:rPr>
        <w:t>实质响应审核</w:t>
      </w:r>
      <w:bookmarkEnd w:id="138"/>
    </w:p>
    <w:p w14:paraId="2770F2B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步骤一：竞价时间截止后，采购人可在竞价项目列表中看到相应的项目状态为“项目待确认”，然后点击操作中的【查看】按钮，去确认结果，如图：</w:t>
      </w:r>
    </w:p>
    <w:p w14:paraId="19F3B7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0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图片 21"/>
                    <pic:cNvPicPr>
                      <a:picLocks noChangeAspect="1"/>
                    </pic:cNvPicPr>
                  </pic:nvPicPr>
                  <pic:blipFill>
                    <a:blip r:embed="rId460"/>
                    <a:stretch>
                      <a:fillRect/>
                    </a:stretch>
                  </pic:blipFill>
                  <pic:spPr>
                    <a:xfrm>
                      <a:off x="0" y="0"/>
                      <a:ext cx="5266690" cy="2597785"/>
                    </a:xfrm>
                    <a:prstGeom prst="rect">
                      <a:avLst/>
                    </a:prstGeom>
                    <a:noFill/>
                    <a:ln>
                      <a:noFill/>
                    </a:ln>
                  </pic:spPr>
                </pic:pic>
              </a:graphicData>
            </a:graphic>
          </wp:inline>
        </w:drawing>
      </w:r>
    </w:p>
    <w:p w14:paraId="28102A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图片 22"/>
                    <pic:cNvPicPr>
                      <a:picLocks noChangeAspect="1"/>
                    </pic:cNvPicPr>
                  </pic:nvPicPr>
                  <pic:blipFill>
                    <a:blip r:embed="rId461"/>
                    <a:stretch>
                      <a:fillRect/>
                    </a:stretch>
                  </pic:blipFill>
                  <pic:spPr>
                    <a:xfrm>
                      <a:off x="0" y="0"/>
                      <a:ext cx="5266690" cy="2597785"/>
                    </a:xfrm>
                    <a:prstGeom prst="rect">
                      <a:avLst/>
                    </a:prstGeom>
                    <a:noFill/>
                    <a:ln>
                      <a:noFill/>
                    </a:ln>
                  </pic:spPr>
                </pic:pic>
              </a:graphicData>
            </a:graphic>
          </wp:inline>
        </w:drawing>
      </w:r>
    </w:p>
    <w:p w14:paraId="5D53AF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步骤二：进入竞价项目详情页面，点击右上角的【查看报价】按钮，如图：</w:t>
      </w:r>
    </w:p>
    <w:p w14:paraId="7A2219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图片 23"/>
                    <pic:cNvPicPr>
                      <a:picLocks noChangeAspect="1"/>
                    </pic:cNvPicPr>
                  </pic:nvPicPr>
                  <pic:blipFill>
                    <a:blip r:embed="rId462"/>
                    <a:stretch>
                      <a:fillRect/>
                    </a:stretch>
                  </pic:blipFill>
                  <pic:spPr>
                    <a:xfrm>
                      <a:off x="0" y="0"/>
                      <a:ext cx="5266690" cy="2597785"/>
                    </a:xfrm>
                    <a:prstGeom prst="rect">
                      <a:avLst/>
                    </a:prstGeom>
                    <a:noFill/>
                    <a:ln>
                      <a:noFill/>
                    </a:ln>
                  </pic:spPr>
                </pic:pic>
              </a:graphicData>
            </a:graphic>
          </wp:inline>
        </w:drawing>
      </w:r>
    </w:p>
    <w:p w14:paraId="0878A04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实质响应审核，采购人点击参与供应商列表右侧的【查看报价详情】按钮，进入查看供应商的响应内容，如果认为供应商的响应内容不符合实际需求，可以点击报价详情页面下方的【设置无效】按钮，或是直接点击【否】按钮，</w:t>
      </w:r>
      <w:r>
        <w:rPr>
          <w:rFonts w:hint="eastAsia" w:ascii="宋体" w:hAnsi="宋体" w:eastAsia="宋体" w:cs="宋体"/>
          <w:sz w:val="21"/>
          <w:szCs w:val="21"/>
          <w:lang w:val="en-US" w:eastAsia="zh-CN"/>
        </w:rPr>
        <w:t>根据实际情况</w:t>
      </w:r>
      <w:r>
        <w:rPr>
          <w:rFonts w:hint="eastAsia" w:ascii="宋体" w:hAnsi="宋体" w:eastAsia="宋体" w:cs="宋体"/>
          <w:sz w:val="21"/>
          <w:szCs w:val="21"/>
        </w:rPr>
        <w:t>填写设置无效理由并上传评审材料，将该供应商的报价设置为无效报价，如图：</w:t>
      </w:r>
    </w:p>
    <w:p w14:paraId="1E580D5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1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图片 24"/>
                    <pic:cNvPicPr>
                      <a:picLocks noChangeAspect="1"/>
                    </pic:cNvPicPr>
                  </pic:nvPicPr>
                  <pic:blipFill>
                    <a:blip r:embed="rId463"/>
                    <a:stretch>
                      <a:fillRect/>
                    </a:stretch>
                  </pic:blipFill>
                  <pic:spPr>
                    <a:xfrm>
                      <a:off x="0" y="0"/>
                      <a:ext cx="5266690" cy="2597785"/>
                    </a:xfrm>
                    <a:prstGeom prst="rect">
                      <a:avLst/>
                    </a:prstGeom>
                    <a:noFill/>
                    <a:ln>
                      <a:noFill/>
                    </a:ln>
                  </pic:spPr>
                </pic:pic>
              </a:graphicData>
            </a:graphic>
          </wp:inline>
        </w:drawing>
      </w:r>
    </w:p>
    <w:p w14:paraId="1242E54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1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图片 25"/>
                    <pic:cNvPicPr>
                      <a:picLocks noChangeAspect="1"/>
                    </pic:cNvPicPr>
                  </pic:nvPicPr>
                  <pic:blipFill>
                    <a:blip r:embed="rId464"/>
                    <a:stretch>
                      <a:fillRect/>
                    </a:stretch>
                  </pic:blipFill>
                  <pic:spPr>
                    <a:xfrm>
                      <a:off x="0" y="0"/>
                      <a:ext cx="5266690" cy="2597785"/>
                    </a:xfrm>
                    <a:prstGeom prst="rect">
                      <a:avLst/>
                    </a:prstGeom>
                    <a:noFill/>
                    <a:ln>
                      <a:noFill/>
                    </a:ln>
                  </pic:spPr>
                </pic:pic>
              </a:graphicData>
            </a:graphic>
          </wp:inline>
        </w:drawing>
      </w:r>
    </w:p>
    <w:p w14:paraId="37A27E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0030"/>
            <wp:effectExtent l="0" t="0" r="3810" b="1270"/>
            <wp:docPr id="10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图片 2"/>
                    <pic:cNvPicPr>
                      <a:picLocks noChangeAspect="1"/>
                    </pic:cNvPicPr>
                  </pic:nvPicPr>
                  <pic:blipFill>
                    <a:blip r:embed="rId131"/>
                    <a:stretch>
                      <a:fillRect/>
                    </a:stretch>
                  </pic:blipFill>
                  <pic:spPr>
                    <a:xfrm>
                      <a:off x="0" y="0"/>
                      <a:ext cx="5266690" cy="2780030"/>
                    </a:xfrm>
                    <a:prstGeom prst="rect">
                      <a:avLst/>
                    </a:prstGeom>
                    <a:noFill/>
                    <a:ln>
                      <a:noFill/>
                    </a:ln>
                  </pic:spPr>
                </pic:pic>
              </a:graphicData>
            </a:graphic>
          </wp:inline>
        </w:drawing>
      </w:r>
    </w:p>
    <w:p w14:paraId="498FE3A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28595"/>
            <wp:effectExtent l="0" t="0" r="3810" b="1905"/>
            <wp:docPr id="10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图片 1"/>
                    <pic:cNvPicPr>
                      <a:picLocks noChangeAspect="1"/>
                    </pic:cNvPicPr>
                  </pic:nvPicPr>
                  <pic:blipFill>
                    <a:blip r:embed="rId132"/>
                    <a:stretch>
                      <a:fillRect/>
                    </a:stretch>
                  </pic:blipFill>
                  <pic:spPr>
                    <a:xfrm>
                      <a:off x="0" y="0"/>
                      <a:ext cx="5266690" cy="2728595"/>
                    </a:xfrm>
                    <a:prstGeom prst="rect">
                      <a:avLst/>
                    </a:prstGeom>
                    <a:noFill/>
                    <a:ln>
                      <a:noFill/>
                    </a:ln>
                  </pic:spPr>
                </pic:pic>
              </a:graphicData>
            </a:graphic>
          </wp:inline>
        </w:drawing>
      </w:r>
    </w:p>
    <w:p w14:paraId="53697F5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39" w:name="_Toc5631"/>
      <w:r>
        <w:rPr>
          <w:rFonts w:hint="eastAsia" w:ascii="宋体" w:hAnsi="宋体" w:eastAsia="宋体" w:cs="宋体"/>
          <w:sz w:val="21"/>
          <w:szCs w:val="21"/>
          <w:lang w:val="en-US" w:eastAsia="zh-CN"/>
        </w:rPr>
        <w:t xml:space="preserve">27.7 </w:t>
      </w:r>
      <w:r>
        <w:rPr>
          <w:rFonts w:hint="eastAsia" w:ascii="宋体" w:hAnsi="宋体" w:eastAsia="宋体" w:cs="宋体"/>
          <w:sz w:val="21"/>
          <w:szCs w:val="21"/>
        </w:rPr>
        <w:t>竞价结果确认</w:t>
      </w:r>
      <w:bookmarkEnd w:id="139"/>
    </w:p>
    <w:p w14:paraId="00A53510">
      <w:pPr>
        <w:pStyle w:val="11"/>
        <w:spacing w:line="360" w:lineRule="auto"/>
        <w:ind w:left="0" w:leftChars="0" w:firstLine="0" w:firstLineChars="0"/>
        <w:rPr>
          <w:rFonts w:hint="eastAsia" w:ascii="宋体" w:hAnsi="宋体" w:eastAsia="宋体" w:cs="宋体"/>
          <w:color w:val="FF0000"/>
          <w:sz w:val="21"/>
          <w:szCs w:val="21"/>
          <w:shd w:val="clear" w:color="auto" w:fill="FFFFFF"/>
        </w:rPr>
      </w:pPr>
      <w:r>
        <w:rPr>
          <w:rFonts w:hint="eastAsia" w:ascii="宋体" w:hAnsi="宋体" w:eastAsia="宋体" w:cs="宋体"/>
          <w:sz w:val="21"/>
          <w:szCs w:val="21"/>
          <w:shd w:val="clear" w:color="auto" w:fill="FFFFFF"/>
        </w:rPr>
        <w:t>步骤一：实质响应审核完成后，点击页面下方的【</w:t>
      </w:r>
      <w:r>
        <w:rPr>
          <w:rFonts w:hint="eastAsia" w:ascii="宋体" w:hAnsi="宋体" w:eastAsia="宋体" w:cs="宋体"/>
          <w:sz w:val="21"/>
          <w:szCs w:val="21"/>
          <w:shd w:val="clear" w:color="auto" w:fill="FFFFFF"/>
          <w:lang w:val="en-US" w:eastAsia="zh-CN"/>
        </w:rPr>
        <w:t>提交审核结果</w:t>
      </w:r>
      <w:r>
        <w:rPr>
          <w:rFonts w:hint="eastAsia" w:ascii="宋体" w:hAnsi="宋体" w:eastAsia="宋体" w:cs="宋体"/>
          <w:sz w:val="21"/>
          <w:szCs w:val="21"/>
          <w:shd w:val="clear" w:color="auto" w:fill="FFFFFF"/>
        </w:rPr>
        <w:t>】按钮，</w:t>
      </w:r>
      <w:r>
        <w:rPr>
          <w:rFonts w:hint="eastAsia" w:ascii="宋体" w:hAnsi="宋体" w:eastAsia="宋体" w:cs="宋体"/>
          <w:sz w:val="21"/>
          <w:szCs w:val="21"/>
          <w:shd w:val="clear" w:color="auto" w:fill="FFFFFF"/>
          <w:lang w:val="en-US" w:eastAsia="zh-CN"/>
        </w:rPr>
        <w:t>进入结果待确定页面</w:t>
      </w:r>
      <w:r>
        <w:rPr>
          <w:rFonts w:hint="eastAsia"/>
          <w:sz w:val="21"/>
          <w:szCs w:val="21"/>
          <w:lang w:val="en-US" w:eastAsia="zh-CN"/>
        </w:rPr>
        <w:t>，点击按钮【附件下载】查看供应商承诺函，审核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lang w:val="en-US" w:eastAsia="zh-CN"/>
        </w:rPr>
        <w:t>如图：</w:t>
      </w:r>
      <w:r>
        <w:rPr>
          <w:rFonts w:hint="eastAsia" w:ascii="宋体" w:hAnsi="宋体" w:eastAsia="宋体" w:cs="宋体"/>
          <w:color w:val="FF0000"/>
          <w:sz w:val="21"/>
          <w:szCs w:val="21"/>
          <w:shd w:val="clear" w:color="auto" w:fill="FFFFFF"/>
        </w:rPr>
        <w:t xml:space="preserve"> </w:t>
      </w:r>
    </w:p>
    <w:p w14:paraId="3569F84D">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ascii="宋体" w:hAnsi="宋体" w:eastAsia="宋体" w:cs="宋体"/>
          <w:color w:val="FF0000"/>
          <w:sz w:val="21"/>
          <w:szCs w:val="21"/>
          <w:shd w:val="clear" w:color="auto" w:fill="FFFFFF"/>
        </w:rPr>
        <w:t>（温馨提示：竞价项目有效报价品牌不少于2个且供应商不少于3家，否则项目失败）</w:t>
      </w:r>
    </w:p>
    <w:p w14:paraId="59A87762">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shd w:val="clear" w:color="auto" w:fill="FFFFFF"/>
        </w:rPr>
        <w:t xml:space="preserve"> </w:t>
      </w:r>
    </w:p>
    <w:p w14:paraId="2215F968">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055" cy="2545715"/>
            <wp:effectExtent l="0" t="0" r="6985" b="14605"/>
            <wp:docPr id="410" name="图片 410" descr="20240814093526-wangshangjingj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410" descr="20240814093526-wangshangjingjia"/>
                    <pic:cNvPicPr>
                      <a:picLocks noChangeAspect="1"/>
                    </pic:cNvPicPr>
                  </pic:nvPicPr>
                  <pic:blipFill>
                    <a:blip r:embed="rId133"/>
                    <a:stretch>
                      <a:fillRect/>
                    </a:stretch>
                  </pic:blipFill>
                  <pic:spPr>
                    <a:xfrm>
                      <a:off x="0" y="0"/>
                      <a:ext cx="5266055" cy="2545715"/>
                    </a:xfrm>
                    <a:prstGeom prst="rect">
                      <a:avLst/>
                    </a:prstGeom>
                  </pic:spPr>
                </pic:pic>
              </a:graphicData>
            </a:graphic>
          </wp:inline>
        </w:drawing>
      </w:r>
    </w:p>
    <w:p w14:paraId="38E40E53">
      <w:pPr>
        <w:pStyle w:val="6"/>
        <w:spacing w:line="360" w:lineRule="auto"/>
        <w:rPr>
          <w:rFonts w:hint="eastAsia" w:eastAsiaTheme="minorEastAsia"/>
          <w:lang w:eastAsia="zh-CN"/>
        </w:rPr>
      </w:pPr>
      <w:r>
        <w:rPr>
          <w:rFonts w:hint="eastAsia" w:eastAsiaTheme="minorEastAsia"/>
          <w:lang w:eastAsia="zh-CN"/>
        </w:rPr>
        <w:drawing>
          <wp:inline distT="0" distB="0" distL="114300" distR="114300">
            <wp:extent cx="5271770" cy="1998345"/>
            <wp:effectExtent l="0" t="0" r="1270" b="13335"/>
            <wp:docPr id="429" name="图片 429" descr="2024-8-7-dianzifanp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429" descr="2024-8-7-dianzifanpai"/>
                    <pic:cNvPicPr>
                      <a:picLocks noChangeAspect="1"/>
                    </pic:cNvPicPr>
                  </pic:nvPicPr>
                  <pic:blipFill>
                    <a:blip r:embed="rId429"/>
                    <a:stretch>
                      <a:fillRect/>
                    </a:stretch>
                  </pic:blipFill>
                  <pic:spPr>
                    <a:xfrm>
                      <a:off x="0" y="0"/>
                      <a:ext cx="5271770" cy="1998345"/>
                    </a:xfrm>
                    <a:prstGeom prst="rect">
                      <a:avLst/>
                    </a:prstGeom>
                  </pic:spPr>
                </pic:pic>
              </a:graphicData>
            </a:graphic>
          </wp:inline>
        </w:drawing>
      </w:r>
    </w:p>
    <w:p w14:paraId="0460CCF7">
      <w:pPr>
        <w:spacing w:line="360" w:lineRule="auto"/>
        <w:rPr>
          <w:rFonts w:hint="eastAsia"/>
          <w:lang w:eastAsia="zh-CN"/>
        </w:rPr>
      </w:pPr>
      <w:r>
        <w:rPr>
          <w:rFonts w:hint="eastAsia" w:ascii="宋体" w:hAnsi="宋体" w:eastAsia="宋体" w:cs="宋体"/>
          <w:sz w:val="21"/>
          <w:szCs w:val="21"/>
          <w:lang w:val="en-US" w:eastAsia="zh-CN"/>
        </w:rPr>
        <w:t>步骤二：</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的【确认成交结果】按钮，弹出提示框确认成交结果，点击【公告预览】可查看成交公告，确认无误点击【确认成交】即可发布成交结果公告，并进入后续订单流程，</w:t>
      </w:r>
      <w:r>
        <w:rPr>
          <w:rFonts w:hint="eastAsia" w:ascii="宋体" w:hAnsi="宋体" w:eastAsia="宋体" w:cs="宋体"/>
          <w:sz w:val="21"/>
          <w:szCs w:val="21"/>
          <w:shd w:val="clear" w:color="auto" w:fill="FFFFFF"/>
          <w:lang w:val="en-US" w:eastAsia="zh-CN"/>
        </w:rPr>
        <w:t>如果采购人审核结果为最低价供应商不符合资格条件，则会弹出提示框项目失败，</w:t>
      </w:r>
      <w:r>
        <w:rPr>
          <w:rFonts w:hint="eastAsia" w:ascii="宋体" w:hAnsi="宋体" w:eastAsia="宋体" w:cs="宋体"/>
          <w:sz w:val="21"/>
          <w:szCs w:val="21"/>
          <w:shd w:val="clear" w:color="auto" w:fill="FFFFFF"/>
        </w:rPr>
        <w:t>如图：</w:t>
      </w:r>
    </w:p>
    <w:p w14:paraId="140FFA78">
      <w:pPr>
        <w:spacing w:line="360" w:lineRule="auto"/>
        <w:rPr>
          <w:rFonts w:hint="eastAsia"/>
          <w:lang w:eastAsia="zh-CN"/>
        </w:rPr>
      </w:pPr>
      <w:r>
        <w:rPr>
          <w:rFonts w:hint="eastAsia"/>
          <w:lang w:eastAsia="zh-CN"/>
        </w:rPr>
        <w:drawing>
          <wp:inline distT="0" distB="0" distL="114300" distR="114300">
            <wp:extent cx="5269230" cy="1987550"/>
            <wp:effectExtent l="0" t="0" r="3810" b="8890"/>
            <wp:docPr id="481" name="图片 481" descr="2024-8-7-dianzifanpai-jiegu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481" descr="2024-8-7-dianzifanpai-jieguo"/>
                    <pic:cNvPicPr>
                      <a:picLocks noChangeAspect="1"/>
                    </pic:cNvPicPr>
                  </pic:nvPicPr>
                  <pic:blipFill>
                    <a:blip r:embed="rId430"/>
                    <a:stretch>
                      <a:fillRect/>
                    </a:stretch>
                  </pic:blipFill>
                  <pic:spPr>
                    <a:xfrm>
                      <a:off x="0" y="0"/>
                      <a:ext cx="5269230" cy="1987550"/>
                    </a:xfrm>
                    <a:prstGeom prst="rect">
                      <a:avLst/>
                    </a:prstGeom>
                  </pic:spPr>
                </pic:pic>
              </a:graphicData>
            </a:graphic>
          </wp:inline>
        </w:drawing>
      </w:r>
    </w:p>
    <w:p w14:paraId="3CCD6BCF">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p>
    <w:p w14:paraId="2A8C7850">
      <w:pPr>
        <w:pStyle w:val="6"/>
        <w:spacing w:line="360" w:lineRule="auto"/>
        <w:rPr>
          <w:rFonts w:hint="eastAsia" w:eastAsia="宋体"/>
          <w:lang w:eastAsia="zh-CN"/>
        </w:rPr>
      </w:pPr>
      <w:r>
        <w:rPr>
          <w:rFonts w:hint="eastAsia" w:eastAsia="宋体"/>
          <w:lang w:eastAsia="zh-CN"/>
        </w:rPr>
        <w:drawing>
          <wp:inline distT="0" distB="0" distL="114300" distR="114300">
            <wp:extent cx="5274310" cy="1980565"/>
            <wp:effectExtent l="0" t="0" r="13970" b="635"/>
            <wp:docPr id="515" name="图片 515" descr="2024-8-7-dianzifanpai-que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515" descr="2024-8-7-dianzifanpai-queren"/>
                    <pic:cNvPicPr>
                      <a:picLocks noChangeAspect="1"/>
                    </pic:cNvPicPr>
                  </pic:nvPicPr>
                  <pic:blipFill>
                    <a:blip r:embed="rId138"/>
                    <a:stretch>
                      <a:fillRect/>
                    </a:stretch>
                  </pic:blipFill>
                  <pic:spPr>
                    <a:xfrm>
                      <a:off x="0" y="0"/>
                      <a:ext cx="5274310" cy="1980565"/>
                    </a:xfrm>
                    <a:prstGeom prst="rect">
                      <a:avLst/>
                    </a:prstGeom>
                  </pic:spPr>
                </pic:pic>
              </a:graphicData>
            </a:graphic>
          </wp:inline>
        </w:drawing>
      </w:r>
    </w:p>
    <w:p w14:paraId="4BDDC3A7">
      <w:pPr>
        <w:spacing w:line="360" w:lineRule="auto"/>
        <w:jc w:val="center"/>
        <w:rPr>
          <w:rFonts w:hint="eastAsia"/>
          <w:lang w:eastAsia="zh-CN"/>
        </w:rPr>
      </w:pPr>
      <w:r>
        <w:rPr>
          <w:rFonts w:hint="eastAsia"/>
          <w:lang w:eastAsia="zh-CN"/>
        </w:rPr>
        <w:drawing>
          <wp:inline distT="0" distB="0" distL="114300" distR="114300">
            <wp:extent cx="3017520" cy="2247900"/>
            <wp:effectExtent l="0" t="0" r="0" b="7620"/>
            <wp:docPr id="732" name="图片 732" descr="2024-8-6-yijia-jieguobufu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图片 732" descr="2024-8-6-yijia-jieguobufuhe"/>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499CC5AB">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00325"/>
            <wp:effectExtent l="0" t="0" r="8890" b="3175"/>
            <wp:docPr id="1019" name="图片 1019" descr="https://gdgpo.czt.gd.gov.cn/help/assets/img/c48eb5e44a0481d5d0d5f7c044df0c29.c48eb5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图片 1019" descr="https://gdgpo.czt.gd.gov.cn/help/assets/img/c48eb5e44a0481d5d0d5f7c044df0c29.c48eb5e4.png"/>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a:xfrm>
                      <a:off x="0" y="0"/>
                      <a:ext cx="5274310" cy="2600528"/>
                    </a:xfrm>
                    <a:prstGeom prst="rect">
                      <a:avLst/>
                    </a:prstGeom>
                    <a:noFill/>
                    <a:ln>
                      <a:noFill/>
                    </a:ln>
                  </pic:spPr>
                </pic:pic>
              </a:graphicData>
            </a:graphic>
          </wp:inline>
        </w:drawing>
      </w:r>
    </w:p>
    <w:p w14:paraId="1FF67D0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600325"/>
            <wp:effectExtent l="0" t="0" r="8890" b="3175"/>
            <wp:docPr id="1020" name="图片 1020" descr="https://gdgpo.czt.gd.gov.cn/help/assets/img/23343e8028a05b226832b8570303b873.23343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图片 1020" descr="https://gdgpo.czt.gd.gov.cn/help/assets/img/23343e8028a05b226832b8570303b873.23343e80.png"/>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a:xfrm>
                      <a:off x="0" y="0"/>
                      <a:ext cx="5274310" cy="2600528"/>
                    </a:xfrm>
                    <a:prstGeom prst="rect">
                      <a:avLst/>
                    </a:prstGeom>
                    <a:noFill/>
                    <a:ln>
                      <a:noFill/>
                    </a:ln>
                  </pic:spPr>
                </pic:pic>
              </a:graphicData>
            </a:graphic>
          </wp:inline>
        </w:drawing>
      </w:r>
    </w:p>
    <w:p w14:paraId="53BE428B">
      <w:pPr>
        <w:pStyle w:val="6"/>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采购人确认项目结果后，待供应商起草合同、发送合同的操作，采购人根据实际情况完成后续合同确认、合同签章环节流程。</w:t>
      </w:r>
    </w:p>
    <w:p w14:paraId="0B31E0AC">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40" w:name="_Toc9931"/>
      <w:r>
        <w:rPr>
          <w:rFonts w:hint="eastAsia" w:ascii="宋体" w:hAnsi="宋体" w:eastAsia="宋体" w:cs="宋体"/>
          <w:sz w:val="21"/>
          <w:szCs w:val="21"/>
          <w:lang w:val="en-US" w:eastAsia="zh-CN"/>
        </w:rPr>
        <w:t xml:space="preserve">27.8 </w:t>
      </w:r>
      <w:r>
        <w:rPr>
          <w:rFonts w:hint="eastAsia" w:ascii="宋体" w:hAnsi="宋体" w:eastAsia="宋体" w:cs="宋体"/>
          <w:sz w:val="21"/>
          <w:szCs w:val="21"/>
        </w:rPr>
        <w:t>竞价项目终止</w:t>
      </w:r>
      <w:bookmarkEnd w:id="140"/>
    </w:p>
    <w:p w14:paraId="52671025">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竞价开始前，采购人可以对竞价项目进行终止，点击操作的【终止项目】按钮，填写实际终止原因并上传附件，勾选“请如实填写，终止公告将发布至门户网站，接受监管部门的监管检查”，然后点击下方的【确认终止项目】按钮即可终止项目，如图：</w:t>
      </w:r>
    </w:p>
    <w:p w14:paraId="0B507CB5">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8595" cy="2746375"/>
            <wp:effectExtent l="0" t="0" r="1905" b="9525"/>
            <wp:docPr id="1021" name="图片 1021" descr="165707807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图片 1021" descr="1657078078145"/>
                    <pic:cNvPicPr>
                      <a:picLocks noChangeAspect="1"/>
                    </pic:cNvPicPr>
                  </pic:nvPicPr>
                  <pic:blipFill>
                    <a:blip r:embed="rId467"/>
                    <a:stretch>
                      <a:fillRect/>
                    </a:stretch>
                  </pic:blipFill>
                  <pic:spPr>
                    <a:xfrm>
                      <a:off x="0" y="0"/>
                      <a:ext cx="5268595" cy="2746375"/>
                    </a:xfrm>
                    <a:prstGeom prst="rect">
                      <a:avLst/>
                    </a:prstGeom>
                  </pic:spPr>
                </pic:pic>
              </a:graphicData>
            </a:graphic>
          </wp:inline>
        </w:drawing>
      </w:r>
    </w:p>
    <w:p w14:paraId="075896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960" cy="1685290"/>
            <wp:effectExtent l="0" t="0" r="2540" b="3810"/>
            <wp:docPr id="10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图片 2"/>
                    <pic:cNvPicPr>
                      <a:picLocks noChangeAspect="1"/>
                    </pic:cNvPicPr>
                  </pic:nvPicPr>
                  <pic:blipFill>
                    <a:blip r:embed="rId468"/>
                    <a:stretch>
                      <a:fillRect/>
                    </a:stretch>
                  </pic:blipFill>
                  <pic:spPr>
                    <a:xfrm>
                      <a:off x="0" y="0"/>
                      <a:ext cx="5267960" cy="1685290"/>
                    </a:xfrm>
                    <a:prstGeom prst="rect">
                      <a:avLst/>
                    </a:prstGeom>
                    <a:noFill/>
                    <a:ln>
                      <a:noFill/>
                    </a:ln>
                  </pic:spPr>
                </pic:pic>
              </a:graphicData>
            </a:graphic>
          </wp:inline>
        </w:drawing>
      </w:r>
    </w:p>
    <w:p w14:paraId="176E130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步骤二：跳转到项目终止公告，点击【确认终止】按钮，如图：</w:t>
      </w:r>
    </w:p>
    <w:p w14:paraId="294BC45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8595" cy="2746375"/>
            <wp:effectExtent l="0" t="0" r="1905" b="9525"/>
            <wp:docPr id="1023" name="图片 1023" descr="165707831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图片 1023" descr="1657078311234"/>
                    <pic:cNvPicPr>
                      <a:picLocks noChangeAspect="1"/>
                    </pic:cNvPicPr>
                  </pic:nvPicPr>
                  <pic:blipFill>
                    <a:blip r:embed="rId469"/>
                    <a:stretch>
                      <a:fillRect/>
                    </a:stretch>
                  </pic:blipFill>
                  <pic:spPr>
                    <a:xfrm>
                      <a:off x="0" y="0"/>
                      <a:ext cx="5268595" cy="2746375"/>
                    </a:xfrm>
                    <a:prstGeom prst="rect">
                      <a:avLst/>
                    </a:prstGeom>
                  </pic:spPr>
                </pic:pic>
              </a:graphicData>
            </a:graphic>
          </wp:inline>
        </w:drawing>
      </w:r>
    </w:p>
    <w:p w14:paraId="7D92368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步骤三：提交终止申请后，项目状态为【已终止】，系统自动发布《终止公告》，采购人可点击操作的【《终止公告》】查看，如下图：</w:t>
      </w:r>
    </w:p>
    <w:p w14:paraId="7DBC32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3515" cy="827405"/>
            <wp:effectExtent l="0" t="0" r="6985" b="10795"/>
            <wp:docPr id="1024" name="图片 1024" descr="165707826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descr="1657078265535"/>
                    <pic:cNvPicPr>
                      <a:picLocks noChangeAspect="1"/>
                    </pic:cNvPicPr>
                  </pic:nvPicPr>
                  <pic:blipFill>
                    <a:blip r:embed="rId470"/>
                    <a:stretch>
                      <a:fillRect/>
                    </a:stretch>
                  </pic:blipFill>
                  <pic:spPr>
                    <a:xfrm>
                      <a:off x="0" y="0"/>
                      <a:ext cx="5263515" cy="827405"/>
                    </a:xfrm>
                    <a:prstGeom prst="rect">
                      <a:avLst/>
                    </a:prstGeom>
                  </pic:spPr>
                </pic:pic>
              </a:graphicData>
            </a:graphic>
          </wp:inline>
        </w:drawing>
      </w:r>
    </w:p>
    <w:p w14:paraId="4C7CABB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41" w:name="_Toc12909"/>
      <w:r>
        <w:rPr>
          <w:rFonts w:hint="eastAsia" w:ascii="宋体" w:hAnsi="宋体" w:eastAsia="宋体" w:cs="宋体"/>
          <w:sz w:val="21"/>
          <w:szCs w:val="21"/>
          <w:lang w:val="en-US" w:eastAsia="zh-CN"/>
        </w:rPr>
        <w:t xml:space="preserve">27.9 </w:t>
      </w:r>
      <w:r>
        <w:rPr>
          <w:rFonts w:hint="eastAsia" w:ascii="宋体" w:hAnsi="宋体" w:eastAsia="宋体" w:cs="宋体"/>
          <w:sz w:val="21"/>
          <w:szCs w:val="21"/>
        </w:rPr>
        <w:t>确认收货</w:t>
      </w:r>
      <w:bookmarkEnd w:id="141"/>
    </w:p>
    <w:p w14:paraId="4B030D1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1F7A3D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drawing>
          <wp:anchor distT="0" distB="0" distL="114300" distR="114300" simplePos="0" relativeHeight="251662336" behindDoc="0" locked="0" layoutInCell="1" allowOverlap="1">
            <wp:simplePos x="0" y="0"/>
            <wp:positionH relativeFrom="column">
              <wp:posOffset>6350</wp:posOffset>
            </wp:positionH>
            <wp:positionV relativeFrom="paragraph">
              <wp:posOffset>107950</wp:posOffset>
            </wp:positionV>
            <wp:extent cx="5266690" cy="2597785"/>
            <wp:effectExtent l="0" t="0" r="3810" b="5715"/>
            <wp:wrapNone/>
            <wp:docPr id="102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32"/>
                    <pic:cNvPicPr>
                      <a:picLocks noChangeAspect="1"/>
                    </pic:cNvPicPr>
                  </pic:nvPicPr>
                  <pic:blipFill>
                    <a:blip r:embed="rId471"/>
                    <a:stretch>
                      <a:fillRect/>
                    </a:stretch>
                  </pic:blipFill>
                  <pic:spPr>
                    <a:xfrm>
                      <a:off x="0" y="0"/>
                      <a:ext cx="5266690" cy="2597785"/>
                    </a:xfrm>
                    <a:prstGeom prst="rect">
                      <a:avLst/>
                    </a:prstGeom>
                    <a:noFill/>
                    <a:ln>
                      <a:noFill/>
                    </a:ln>
                  </pic:spPr>
                </pic:pic>
              </a:graphicData>
            </a:graphic>
          </wp:anchor>
        </w:drawing>
      </w:r>
    </w:p>
    <w:p w14:paraId="7C4F1E19">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597AF65A">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42" w:name="_Toc30335"/>
      <w:r>
        <w:rPr>
          <w:rFonts w:hint="eastAsia" w:ascii="宋体" w:hAnsi="宋体" w:eastAsia="宋体" w:cs="宋体"/>
          <w:sz w:val="21"/>
          <w:szCs w:val="21"/>
          <w:lang w:val="en-US" w:eastAsia="zh-CN"/>
        </w:rPr>
        <w:t>警用装备馆定点集市（反恐应急装备维修保养）</w:t>
      </w:r>
      <w:bookmarkEnd w:id="142"/>
    </w:p>
    <w:p w14:paraId="7EBB360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43" w:name="_Toc6164"/>
      <w:r>
        <w:rPr>
          <w:rFonts w:hint="eastAsia" w:ascii="宋体" w:hAnsi="宋体" w:eastAsia="宋体" w:cs="宋体"/>
          <w:sz w:val="21"/>
          <w:szCs w:val="21"/>
          <w:lang w:val="en-US" w:eastAsia="zh-CN"/>
        </w:rPr>
        <w:t xml:space="preserve">28.1 </w:t>
      </w:r>
      <w:r>
        <w:rPr>
          <w:rFonts w:hint="eastAsia" w:ascii="宋体" w:hAnsi="宋体" w:eastAsia="宋体" w:cs="宋体"/>
          <w:sz w:val="21"/>
          <w:szCs w:val="21"/>
        </w:rPr>
        <w:t>创建定点项目</w:t>
      </w:r>
      <w:bookmarkEnd w:id="143"/>
    </w:p>
    <w:p w14:paraId="2826DC2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4CE8FD48">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947" name="图片 947" descr="172075381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图片 947" descr="1720753816442"/>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24EAF0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步骤二：选择【警用装备馆】场馆，如图：</w:t>
      </w:r>
    </w:p>
    <w:p w14:paraId="4463C03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10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图片 13"/>
                    <pic:cNvPicPr>
                      <a:picLocks noChangeAspect="1"/>
                    </pic:cNvPicPr>
                  </pic:nvPicPr>
                  <pic:blipFill>
                    <a:blip r:embed="rId472"/>
                    <a:stretch>
                      <a:fillRect/>
                    </a:stretch>
                  </pic:blipFill>
                  <pic:spPr>
                    <a:xfrm>
                      <a:off x="0" y="0"/>
                      <a:ext cx="5274310" cy="4702175"/>
                    </a:xfrm>
                    <a:prstGeom prst="rect">
                      <a:avLst/>
                    </a:prstGeom>
                    <a:noFill/>
                    <a:ln>
                      <a:noFill/>
                    </a:ln>
                  </pic:spPr>
                </pic:pic>
              </a:graphicData>
            </a:graphic>
          </wp:inline>
        </w:drawing>
      </w:r>
    </w:p>
    <w:p w14:paraId="7B121CC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步骤三：点击左侧菜单中【定点项目（警用装备馆）】，如图：</w:t>
      </w:r>
    </w:p>
    <w:p w14:paraId="27C7DA3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4310" cy="4702175"/>
            <wp:effectExtent l="0" t="0" r="8890" b="9525"/>
            <wp:docPr id="107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图片 12"/>
                    <pic:cNvPicPr>
                      <a:picLocks noChangeAspect="1"/>
                    </pic:cNvPicPr>
                  </pic:nvPicPr>
                  <pic:blipFill>
                    <a:blip r:embed="rId473"/>
                    <a:stretch>
                      <a:fillRect/>
                    </a:stretch>
                  </pic:blipFill>
                  <pic:spPr>
                    <a:xfrm>
                      <a:off x="0" y="0"/>
                      <a:ext cx="5274310" cy="4702175"/>
                    </a:xfrm>
                    <a:prstGeom prst="rect">
                      <a:avLst/>
                    </a:prstGeom>
                    <a:noFill/>
                    <a:ln>
                      <a:noFill/>
                    </a:ln>
                  </pic:spPr>
                </pic:pic>
              </a:graphicData>
            </a:graphic>
          </wp:inline>
        </w:drawing>
      </w:r>
    </w:p>
    <w:p w14:paraId="1F9C9F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00141AC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4"/>
                    <pic:cNvPicPr>
                      <a:picLocks noChangeAspect="1"/>
                    </pic:cNvPicPr>
                  </pic:nvPicPr>
                  <pic:blipFill>
                    <a:blip r:embed="rId474"/>
                    <a:stretch>
                      <a:fillRect/>
                    </a:stretch>
                  </pic:blipFill>
                  <pic:spPr>
                    <a:xfrm>
                      <a:off x="0" y="0"/>
                      <a:ext cx="5266690" cy="2548255"/>
                    </a:xfrm>
                    <a:prstGeom prst="rect">
                      <a:avLst/>
                    </a:prstGeom>
                    <a:noFill/>
                    <a:ln>
                      <a:noFill/>
                    </a:ln>
                  </pic:spPr>
                </pic:pic>
              </a:graphicData>
            </a:graphic>
          </wp:inline>
        </w:drawing>
      </w:r>
    </w:p>
    <w:p w14:paraId="5986420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步骤五：在选择采购品目页面，点击【反恐应急装备维修保养】，如图：</w:t>
      </w:r>
    </w:p>
    <w:p w14:paraId="7F1D73C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5"/>
                    <pic:cNvPicPr>
                      <a:picLocks noChangeAspect="1"/>
                    </pic:cNvPicPr>
                  </pic:nvPicPr>
                  <pic:blipFill>
                    <a:blip r:embed="rId475"/>
                    <a:stretch>
                      <a:fillRect/>
                    </a:stretch>
                  </pic:blipFill>
                  <pic:spPr>
                    <a:xfrm>
                      <a:off x="0" y="0"/>
                      <a:ext cx="5266690" cy="2548255"/>
                    </a:xfrm>
                    <a:prstGeom prst="rect">
                      <a:avLst/>
                    </a:prstGeom>
                    <a:noFill/>
                    <a:ln>
                      <a:noFill/>
                    </a:ln>
                  </pic:spPr>
                </pic:pic>
              </a:graphicData>
            </a:graphic>
          </wp:inline>
        </w:drawing>
      </w:r>
    </w:p>
    <w:p w14:paraId="3D2D409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6B3B186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图片 6"/>
                    <pic:cNvPicPr>
                      <a:picLocks noChangeAspect="1"/>
                    </pic:cNvPicPr>
                  </pic:nvPicPr>
                  <pic:blipFill>
                    <a:blip r:embed="rId476"/>
                    <a:stretch>
                      <a:fillRect/>
                    </a:stretch>
                  </pic:blipFill>
                  <pic:spPr>
                    <a:xfrm>
                      <a:off x="0" y="0"/>
                      <a:ext cx="5266690" cy="2548255"/>
                    </a:xfrm>
                    <a:prstGeom prst="rect">
                      <a:avLst/>
                    </a:prstGeom>
                    <a:noFill/>
                    <a:ln>
                      <a:noFill/>
                    </a:ln>
                  </pic:spPr>
                </pic:pic>
              </a:graphicData>
            </a:graphic>
          </wp:inline>
        </w:drawing>
      </w:r>
    </w:p>
    <w:p w14:paraId="6F6DA8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图片 7"/>
                    <pic:cNvPicPr>
                      <a:picLocks noChangeAspect="1"/>
                    </pic:cNvPicPr>
                  </pic:nvPicPr>
                  <pic:blipFill>
                    <a:blip r:embed="rId477"/>
                    <a:stretch>
                      <a:fillRect/>
                    </a:stretch>
                  </pic:blipFill>
                  <pic:spPr>
                    <a:xfrm>
                      <a:off x="0" y="0"/>
                      <a:ext cx="5266690" cy="2548255"/>
                    </a:xfrm>
                    <a:prstGeom prst="rect">
                      <a:avLst/>
                    </a:prstGeom>
                    <a:noFill/>
                    <a:ln>
                      <a:noFill/>
                    </a:ln>
                  </pic:spPr>
                </pic:pic>
              </a:graphicData>
            </a:graphic>
          </wp:inline>
        </w:drawing>
      </w:r>
    </w:p>
    <w:p w14:paraId="35DAED2D">
      <w:pPr>
        <w:pStyle w:val="10"/>
        <w:pageBreakBefore w:val="0"/>
        <w:shd w:val="clear" w:color="auto" w:fill="FFFFFF"/>
        <w:kinsoku/>
        <w:wordWrap/>
        <w:overflowPunct/>
        <w:topLinePunct w:val="0"/>
        <w:autoSpaceDE/>
        <w:autoSpaceDN/>
        <w:bidi w:val="0"/>
        <w:adjustRightInd/>
        <w:snapToGrid/>
        <w:spacing w:before="0"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步骤七：警用装备馆商品限额以下即100万以下，不关联采购计划，默认选择“否”，然后在“预算金额”中填写采购的预算金额，报价方式默认选择“按项目”，支付方式一共有3种，选择其中一种支付方式；</w:t>
      </w:r>
      <w:r>
        <w:rPr>
          <w:rFonts w:hint="eastAsia" w:ascii="宋体" w:hAnsi="宋体" w:eastAsia="宋体" w:cs="宋体"/>
          <w:sz w:val="21"/>
          <w:szCs w:val="21"/>
          <w:shd w:val="clear" w:color="auto" w:fill="FFFFFF"/>
        </w:rPr>
        <w:t>根据自己需求选填需求信息，</w:t>
      </w:r>
      <w:r>
        <w:rPr>
          <w:rFonts w:hint="eastAsia" w:ascii="宋体" w:hAnsi="宋体" w:eastAsia="宋体" w:cs="宋体"/>
          <w:sz w:val="21"/>
          <w:szCs w:val="21"/>
        </w:rPr>
        <w:t>如图：</w:t>
      </w:r>
    </w:p>
    <w:p w14:paraId="0F6A0BB6">
      <w:pPr>
        <w:pStyle w:val="10"/>
        <w:pageBreakBefore w:val="0"/>
        <w:shd w:val="clear" w:color="auto" w:fill="FFFFFF"/>
        <w:kinsoku/>
        <w:wordWrap/>
        <w:overflowPunct/>
        <w:topLinePunct w:val="0"/>
        <w:autoSpaceDE/>
        <w:autoSpaceDN/>
        <w:bidi w:val="0"/>
        <w:adjustRightInd/>
        <w:snapToGrid/>
        <w:spacing w:before="0"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pic:cNvPicPr>
                      <a:picLocks noChangeAspect="1"/>
                    </pic:cNvPicPr>
                  </pic:nvPicPr>
                  <pic:blipFill>
                    <a:blip r:embed="rId478"/>
                    <a:stretch>
                      <a:fillRect/>
                    </a:stretch>
                  </pic:blipFill>
                  <pic:spPr>
                    <a:xfrm>
                      <a:off x="0" y="0"/>
                      <a:ext cx="5274310" cy="2860040"/>
                    </a:xfrm>
                    <a:prstGeom prst="rect">
                      <a:avLst/>
                    </a:prstGeom>
                  </pic:spPr>
                </pic:pic>
              </a:graphicData>
            </a:graphic>
          </wp:inline>
        </w:drawing>
      </w:r>
    </w:p>
    <w:p w14:paraId="3D00F65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步骤八：点击需求明细右侧的【添加需求明细】按钮，页面自动弹出编辑服务需求弹窗，如图：</w:t>
      </w:r>
    </w:p>
    <w:p w14:paraId="6ED466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图片 10"/>
                    <pic:cNvPicPr>
                      <a:picLocks noChangeAspect="1"/>
                    </pic:cNvPicPr>
                  </pic:nvPicPr>
                  <pic:blipFill>
                    <a:blip r:embed="rId479"/>
                    <a:stretch>
                      <a:fillRect/>
                    </a:stretch>
                  </pic:blipFill>
                  <pic:spPr>
                    <a:xfrm>
                      <a:off x="0" y="0"/>
                      <a:ext cx="5266690" cy="2548255"/>
                    </a:xfrm>
                    <a:prstGeom prst="rect">
                      <a:avLst/>
                    </a:prstGeom>
                    <a:noFill/>
                    <a:ln>
                      <a:noFill/>
                    </a:ln>
                  </pic:spPr>
                </pic:pic>
              </a:graphicData>
            </a:graphic>
          </wp:inline>
        </w:drawing>
      </w:r>
    </w:p>
    <w:p w14:paraId="67D92BC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步骤九：点击服务分类的下拉框，选择服务分类“反恐应急装备维修保养”，按照实际将服务需求中的需填写的内容补充完整，带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3DEE232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1"/>
                    <pic:cNvPicPr>
                      <a:picLocks noChangeAspect="1"/>
                    </pic:cNvPicPr>
                  </pic:nvPicPr>
                  <pic:blipFill>
                    <a:blip r:embed="rId480"/>
                    <a:stretch>
                      <a:fillRect/>
                    </a:stretch>
                  </pic:blipFill>
                  <pic:spPr>
                    <a:xfrm>
                      <a:off x="0" y="0"/>
                      <a:ext cx="5266690" cy="2548255"/>
                    </a:xfrm>
                    <a:prstGeom prst="rect">
                      <a:avLst/>
                    </a:prstGeom>
                    <a:noFill/>
                    <a:ln>
                      <a:noFill/>
                    </a:ln>
                  </pic:spPr>
                </pic:pic>
              </a:graphicData>
            </a:graphic>
          </wp:inline>
        </w:drawing>
      </w:r>
    </w:p>
    <w:p w14:paraId="2FF1AD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步骤十：如有多个需求明细，在编辑完一个需求明细保存后，继续点击需求明细右侧的【添加需求明细】按钮，编辑完需求明细保存，则会出现需求2、3、..，如新增完又不需要，则可点击删除，如图：</w:t>
      </w:r>
    </w:p>
    <w:p w14:paraId="28148BF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图片 13"/>
                    <pic:cNvPicPr>
                      <a:picLocks noChangeAspect="1"/>
                    </pic:cNvPicPr>
                  </pic:nvPicPr>
                  <pic:blipFill>
                    <a:blip r:embed="rId481"/>
                    <a:stretch>
                      <a:fillRect/>
                    </a:stretch>
                  </pic:blipFill>
                  <pic:spPr>
                    <a:xfrm>
                      <a:off x="0" y="0"/>
                      <a:ext cx="5266690" cy="2548255"/>
                    </a:xfrm>
                    <a:prstGeom prst="rect">
                      <a:avLst/>
                    </a:prstGeom>
                    <a:noFill/>
                    <a:ln>
                      <a:noFill/>
                    </a:ln>
                  </pic:spPr>
                </pic:pic>
              </a:graphicData>
            </a:graphic>
          </wp:inline>
        </w:drawing>
      </w:r>
    </w:p>
    <w:p w14:paraId="0E060A8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图片 12"/>
                    <pic:cNvPicPr>
                      <a:picLocks noChangeAspect="1"/>
                    </pic:cNvPicPr>
                  </pic:nvPicPr>
                  <pic:blipFill>
                    <a:blip r:embed="rId482"/>
                    <a:stretch>
                      <a:fillRect/>
                    </a:stretch>
                  </pic:blipFill>
                  <pic:spPr>
                    <a:xfrm>
                      <a:off x="0" y="0"/>
                      <a:ext cx="5266690" cy="2548255"/>
                    </a:xfrm>
                    <a:prstGeom prst="rect">
                      <a:avLst/>
                    </a:prstGeom>
                    <a:noFill/>
                    <a:ln>
                      <a:noFill/>
                    </a:ln>
                  </pic:spPr>
                </pic:pic>
              </a:graphicData>
            </a:graphic>
          </wp:inline>
        </w:drawing>
      </w:r>
    </w:p>
    <w:p w14:paraId="06DC6DCB">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步骤十一：</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1B833AF6">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pic:cNvPicPr>
                  </pic:nvPicPr>
                  <pic:blipFill>
                    <a:blip r:embed="rId330"/>
                    <a:stretch>
                      <a:fillRect/>
                    </a:stretch>
                  </pic:blipFill>
                  <pic:spPr>
                    <a:xfrm>
                      <a:off x="0" y="0"/>
                      <a:ext cx="5274310" cy="2860040"/>
                    </a:xfrm>
                    <a:prstGeom prst="rect">
                      <a:avLst/>
                    </a:prstGeom>
                  </pic:spPr>
                </pic:pic>
              </a:graphicData>
            </a:graphic>
          </wp:inline>
        </w:drawing>
      </w:r>
    </w:p>
    <w:p w14:paraId="61D68CFF">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12D963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p>
    <w:p w14:paraId="1A089E78">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44" w:name="_Toc24777"/>
      <w:r>
        <w:rPr>
          <w:rFonts w:hint="eastAsia" w:ascii="宋体" w:hAnsi="宋体" w:eastAsia="宋体" w:cs="宋体"/>
          <w:sz w:val="21"/>
          <w:szCs w:val="21"/>
          <w:lang w:val="en-US" w:eastAsia="zh-CN"/>
        </w:rPr>
        <w:t xml:space="preserve">28.2 </w:t>
      </w:r>
      <w:r>
        <w:rPr>
          <w:rFonts w:hint="eastAsia" w:ascii="宋体" w:hAnsi="宋体" w:eastAsia="宋体" w:cs="宋体"/>
          <w:sz w:val="21"/>
          <w:szCs w:val="21"/>
        </w:rPr>
        <w:t>定点议价方式</w:t>
      </w:r>
      <w:bookmarkEnd w:id="144"/>
    </w:p>
    <w:p w14:paraId="717A96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7C5263B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407A1F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05CA1DB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
                    <pic:cNvPicPr>
                      <a:picLocks noChangeAspect="1"/>
                    </pic:cNvPicPr>
                  </pic:nvPicPr>
                  <pic:blipFill>
                    <a:blip r:embed="rId483"/>
                    <a:stretch>
                      <a:fillRect/>
                    </a:stretch>
                  </pic:blipFill>
                  <pic:spPr>
                    <a:xfrm>
                      <a:off x="0" y="0"/>
                      <a:ext cx="5266690" cy="2548255"/>
                    </a:xfrm>
                    <a:prstGeom prst="rect">
                      <a:avLst/>
                    </a:prstGeom>
                    <a:noFill/>
                    <a:ln>
                      <a:noFill/>
                    </a:ln>
                  </pic:spPr>
                </pic:pic>
              </a:graphicData>
            </a:graphic>
          </wp:inline>
        </w:drawing>
      </w:r>
    </w:p>
    <w:p w14:paraId="11E32B7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675" cy="2551430"/>
            <wp:effectExtent l="0" t="0" r="9525" b="1270"/>
            <wp:docPr id="1042" name="图片 1042" descr="165707859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descr="1657078591432"/>
                    <pic:cNvPicPr>
                      <a:picLocks noChangeAspect="1"/>
                    </pic:cNvPicPr>
                  </pic:nvPicPr>
                  <pic:blipFill>
                    <a:blip r:embed="rId484"/>
                    <a:stretch>
                      <a:fillRect/>
                    </a:stretch>
                  </pic:blipFill>
                  <pic:spPr>
                    <a:xfrm>
                      <a:off x="0" y="0"/>
                      <a:ext cx="5273675" cy="2551430"/>
                    </a:xfrm>
                    <a:prstGeom prst="rect">
                      <a:avLst/>
                    </a:prstGeom>
                  </pic:spPr>
                </pic:pic>
              </a:graphicData>
            </a:graphic>
          </wp:inline>
        </w:drawing>
      </w:r>
    </w:p>
    <w:p w14:paraId="5D59AE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6A8625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10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483FD5D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5AB48F5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6350" b="13970"/>
            <wp:docPr id="19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6E83B5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48AF67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6350" b="13970"/>
            <wp:docPr id="196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037EA2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6350" b="13970"/>
            <wp:docPr id="19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4182146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7E39CE7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012290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349DE2D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4615F2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4445" b="7620"/>
            <wp:docPr id="1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580E96E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6350" b="13970"/>
            <wp:docPr id="19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2932B23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7807DC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6350" b="13970"/>
            <wp:docPr id="1964" name="图片 1964"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 name="图片 1964"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56C3D3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425208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6350" b="13970"/>
            <wp:docPr id="196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0452A64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5B792F2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6350" b="13970"/>
            <wp:docPr id="196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2B55E9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030A486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6350" b="13970"/>
            <wp:docPr id="19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54B9AE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34C6902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0" b="12700"/>
            <wp:docPr id="1968" name="图片 1968"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 name="图片 1968"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500DB2D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58D503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8890" b="0"/>
            <wp:docPr id="1969" name="图片 1969"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 name="图片 1969"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260C46D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7D80D903">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3810" b="12700"/>
            <wp:docPr id="1970" name="图片 1970"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 name="图片 1970"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04BE847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0795" b="1270"/>
            <wp:docPr id="1971" name="图片 1971"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 name="图片 1971"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5ABF7159">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p>
    <w:p w14:paraId="795F90CE">
      <w:pPr>
        <w:pStyle w:val="11"/>
        <w:spacing w:line="360" w:lineRule="auto"/>
        <w:ind w:firstLine="0" w:firstLineChars="0"/>
        <w:rPr>
          <w:rFonts w:hint="eastAsia" w:eastAsia="宋体"/>
          <w:lang w:eastAsia="zh-CN"/>
        </w:rPr>
      </w:pPr>
      <w:r>
        <w:rPr>
          <w:rFonts w:hint="eastAsia"/>
          <w:sz w:val="21"/>
          <w:szCs w:val="21"/>
          <w:lang w:val="en-US" w:eastAsia="zh-CN"/>
        </w:rPr>
        <w:t>步骤十二：点击按钮【附件下载】查看供应商承诺函，审核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4750C34C">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975" name="图片 1975"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 name="图片 1975"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74B5FF49">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步骤十三：</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54784309">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9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414EDB32">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3A92EA54">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s</w:t>
      </w: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977" name="图片 1977"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 name="图片 1977"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40805AEF">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十四</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6D406A11">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087620" cy="1092200"/>
            <wp:effectExtent l="0" t="0" r="2540" b="5080"/>
            <wp:docPr id="1978" name="图片 1978"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 name="图片 1978" descr="定点议价-重新议价"/>
                    <pic:cNvPicPr>
                      <a:picLocks noChangeAspect="1"/>
                    </pic:cNvPicPr>
                  </pic:nvPicPr>
                  <pic:blipFill>
                    <a:blip r:embed="rId233"/>
                    <a:stretch>
                      <a:fillRect/>
                    </a:stretch>
                  </pic:blipFill>
                  <pic:spPr>
                    <a:xfrm>
                      <a:off x="0" y="0"/>
                      <a:ext cx="5087620" cy="1092200"/>
                    </a:xfrm>
                    <a:prstGeom prst="rect">
                      <a:avLst/>
                    </a:prstGeom>
                  </pic:spPr>
                </pic:pic>
              </a:graphicData>
            </a:graphic>
          </wp:inline>
        </w:drawing>
      </w:r>
    </w:p>
    <w:p w14:paraId="04C6C445">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979" name="图片 1979"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 name="图片 1979"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bookmarkStart w:id="145" w:name="_Toc23164"/>
      <w:r>
        <w:rPr>
          <w:rFonts w:hint="eastAsia" w:ascii="宋体" w:hAnsi="宋体" w:eastAsia="宋体" w:cs="宋体"/>
          <w:sz w:val="21"/>
          <w:szCs w:val="21"/>
          <w:lang w:val="en-US" w:eastAsia="zh-CN"/>
        </w:rPr>
        <w:t xml:space="preserve">28.3 </w:t>
      </w:r>
      <w:r>
        <w:rPr>
          <w:rFonts w:hint="eastAsia" w:ascii="宋体" w:hAnsi="宋体" w:eastAsia="宋体" w:cs="宋体"/>
          <w:sz w:val="21"/>
          <w:szCs w:val="21"/>
        </w:rPr>
        <w:t>定点竞价方式</w:t>
      </w:r>
      <w:bookmarkEnd w:id="145"/>
    </w:p>
    <w:p w14:paraId="5856CE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17E3B69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0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6251E8CA">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3B4D248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6988F2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10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6D7024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4022962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10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0611B1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4A3E5A3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409" name="图片 409"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409"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0FB9802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412" name="图片 412"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412"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594D1A6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10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67C477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3298F91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6350" b="13970"/>
            <wp:docPr id="198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55CA332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45AE710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6350" b="13970"/>
            <wp:docPr id="198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3579FF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6350" b="13970"/>
            <wp:docPr id="198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419672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6BA254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76FD24A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26F86D3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5EB824E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4445" b="7620"/>
            <wp:docPr id="19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4A15B2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6350" b="13970"/>
            <wp:docPr id="198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0FC4ED7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2C8B2C2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6350" b="13970"/>
            <wp:docPr id="1985" name="图片 1985"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 name="图片 1985"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6841831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3D4D40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6350" b="13970"/>
            <wp:docPr id="198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59C364C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4A75C1E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6350" b="13970"/>
            <wp:docPr id="198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41ECFC1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67C68A4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4F5933A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drawing>
          <wp:inline distT="0" distB="0" distL="114300" distR="114300">
            <wp:extent cx="5266690" cy="2896870"/>
            <wp:effectExtent l="0" t="0" r="6350" b="13970"/>
            <wp:docPr id="198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4E8607B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635" b="1270"/>
            <wp:docPr id="198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21EC8E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6097EF6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6350" b="12065"/>
            <wp:docPr id="199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5F809FB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4D68EA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6350" b="12065"/>
            <wp:docPr id="19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794EEB4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566E0F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6350" b="11430"/>
            <wp:docPr id="19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37D3908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6350" b="12065"/>
            <wp:docPr id="19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7C5A16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09DA060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6350" b="4445"/>
            <wp:docPr id="19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7800C7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635" b="13335"/>
            <wp:docPr id="1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552DB06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20F1E9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6350" b="4445"/>
            <wp:docPr id="19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5DE0031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6350" b="12065"/>
            <wp:docPr id="199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73D4649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5355874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6DE02B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6350" b="13970"/>
            <wp:docPr id="19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 name="图片 6"/>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5FFAD60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098A1935">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6E14EC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23897A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3810" b="7620"/>
            <wp:docPr id="199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7DBF127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14605" b="6350"/>
            <wp:docPr id="2000" name="图片 2000"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 name="图片 2000"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756AC1F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3FFE8AF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步骤十五：点击按钮【附件下载】查看供应商承诺函，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0FDB62B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0A7EF5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70BBEAE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433873F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2004" name="图片 2004"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 name="图片 2004"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267F9815">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步骤十六：</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39E1D0A8">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2005" name="图片 2005"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 name="图片 2005"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607F4B1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eastAsia"/>
          <w:lang w:eastAsia="zh-CN"/>
        </w:rPr>
      </w:pPr>
      <w:r>
        <w:rPr>
          <w:rFonts w:hint="eastAsia"/>
          <w:lang w:eastAsia="zh-CN"/>
        </w:rPr>
        <w:drawing>
          <wp:inline distT="0" distB="0" distL="114300" distR="114300">
            <wp:extent cx="3017520" cy="2247900"/>
            <wp:effectExtent l="0" t="0" r="0" b="7620"/>
            <wp:docPr id="2006" name="图片 2006"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 name="图片 2006"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4EF4C86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46" w:name="_Toc30878"/>
      <w:r>
        <w:rPr>
          <w:rFonts w:hint="eastAsia" w:ascii="宋体" w:hAnsi="宋体" w:eastAsia="宋体" w:cs="宋体"/>
          <w:sz w:val="21"/>
          <w:szCs w:val="21"/>
          <w:lang w:val="en-US" w:eastAsia="zh-CN"/>
        </w:rPr>
        <w:t xml:space="preserve">28.4 </w:t>
      </w:r>
      <w:r>
        <w:rPr>
          <w:rFonts w:hint="eastAsia" w:ascii="宋体" w:hAnsi="宋体" w:eastAsia="宋体" w:cs="宋体"/>
          <w:sz w:val="21"/>
          <w:szCs w:val="21"/>
        </w:rPr>
        <w:t>发布结果公示</w:t>
      </w:r>
      <w:bookmarkEnd w:id="146"/>
    </w:p>
    <w:p w14:paraId="6D90C12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780C71B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1069" name="图片 1069"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图片 1069"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10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591D233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r>
        <w:rPr>
          <w:rFonts w:hint="eastAsia" w:ascii="宋体" w:hAnsi="宋体" w:eastAsia="宋体" w:cs="宋体"/>
          <w:sz w:val="21"/>
          <w:szCs w:val="21"/>
          <w:lang w:val="en-US" w:eastAsia="zh-CN"/>
        </w:rPr>
        <w:br w:type="page"/>
      </w:r>
    </w:p>
    <w:p w14:paraId="501839CA">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47" w:name="_Toc24718"/>
      <w:r>
        <w:rPr>
          <w:rFonts w:hint="eastAsia" w:ascii="宋体" w:hAnsi="宋体" w:eastAsia="宋体" w:cs="宋体"/>
          <w:sz w:val="21"/>
          <w:szCs w:val="21"/>
          <w:lang w:val="en-US" w:eastAsia="zh-CN"/>
        </w:rPr>
        <w:t>集采馆定点集市（LED显示屏）</w:t>
      </w:r>
      <w:bookmarkEnd w:id="147"/>
    </w:p>
    <w:p w14:paraId="3AD7BFA2">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48" w:name="_Toc3511"/>
      <w:r>
        <w:rPr>
          <w:rFonts w:hint="eastAsia" w:ascii="宋体" w:hAnsi="宋体" w:eastAsia="宋体" w:cs="宋体"/>
          <w:sz w:val="21"/>
          <w:szCs w:val="21"/>
          <w:lang w:val="en-US" w:eastAsia="zh-CN"/>
        </w:rPr>
        <w:t xml:space="preserve">29.1 </w:t>
      </w:r>
      <w:r>
        <w:rPr>
          <w:rFonts w:hint="eastAsia" w:ascii="宋体" w:hAnsi="宋体" w:eastAsia="宋体" w:cs="宋体"/>
          <w:sz w:val="21"/>
          <w:szCs w:val="21"/>
        </w:rPr>
        <w:t>创建定点项目</w:t>
      </w:r>
      <w:bookmarkEnd w:id="148"/>
    </w:p>
    <w:p w14:paraId="68A50E8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2876105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06370"/>
            <wp:effectExtent l="0" t="0" r="3810" b="11430"/>
            <wp:docPr id="961" name="图片 961" descr="1720753816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图片 961" descr="1720753816442"/>
                    <pic:cNvPicPr>
                      <a:picLocks noChangeAspect="1"/>
                    </pic:cNvPicPr>
                  </pic:nvPicPr>
                  <pic:blipFill>
                    <a:blip r:embed="rId39"/>
                    <a:stretch>
                      <a:fillRect/>
                    </a:stretch>
                  </pic:blipFill>
                  <pic:spPr>
                    <a:xfrm>
                      <a:off x="0" y="0"/>
                      <a:ext cx="5266690" cy="2706370"/>
                    </a:xfrm>
                    <a:prstGeom prst="rect">
                      <a:avLst/>
                    </a:prstGeom>
                  </pic:spPr>
                </pic:pic>
              </a:graphicData>
            </a:graphic>
          </wp:inline>
        </w:drawing>
      </w:r>
    </w:p>
    <w:p w14:paraId="08F6CF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5B087A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1075" name="图片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图片 1075"/>
                    <pic:cNvPicPr>
                      <a:picLocks noChangeAspect="1"/>
                    </pic:cNvPicPr>
                  </pic:nvPicPr>
                  <pic:blipFill>
                    <a:blip r:embed="rId194"/>
                    <a:stretch>
                      <a:fillRect/>
                    </a:stretch>
                  </pic:blipFill>
                  <pic:spPr>
                    <a:xfrm>
                      <a:off x="0" y="0"/>
                      <a:ext cx="5274310" cy="2185035"/>
                    </a:xfrm>
                    <a:prstGeom prst="rect">
                      <a:avLst/>
                    </a:prstGeom>
                  </pic:spPr>
                </pic:pic>
              </a:graphicData>
            </a:graphic>
          </wp:inline>
        </w:drawing>
      </w:r>
    </w:p>
    <w:p w14:paraId="4C7D1D5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50A7FF2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1076" name="图片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图片 1076"/>
                    <pic:cNvPicPr>
                      <a:picLocks noChangeAspect="1"/>
                    </pic:cNvPicPr>
                  </pic:nvPicPr>
                  <pic:blipFill>
                    <a:blip r:embed="rId195"/>
                    <a:stretch>
                      <a:fillRect/>
                    </a:stretch>
                  </pic:blipFill>
                  <pic:spPr>
                    <a:xfrm>
                      <a:off x="0" y="0"/>
                      <a:ext cx="5274310" cy="2705100"/>
                    </a:xfrm>
                    <a:prstGeom prst="rect">
                      <a:avLst/>
                    </a:prstGeom>
                  </pic:spPr>
                </pic:pic>
              </a:graphicData>
            </a:graphic>
          </wp:inline>
        </w:drawing>
      </w:r>
    </w:p>
    <w:p w14:paraId="192790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3D7C09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1077" name="图片 1077"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图片 1077"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092BA22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步骤五：在选择采购品目页面，点击【LED显示屏】，如图：</w:t>
      </w:r>
    </w:p>
    <w:p w14:paraId="3E06DD7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56530" cy="2327910"/>
            <wp:effectExtent l="0" t="0" r="1270" b="8890"/>
            <wp:docPr id="10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图片 1"/>
                    <pic:cNvPicPr>
                      <a:picLocks noChangeAspect="1"/>
                    </pic:cNvPicPr>
                  </pic:nvPicPr>
                  <pic:blipFill>
                    <a:blip r:embed="rId485"/>
                    <a:stretch>
                      <a:fillRect/>
                    </a:stretch>
                  </pic:blipFill>
                  <pic:spPr>
                    <a:xfrm>
                      <a:off x="0" y="0"/>
                      <a:ext cx="5256530" cy="2327910"/>
                    </a:xfrm>
                    <a:prstGeom prst="rect">
                      <a:avLst/>
                    </a:prstGeom>
                    <a:noFill/>
                    <a:ln>
                      <a:noFill/>
                    </a:ln>
                  </pic:spPr>
                </pic:pic>
              </a:graphicData>
            </a:graphic>
          </wp:inline>
        </w:drawing>
      </w:r>
    </w:p>
    <w:p w14:paraId="2C61678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6ED4D29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1079" name="图片 1079"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图片 1079"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244CAA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1080" name="图片 1080"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图片 1080"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7ED728E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22A976F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1081" name="图片 1081"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 name="图片 1081"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1610" cy="2467610"/>
            <wp:effectExtent l="0" t="0" r="8890" b="8890"/>
            <wp:docPr id="10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 name="图片 2"/>
                    <pic:cNvPicPr>
                      <a:picLocks noChangeAspect="1"/>
                    </pic:cNvPicPr>
                  </pic:nvPicPr>
                  <pic:blipFill>
                    <a:blip r:embed="rId319"/>
                    <a:stretch>
                      <a:fillRect/>
                    </a:stretch>
                  </pic:blipFill>
                  <pic:spPr>
                    <a:xfrm>
                      <a:off x="0" y="0"/>
                      <a:ext cx="5261610" cy="2467610"/>
                    </a:xfrm>
                    <a:prstGeom prst="rect">
                      <a:avLst/>
                    </a:prstGeom>
                    <a:noFill/>
                    <a:ln>
                      <a:noFill/>
                    </a:ln>
                  </pic:spPr>
                </pic:pic>
              </a:graphicData>
            </a:graphic>
          </wp:inline>
        </w:drawing>
      </w:r>
    </w:p>
    <w:p w14:paraId="66A069D8">
      <w:pPr>
        <w:pStyle w:val="10"/>
        <w:pageBreakBefore w:val="0"/>
        <w:shd w:val="clear" w:color="auto" w:fill="FFFFFF"/>
        <w:kinsoku/>
        <w:wordWrap/>
        <w:overflowPunct/>
        <w:topLinePunct w:val="0"/>
        <w:autoSpaceDE/>
        <w:autoSpaceDN/>
        <w:bidi w:val="0"/>
        <w:adjustRightInd/>
        <w:snapToGrid/>
        <w:spacing w:before="0"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步骤八：报价方式默认选择“按项目”，支付方式一共有2种，选择其中一种支付方式；</w:t>
      </w:r>
      <w:r>
        <w:rPr>
          <w:rFonts w:hint="eastAsia" w:ascii="宋体" w:hAnsi="宋体" w:eastAsia="宋体" w:cs="宋体"/>
          <w:sz w:val="21"/>
          <w:szCs w:val="21"/>
          <w:shd w:val="clear" w:color="auto" w:fill="FFFFFF"/>
        </w:rPr>
        <w:t>根据自己需求选填需求信息，</w:t>
      </w:r>
      <w:r>
        <w:rPr>
          <w:rFonts w:hint="eastAsia" w:ascii="宋体" w:hAnsi="宋体" w:eastAsia="宋体" w:cs="宋体"/>
          <w:sz w:val="21"/>
          <w:szCs w:val="21"/>
        </w:rPr>
        <w:t>如图：</w:t>
      </w:r>
    </w:p>
    <w:p w14:paraId="74B6F7FF">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716530"/>
            <wp:effectExtent l="0" t="0" r="3810" b="1270"/>
            <wp:docPr id="1083" name="图片 1083" descr="1703733280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 name="图片 1083" descr="1703733280570"/>
                    <pic:cNvPicPr>
                      <a:picLocks noChangeAspect="1"/>
                    </pic:cNvPicPr>
                  </pic:nvPicPr>
                  <pic:blipFill>
                    <a:blip r:embed="rId486"/>
                    <a:stretch>
                      <a:fillRect/>
                    </a:stretch>
                  </pic:blipFill>
                  <pic:spPr>
                    <a:xfrm>
                      <a:off x="0" y="0"/>
                      <a:ext cx="5266690" cy="2716530"/>
                    </a:xfrm>
                    <a:prstGeom prst="rect">
                      <a:avLst/>
                    </a:prstGeom>
                  </pic:spPr>
                </pic:pic>
              </a:graphicData>
            </a:graphic>
          </wp:inline>
        </w:drawing>
      </w:r>
    </w:p>
    <w:p w14:paraId="362564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28FE53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步骤九：点击需求明细右侧的【添加需求明细】按钮，页面自动弹出编辑服务需求弹窗，首先点击绑定计划明细的【绑定】按钮，选择计划明细，点击【确认】保存，如图：</w:t>
      </w:r>
    </w:p>
    <w:p w14:paraId="6791EB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1084" name="图片 1084"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图片 1084"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5FB2080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5550"/>
            <wp:effectExtent l="0" t="0" r="3810" b="6350"/>
            <wp:docPr id="10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5"/>
                    <pic:cNvPicPr>
                      <a:picLocks noChangeAspect="1"/>
                    </pic:cNvPicPr>
                  </pic:nvPicPr>
                  <pic:blipFill>
                    <a:blip r:embed="rId204"/>
                    <a:stretch>
                      <a:fillRect/>
                    </a:stretch>
                  </pic:blipFill>
                  <pic:spPr>
                    <a:xfrm>
                      <a:off x="0" y="0"/>
                      <a:ext cx="5266690" cy="2495550"/>
                    </a:xfrm>
                    <a:prstGeom prst="rect">
                      <a:avLst/>
                    </a:prstGeom>
                    <a:noFill/>
                    <a:ln>
                      <a:noFill/>
                    </a:ln>
                  </pic:spPr>
                </pic:pic>
              </a:graphicData>
            </a:graphic>
          </wp:inline>
        </w:drawing>
      </w:r>
    </w:p>
    <w:p w14:paraId="5FC1AFE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58435" cy="2395220"/>
            <wp:effectExtent l="0" t="0" r="12065" b="5080"/>
            <wp:docPr id="10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图片 2"/>
                    <pic:cNvPicPr>
                      <a:picLocks noChangeAspect="1"/>
                    </pic:cNvPicPr>
                  </pic:nvPicPr>
                  <pic:blipFill>
                    <a:blip r:embed="rId487"/>
                    <a:stretch>
                      <a:fillRect/>
                    </a:stretch>
                  </pic:blipFill>
                  <pic:spPr>
                    <a:xfrm>
                      <a:off x="0" y="0"/>
                      <a:ext cx="5258435" cy="2395220"/>
                    </a:xfrm>
                    <a:prstGeom prst="rect">
                      <a:avLst/>
                    </a:prstGeom>
                    <a:noFill/>
                    <a:ln>
                      <a:noFill/>
                    </a:ln>
                  </pic:spPr>
                </pic:pic>
              </a:graphicData>
            </a:graphic>
          </wp:inline>
        </w:drawing>
      </w:r>
    </w:p>
    <w:p w14:paraId="5A29DC0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步骤十：点击服务分类的下拉框，选择服务分类“LED显示屏”，按照实际将服务需求中的需填写的内容补充完整，带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47DBDEA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81885"/>
            <wp:effectExtent l="0" t="0" r="3810" b="5715"/>
            <wp:docPr id="108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图片 3"/>
                    <pic:cNvPicPr>
                      <a:picLocks noChangeAspect="1"/>
                    </pic:cNvPicPr>
                  </pic:nvPicPr>
                  <pic:blipFill>
                    <a:blip r:embed="rId488"/>
                    <a:stretch>
                      <a:fillRect/>
                    </a:stretch>
                  </pic:blipFill>
                  <pic:spPr>
                    <a:xfrm>
                      <a:off x="0" y="0"/>
                      <a:ext cx="5266690" cy="2381885"/>
                    </a:xfrm>
                    <a:prstGeom prst="rect">
                      <a:avLst/>
                    </a:prstGeom>
                    <a:noFill/>
                    <a:ln>
                      <a:noFill/>
                    </a:ln>
                  </pic:spPr>
                </pic:pic>
              </a:graphicData>
            </a:graphic>
          </wp:inline>
        </w:drawing>
      </w:r>
    </w:p>
    <w:p w14:paraId="508E15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w:t>
      </w:r>
      <w:r>
        <w:rPr>
          <w:rFonts w:hint="eastAsia" w:ascii="宋体" w:hAnsi="宋体" w:eastAsia="宋体" w:cs="宋体"/>
          <w:sz w:val="21"/>
          <w:szCs w:val="21"/>
          <w:shd w:val="clear" w:color="auto" w:fill="FFFFFF"/>
        </w:rPr>
        <w:t>①如采购计划中的一个子计划需要绑定多个明细，可点击左上方的【新增】按钮，新增后页面往下翻，则会出现明细2、3、..，如新增完又不需要，则可点击右上方的【X】删除，如图：</w:t>
      </w:r>
    </w:p>
    <w:p w14:paraId="0DBA277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1135" cy="2888615"/>
            <wp:effectExtent l="0" t="0" r="12065" b="6985"/>
            <wp:docPr id="10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图片 4"/>
                    <pic:cNvPicPr>
                      <a:picLocks noChangeAspect="1"/>
                    </pic:cNvPicPr>
                  </pic:nvPicPr>
                  <pic:blipFill>
                    <a:blip r:embed="rId489"/>
                    <a:stretch>
                      <a:fillRect/>
                    </a:stretch>
                  </pic:blipFill>
                  <pic:spPr>
                    <a:xfrm>
                      <a:off x="0" y="0"/>
                      <a:ext cx="5271135" cy="2888615"/>
                    </a:xfrm>
                    <a:prstGeom prst="rect">
                      <a:avLst/>
                    </a:prstGeom>
                    <a:noFill/>
                    <a:ln>
                      <a:noFill/>
                    </a:ln>
                  </pic:spPr>
                </pic:pic>
              </a:graphicData>
            </a:graphic>
          </wp:inline>
        </w:drawing>
      </w:r>
    </w:p>
    <w:p w14:paraId="4BF8723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1A606BC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491740"/>
            <wp:effectExtent l="0" t="0" r="8890" b="10160"/>
            <wp:docPr id="1089" name="图片 1089"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图片 1089" descr="12添加需求明细"/>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5274310" cy="2491740"/>
                    </a:xfrm>
                    <a:prstGeom prst="rect">
                      <a:avLst/>
                    </a:prstGeom>
                    <a:noFill/>
                    <a:ln>
                      <a:noFill/>
                    </a:ln>
                  </pic:spPr>
                </pic:pic>
              </a:graphicData>
            </a:graphic>
          </wp:inline>
        </w:drawing>
      </w:r>
    </w:p>
    <w:p w14:paraId="032179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0630"/>
            <wp:effectExtent l="0" t="0" r="8890" b="1270"/>
            <wp:docPr id="1090" name="图片 1090" descr="https://gdgpo.czt.gd.gov.cn/help/assets/img/81455d2978a7ff0378a6d6df16f3fe02.81455d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图片 1090" descr="https://gdgpo.czt.gd.gov.cn/help/assets/img/81455d2978a7ff0378a6d6df16f3fe02.81455d29.pn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a:xfrm>
                      <a:off x="0" y="0"/>
                      <a:ext cx="5274310" cy="2500630"/>
                    </a:xfrm>
                    <a:prstGeom prst="rect">
                      <a:avLst/>
                    </a:prstGeom>
                    <a:noFill/>
                    <a:ln>
                      <a:noFill/>
                    </a:ln>
                  </pic:spPr>
                </pic:pic>
              </a:graphicData>
            </a:graphic>
          </wp:inline>
        </w:drawing>
      </w:r>
    </w:p>
    <w:p w14:paraId="343BBBCD">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步骤十二：</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4BB46F42">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1091" name="图片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图片 1091"/>
                    <pic:cNvPicPr>
                      <a:picLocks noChangeAspect="1"/>
                    </pic:cNvPicPr>
                  </pic:nvPicPr>
                  <pic:blipFill>
                    <a:blip r:embed="rId330"/>
                    <a:stretch>
                      <a:fillRect/>
                    </a:stretch>
                  </pic:blipFill>
                  <pic:spPr>
                    <a:xfrm>
                      <a:off x="0" y="0"/>
                      <a:ext cx="5274310" cy="2860040"/>
                    </a:xfrm>
                    <a:prstGeom prst="rect">
                      <a:avLst/>
                    </a:prstGeom>
                  </pic:spPr>
                </pic:pic>
              </a:graphicData>
            </a:graphic>
          </wp:inline>
        </w:drawing>
      </w:r>
    </w:p>
    <w:p w14:paraId="6F125C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16CC2C45">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49" w:name="_Toc24645"/>
      <w:r>
        <w:rPr>
          <w:rFonts w:hint="eastAsia" w:ascii="宋体" w:hAnsi="宋体" w:eastAsia="宋体" w:cs="宋体"/>
          <w:sz w:val="21"/>
          <w:szCs w:val="21"/>
          <w:lang w:val="en-US" w:eastAsia="zh-CN"/>
        </w:rPr>
        <w:t xml:space="preserve">29.2 </w:t>
      </w:r>
      <w:r>
        <w:rPr>
          <w:rFonts w:hint="eastAsia" w:ascii="宋体" w:hAnsi="宋体" w:eastAsia="宋体" w:cs="宋体"/>
          <w:sz w:val="21"/>
          <w:szCs w:val="21"/>
        </w:rPr>
        <w:t>定点议价方式</w:t>
      </w:r>
      <w:bookmarkEnd w:id="149"/>
    </w:p>
    <w:p w14:paraId="3678614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7B01D9D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09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0E2FA5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69F8BFF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1093" name="图片 1093"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图片 1093"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109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52EB7EC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4199122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109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0A3E3AA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76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7C1C4F0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37253DD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6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025056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76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751208D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26D26D4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366C0FF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71891F6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474AF0D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2DBC7E3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7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0582AEF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37D0FBB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765" name="图片 1765"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 name="图片 1765"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237417A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1533B5D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176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64FD550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74508E2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176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1F331CA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3CC6845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76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51217B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0DD7E5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769" name="图片 1769"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 name="图片 1769"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1D220DA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2B8ECC8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770" name="图片 1770"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 name="图片 1770"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28EB3EA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40A57C8A">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771" name="图片 1771"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 name="图片 1771"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73090616">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772" name="图片 1772"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 name="图片 1772"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1075896B">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72C05A85">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773" name="图片 1773"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 name="图片 1773"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0477B86E">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774" name="图片 1774"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 name="图片 1774"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2B6B4B40">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775" name="图片 1775"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 name="图片 1775"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4D05E2CD">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30790926">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6350" b="1270"/>
            <wp:docPr id="1595" name="图片 1595"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 name="图片 1595"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20B9212E">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12162123">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8890" b="8890"/>
            <wp:docPr id="15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6DAA3629">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0BDD736D">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s</w:t>
      </w: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0" b="7620"/>
            <wp:docPr id="1597" name="图片 1597"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 name="图片 1597"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34893F3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5F4C901F">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087620" cy="1092200"/>
            <wp:effectExtent l="0" t="0" r="2540" b="5080"/>
            <wp:docPr id="1598" name="图片 1598"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 name="图片 1598" descr="定点议价-重新议价"/>
                    <pic:cNvPicPr>
                      <a:picLocks noChangeAspect="1"/>
                    </pic:cNvPicPr>
                  </pic:nvPicPr>
                  <pic:blipFill>
                    <a:blip r:embed="rId233"/>
                    <a:stretch>
                      <a:fillRect/>
                    </a:stretch>
                  </pic:blipFill>
                  <pic:spPr>
                    <a:xfrm>
                      <a:off x="0" y="0"/>
                      <a:ext cx="5087620" cy="1092200"/>
                    </a:xfrm>
                    <a:prstGeom prst="rect">
                      <a:avLst/>
                    </a:prstGeom>
                  </pic:spPr>
                </pic:pic>
              </a:graphicData>
            </a:graphic>
          </wp:inline>
        </w:drawing>
      </w:r>
    </w:p>
    <w:p w14:paraId="7D169B6E">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1430" b="5715"/>
            <wp:docPr id="1599" name="图片 1599"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 name="图片 1599"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bookmarkStart w:id="150" w:name="_Toc7146"/>
      <w:r>
        <w:rPr>
          <w:rFonts w:hint="eastAsia" w:ascii="宋体" w:hAnsi="宋体" w:eastAsia="宋体" w:cs="宋体"/>
          <w:sz w:val="21"/>
          <w:szCs w:val="21"/>
          <w:lang w:val="en-US" w:eastAsia="zh-CN"/>
        </w:rPr>
        <w:t xml:space="preserve">29.3 </w:t>
      </w:r>
      <w:r>
        <w:rPr>
          <w:rFonts w:hint="eastAsia" w:ascii="宋体" w:hAnsi="宋体" w:eastAsia="宋体" w:cs="宋体"/>
          <w:sz w:val="21"/>
          <w:szCs w:val="21"/>
        </w:rPr>
        <w:t>定点竞价方式</w:t>
      </w:r>
      <w:bookmarkEnd w:id="150"/>
    </w:p>
    <w:p w14:paraId="07625D2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451688A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24DB29F1">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3E2B868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14EEDD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1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3EC65C0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1577197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11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7B1F602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1203A99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416" name="图片 416"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416"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5F5760A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428" name="图片 428"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428"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43EB20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110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7D7C57A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74E983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77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7A62FE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68B0E34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6312EB3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7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7E1F8B0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7E269AB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27BB01B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77D6E26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7B51A6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drawing>
          <wp:inline distT="0" distB="0" distL="114300" distR="114300">
            <wp:extent cx="5527675" cy="3040380"/>
            <wp:effectExtent l="0" t="0" r="15875" b="7620"/>
            <wp:docPr id="18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sz w:val="21"/>
          <w:szCs w:val="16"/>
        </w:rPr>
        <w:t>采购单位提交公告审核后，信息发布审核岗需对定点项目公告进行审核。需要在定点项目项目列表中点击【审核】按钮，如图：</w:t>
      </w:r>
    </w:p>
    <w:p w14:paraId="131B07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7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5DEE6F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767771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780" name="图片 1780"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 name="图片 1780"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58E7CE7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30FADC9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5A135E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7FFE30D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8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10DC988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13333E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7405D3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drawing>
          <wp:inline distT="0" distB="0" distL="114300" distR="114300">
            <wp:extent cx="5266690" cy="2896870"/>
            <wp:effectExtent l="0" t="0" r="10160" b="17780"/>
            <wp:docPr id="178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05EFB87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110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2272A90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1081751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78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02B998E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2B5305D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7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1D89015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4329403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10160" b="3810"/>
            <wp:docPr id="17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4CA4024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78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53F667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1D7163C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7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4AEA92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4445" b="1905"/>
            <wp:docPr id="178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7FE20A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449B60E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7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253BEED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10160" b="8255"/>
            <wp:docPr id="17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6446D5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449BDB7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650B3AF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10160" b="6350"/>
            <wp:docPr id="17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 name="图片 6"/>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620B4C8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113EC08D">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01E4F54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7F708E8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7620" b="0"/>
            <wp:docPr id="17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34D74E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3175" b="17780"/>
            <wp:docPr id="1794" name="图片 1794"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 name="图片 1794"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0191C3E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630A25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8255" b="7620"/>
            <wp:docPr id="1795" name="图片 1795"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 name="图片 1795"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58B459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10795" b="10160"/>
            <wp:docPr id="1796" name="图片 1796"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 name="图片 1796"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0A235E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3810" b="7620"/>
            <wp:docPr id="1797" name="图片 1797"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 name="图片 1797"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3973295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5CB1064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6AC4163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6DB6751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2C82D53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6350" b="1270"/>
            <wp:docPr id="1613" name="图片 1613"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 name="图片 1613"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3907FF0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6047D6BA">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8890" b="8890"/>
            <wp:docPr id="1614" name="图片 1614"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 name="图片 1614"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116063C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eastAsia"/>
          <w:lang w:eastAsia="zh-CN"/>
        </w:rPr>
      </w:pPr>
      <w:r>
        <w:rPr>
          <w:rFonts w:hint="eastAsia"/>
          <w:lang w:eastAsia="zh-CN"/>
        </w:rPr>
        <w:drawing>
          <wp:inline distT="0" distB="0" distL="114300" distR="114300">
            <wp:extent cx="3017520" cy="2247900"/>
            <wp:effectExtent l="0" t="0" r="0" b="7620"/>
            <wp:docPr id="1615" name="图片 1615"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 name="图片 1615"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5794C9C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51" w:name="_Toc4480"/>
      <w:r>
        <w:rPr>
          <w:rFonts w:hint="eastAsia" w:ascii="宋体" w:hAnsi="宋体" w:eastAsia="宋体" w:cs="宋体"/>
          <w:sz w:val="21"/>
          <w:szCs w:val="21"/>
          <w:lang w:val="en-US" w:eastAsia="zh-CN"/>
        </w:rPr>
        <w:t xml:space="preserve">29.4 </w:t>
      </w:r>
      <w:r>
        <w:rPr>
          <w:rFonts w:hint="eastAsia" w:ascii="宋体" w:hAnsi="宋体" w:eastAsia="宋体" w:cs="宋体"/>
          <w:sz w:val="21"/>
          <w:szCs w:val="21"/>
        </w:rPr>
        <w:t>发布结果公示</w:t>
      </w:r>
      <w:bookmarkEnd w:id="151"/>
    </w:p>
    <w:p w14:paraId="2F2C9CD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24F1ED3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1120" name="图片 1120"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图片 1120"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1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011F9DB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r>
        <w:rPr>
          <w:rFonts w:hint="eastAsia" w:ascii="宋体" w:hAnsi="宋体" w:eastAsia="宋体" w:cs="宋体"/>
          <w:sz w:val="21"/>
          <w:szCs w:val="21"/>
          <w:lang w:val="en-US" w:eastAsia="zh-CN"/>
        </w:rPr>
        <w:br w:type="page"/>
      </w:r>
    </w:p>
    <w:p w14:paraId="4B5A9F44">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52" w:name="_Toc1371"/>
      <w:r>
        <w:rPr>
          <w:rFonts w:hint="eastAsia" w:ascii="宋体" w:hAnsi="宋体" w:eastAsia="宋体" w:cs="宋体"/>
          <w:sz w:val="21"/>
          <w:szCs w:val="21"/>
          <w:lang w:val="en-US" w:eastAsia="zh-CN"/>
        </w:rPr>
        <w:t>集采馆定点集市（办公家具）</w:t>
      </w:r>
      <w:bookmarkEnd w:id="152"/>
    </w:p>
    <w:p w14:paraId="0B79E946">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53" w:name="_Toc19463"/>
      <w:r>
        <w:rPr>
          <w:rFonts w:hint="eastAsia" w:ascii="宋体" w:hAnsi="宋体" w:eastAsia="宋体" w:cs="宋体"/>
          <w:sz w:val="21"/>
          <w:szCs w:val="21"/>
          <w:lang w:val="en-US" w:eastAsia="zh-CN"/>
        </w:rPr>
        <w:t xml:space="preserve">30.1 </w:t>
      </w:r>
      <w:r>
        <w:rPr>
          <w:rFonts w:hint="eastAsia" w:ascii="宋体" w:hAnsi="宋体" w:eastAsia="宋体" w:cs="宋体"/>
          <w:sz w:val="21"/>
          <w:szCs w:val="21"/>
        </w:rPr>
        <w:t>创建定点项目</w:t>
      </w:r>
      <w:bookmarkEnd w:id="153"/>
    </w:p>
    <w:p w14:paraId="7AA9BAC9">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步骤一：进入电子卖场后，点击页面右上角的【我的控制台】，如图：</w:t>
      </w:r>
    </w:p>
    <w:p w14:paraId="026F2DD0">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3810" b="11430"/>
            <wp:docPr id="966" name="图片 966" descr="172075394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图片 966" descr="1720753943351"/>
                    <pic:cNvPicPr>
                      <a:picLocks noChangeAspect="1"/>
                    </pic:cNvPicPr>
                  </pic:nvPicPr>
                  <pic:blipFill>
                    <a:blip r:embed="rId490"/>
                    <a:stretch>
                      <a:fillRect/>
                    </a:stretch>
                  </pic:blipFill>
                  <pic:spPr>
                    <a:xfrm>
                      <a:off x="0" y="0"/>
                      <a:ext cx="5266690" cy="2896870"/>
                    </a:xfrm>
                    <a:prstGeom prst="rect">
                      <a:avLst/>
                    </a:prstGeom>
                  </pic:spPr>
                </pic:pic>
              </a:graphicData>
            </a:graphic>
          </wp:inline>
        </w:drawing>
      </w:r>
    </w:p>
    <w:p w14:paraId="4011531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步骤二：选择【定点集市】场馆，如图：</w:t>
      </w:r>
    </w:p>
    <w:p w14:paraId="68CD203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185035"/>
            <wp:effectExtent l="0" t="0" r="8890" b="12065"/>
            <wp:docPr id="1124"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图片 1124"/>
                    <pic:cNvPicPr>
                      <a:picLocks noChangeAspect="1"/>
                    </pic:cNvPicPr>
                  </pic:nvPicPr>
                  <pic:blipFill>
                    <a:blip r:embed="rId194"/>
                    <a:stretch>
                      <a:fillRect/>
                    </a:stretch>
                  </pic:blipFill>
                  <pic:spPr>
                    <a:xfrm>
                      <a:off x="0" y="0"/>
                      <a:ext cx="5274310" cy="2185035"/>
                    </a:xfrm>
                    <a:prstGeom prst="rect">
                      <a:avLst/>
                    </a:prstGeom>
                  </pic:spPr>
                </pic:pic>
              </a:graphicData>
            </a:graphic>
          </wp:inline>
        </w:drawing>
      </w:r>
    </w:p>
    <w:p w14:paraId="6273D0B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步骤三：点击左侧菜单中【定点项目（定点集市）】，如图：</w:t>
      </w:r>
    </w:p>
    <w:p w14:paraId="16624C4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705100"/>
            <wp:effectExtent l="0" t="0" r="8890" b="0"/>
            <wp:docPr id="1125" name="图片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图片 1125"/>
                    <pic:cNvPicPr>
                      <a:picLocks noChangeAspect="1"/>
                    </pic:cNvPicPr>
                  </pic:nvPicPr>
                  <pic:blipFill>
                    <a:blip r:embed="rId195"/>
                    <a:stretch>
                      <a:fillRect/>
                    </a:stretch>
                  </pic:blipFill>
                  <pic:spPr>
                    <a:xfrm>
                      <a:off x="0" y="0"/>
                      <a:ext cx="5274310" cy="2705100"/>
                    </a:xfrm>
                    <a:prstGeom prst="rect">
                      <a:avLst/>
                    </a:prstGeom>
                  </pic:spPr>
                </pic:pic>
              </a:graphicData>
            </a:graphic>
          </wp:inline>
        </w:drawing>
      </w:r>
    </w:p>
    <w:p w14:paraId="24287B5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步骤四：点击【新建项目】，如图：</w:t>
      </w:r>
    </w:p>
    <w:p w14:paraId="7DBBA52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490470"/>
            <wp:effectExtent l="0" t="0" r="635" b="11430"/>
            <wp:docPr id="1126" name="图片 1126" descr="4新建定点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图片 1126" descr="4新建定点项目"/>
                    <pic:cNvPicPr>
                      <a:picLocks noChangeAspect="1"/>
                    </pic:cNvPicPr>
                  </pic:nvPicPr>
                  <pic:blipFill>
                    <a:blip r:embed="rId196"/>
                    <a:stretch>
                      <a:fillRect/>
                    </a:stretch>
                  </pic:blipFill>
                  <pic:spPr>
                    <a:xfrm>
                      <a:off x="0" y="0"/>
                      <a:ext cx="5269865" cy="2490470"/>
                    </a:xfrm>
                    <a:prstGeom prst="rect">
                      <a:avLst/>
                    </a:prstGeom>
                  </pic:spPr>
                </pic:pic>
              </a:graphicData>
            </a:graphic>
          </wp:inline>
        </w:drawing>
      </w:r>
    </w:p>
    <w:p w14:paraId="52146E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步骤五：在选择采购品目页面，点击【办公家具】，如图：</w:t>
      </w:r>
    </w:p>
    <w:p w14:paraId="78BD87E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325" cy="2292350"/>
            <wp:effectExtent l="0" t="0" r="5715" b="8890"/>
            <wp:docPr id="1029" name="图片 1029" descr="20240821180740-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descr="20240821180740-30.1"/>
                    <pic:cNvPicPr>
                      <a:picLocks noChangeAspect="1"/>
                    </pic:cNvPicPr>
                  </pic:nvPicPr>
                  <pic:blipFill>
                    <a:blip r:embed="rId491"/>
                    <a:stretch>
                      <a:fillRect/>
                    </a:stretch>
                  </pic:blipFill>
                  <pic:spPr>
                    <a:xfrm>
                      <a:off x="0" y="0"/>
                      <a:ext cx="5267325" cy="2292350"/>
                    </a:xfrm>
                    <a:prstGeom prst="rect">
                      <a:avLst/>
                    </a:prstGeom>
                  </pic:spPr>
                </pic:pic>
              </a:graphicData>
            </a:graphic>
          </wp:inline>
        </w:drawing>
      </w:r>
    </w:p>
    <w:p w14:paraId="0D12C98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六：进入项目信息填写页面，系统自动带出采购单位和项目名称，不可更改；系统自动带出默认地址，可更改：点击【选择地址】按钮，页面弹出地址列表，选择对应的地址信息，点击【选择】按钮保存，系统根据地址信息自动带出项目联系人、联系电话、服务信息，如图：</w:t>
      </w:r>
    </w:p>
    <w:p w14:paraId="12B8C9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0975" cy="2494915"/>
            <wp:effectExtent l="0" t="0" r="9525" b="6985"/>
            <wp:docPr id="1128" name="图片 1128" descr="7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图片 1128" descr="7选择地址"/>
                    <pic:cNvPicPr>
                      <a:picLocks noChangeAspect="1"/>
                    </pic:cNvPicPr>
                  </pic:nvPicPr>
                  <pic:blipFill>
                    <a:blip r:embed="rId198"/>
                    <a:stretch>
                      <a:fillRect/>
                    </a:stretch>
                  </pic:blipFill>
                  <pic:spPr>
                    <a:xfrm>
                      <a:off x="0" y="0"/>
                      <a:ext cx="5260975" cy="2494915"/>
                    </a:xfrm>
                    <a:prstGeom prst="rect">
                      <a:avLst/>
                    </a:prstGeom>
                  </pic:spPr>
                </pic:pic>
              </a:graphicData>
            </a:graphic>
          </wp:inline>
        </w:drawing>
      </w:r>
    </w:p>
    <w:p w14:paraId="7981753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504440"/>
            <wp:effectExtent l="0" t="0" r="6350" b="10160"/>
            <wp:docPr id="1129" name="图片 1129" descr="8选择地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图片 1129" descr="8选择地址"/>
                    <pic:cNvPicPr>
                      <a:picLocks noChangeAspect="1"/>
                    </pic:cNvPicPr>
                  </pic:nvPicPr>
                  <pic:blipFill>
                    <a:blip r:embed="rId199"/>
                    <a:stretch>
                      <a:fillRect/>
                    </a:stretch>
                  </pic:blipFill>
                  <pic:spPr>
                    <a:xfrm>
                      <a:off x="0" y="0"/>
                      <a:ext cx="5264150" cy="2504440"/>
                    </a:xfrm>
                    <a:prstGeom prst="rect">
                      <a:avLst/>
                    </a:prstGeom>
                  </pic:spPr>
                </pic:pic>
              </a:graphicData>
            </a:graphic>
          </wp:inline>
        </w:drawing>
      </w:r>
    </w:p>
    <w:p w14:paraId="611F166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步骤七：点击【选择采购计划】按钮，页面弹出计划列表，选择对应的采购计划，点击【选择】按钮保存，如图：</w:t>
      </w:r>
      <w:r>
        <w:rPr>
          <w:rFonts w:hint="eastAsia" w:ascii="宋体" w:hAnsi="宋体" w:eastAsia="宋体" w:cs="宋体"/>
          <w:b/>
          <w:bCs/>
          <w:color w:val="FF0000"/>
          <w:sz w:val="21"/>
          <w:szCs w:val="21"/>
        </w:rPr>
        <w:t>（温馨提示：如何申报采购计划，请查看</w:t>
      </w:r>
      <w:r>
        <w:rPr>
          <w:rFonts w:hint="eastAsia" w:ascii="宋体" w:hAnsi="宋体" w:eastAsia="宋体" w:cs="宋体"/>
          <w:b/>
          <w:bCs/>
          <w:color w:val="FF0000"/>
          <w:sz w:val="21"/>
          <w:szCs w:val="21"/>
          <w:lang w:val="en-US" w:eastAsia="zh-CN"/>
        </w:rPr>
        <w:t>第2章</w:t>
      </w:r>
      <w:r>
        <w:rPr>
          <w:rFonts w:hint="eastAsia" w:ascii="宋体" w:hAnsi="宋体" w:eastAsia="宋体" w:cs="宋体"/>
          <w:b/>
          <w:bCs/>
          <w:color w:val="FF0000"/>
          <w:sz w:val="21"/>
          <w:szCs w:val="21"/>
        </w:rPr>
        <w:t>）</w:t>
      </w:r>
    </w:p>
    <w:p w14:paraId="1DA490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2375"/>
            <wp:effectExtent l="0" t="0" r="3810" b="9525"/>
            <wp:docPr id="1130" name="图片 1130" descr="9选择采购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图片 1130" descr="9选择采购计划"/>
                    <pic:cNvPicPr>
                      <a:picLocks noChangeAspect="1"/>
                    </pic:cNvPicPr>
                  </pic:nvPicPr>
                  <pic:blipFill>
                    <a:blip r:embed="rId200"/>
                    <a:stretch>
                      <a:fillRect/>
                    </a:stretch>
                  </pic:blipFill>
                  <pic:spPr>
                    <a:xfrm>
                      <a:off x="0" y="0"/>
                      <a:ext cx="5266690" cy="2492375"/>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1610" cy="2467610"/>
            <wp:effectExtent l="0" t="0" r="8890" b="8890"/>
            <wp:docPr id="11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 name="图片 2"/>
                    <pic:cNvPicPr>
                      <a:picLocks noChangeAspect="1"/>
                    </pic:cNvPicPr>
                  </pic:nvPicPr>
                  <pic:blipFill>
                    <a:blip r:embed="rId319"/>
                    <a:stretch>
                      <a:fillRect/>
                    </a:stretch>
                  </pic:blipFill>
                  <pic:spPr>
                    <a:xfrm>
                      <a:off x="0" y="0"/>
                      <a:ext cx="5261610" cy="2467610"/>
                    </a:xfrm>
                    <a:prstGeom prst="rect">
                      <a:avLst/>
                    </a:prstGeom>
                    <a:noFill/>
                    <a:ln>
                      <a:noFill/>
                    </a:ln>
                  </pic:spPr>
                </pic:pic>
              </a:graphicData>
            </a:graphic>
          </wp:inline>
        </w:drawing>
      </w:r>
    </w:p>
    <w:p w14:paraId="01AB67B4">
      <w:pPr>
        <w:pStyle w:val="10"/>
        <w:pageBreakBefore w:val="0"/>
        <w:shd w:val="clear" w:color="auto" w:fill="FFFFFF"/>
        <w:kinsoku/>
        <w:wordWrap/>
        <w:overflowPunct/>
        <w:topLinePunct w:val="0"/>
        <w:autoSpaceDE/>
        <w:autoSpaceDN/>
        <w:bidi w:val="0"/>
        <w:adjustRightInd/>
        <w:snapToGrid/>
        <w:spacing w:before="0"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步骤八：报价方式默认选择“按项目”，支付方式一共有2种，选择其中一种支付方式；</w:t>
      </w:r>
      <w:r>
        <w:rPr>
          <w:rFonts w:hint="eastAsia" w:ascii="宋体" w:hAnsi="宋体" w:eastAsia="宋体" w:cs="宋体"/>
          <w:sz w:val="21"/>
          <w:szCs w:val="21"/>
          <w:shd w:val="clear" w:color="auto" w:fill="FFFFFF"/>
        </w:rPr>
        <w:t>根据自己需求选填需求信息，</w:t>
      </w:r>
      <w:r>
        <w:rPr>
          <w:rFonts w:hint="eastAsia" w:ascii="宋体" w:hAnsi="宋体" w:eastAsia="宋体" w:cs="宋体"/>
          <w:sz w:val="21"/>
          <w:szCs w:val="21"/>
        </w:rPr>
        <w:t>如图：</w:t>
      </w:r>
    </w:p>
    <w:p w14:paraId="4FF8B265">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13990"/>
            <wp:effectExtent l="0" t="0" r="3810" b="3810"/>
            <wp:docPr id="11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图片 1"/>
                    <pic:cNvPicPr>
                      <a:picLocks noChangeAspect="1"/>
                    </pic:cNvPicPr>
                  </pic:nvPicPr>
                  <pic:blipFill>
                    <a:blip r:embed="rId492"/>
                    <a:stretch>
                      <a:fillRect/>
                    </a:stretch>
                  </pic:blipFill>
                  <pic:spPr>
                    <a:xfrm>
                      <a:off x="0" y="0"/>
                      <a:ext cx="5266690" cy="2713990"/>
                    </a:xfrm>
                    <a:prstGeom prst="rect">
                      <a:avLst/>
                    </a:prstGeom>
                    <a:noFill/>
                    <a:ln>
                      <a:noFill/>
                    </a:ln>
                  </pic:spPr>
                </pic:pic>
              </a:graphicData>
            </a:graphic>
          </wp:inline>
        </w:drawing>
      </w:r>
    </w:p>
    <w:p w14:paraId="60C0768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4B59CFF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步骤九：点击需求明细右侧的【添加需求明细】按钮，页面自动弹出编辑服务需求弹窗，首先点击绑定计划明细的【绑定】按钮，选择计划明细，点击【确认】保存，如图：</w:t>
      </w:r>
    </w:p>
    <w:p w14:paraId="541F9F6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2245" cy="2486660"/>
            <wp:effectExtent l="0" t="0" r="8255" b="2540"/>
            <wp:docPr id="1133" name="图片 1133"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图片 1133" descr="12添加需求明细"/>
                    <pic:cNvPicPr>
                      <a:picLocks noChangeAspect="1"/>
                    </pic:cNvPicPr>
                  </pic:nvPicPr>
                  <pic:blipFill>
                    <a:blip r:embed="rId203"/>
                    <a:stretch>
                      <a:fillRect/>
                    </a:stretch>
                  </pic:blipFill>
                  <pic:spPr>
                    <a:xfrm>
                      <a:off x="0" y="0"/>
                      <a:ext cx="5262245" cy="2486660"/>
                    </a:xfrm>
                    <a:prstGeom prst="rect">
                      <a:avLst/>
                    </a:prstGeom>
                  </pic:spPr>
                </pic:pic>
              </a:graphicData>
            </a:graphic>
          </wp:inline>
        </w:drawing>
      </w:r>
    </w:p>
    <w:p w14:paraId="24BA6EA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495550"/>
            <wp:effectExtent l="0" t="0" r="3810" b="6350"/>
            <wp:docPr id="11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图片 5"/>
                    <pic:cNvPicPr>
                      <a:picLocks noChangeAspect="1"/>
                    </pic:cNvPicPr>
                  </pic:nvPicPr>
                  <pic:blipFill>
                    <a:blip r:embed="rId204"/>
                    <a:stretch>
                      <a:fillRect/>
                    </a:stretch>
                  </pic:blipFill>
                  <pic:spPr>
                    <a:xfrm>
                      <a:off x="0" y="0"/>
                      <a:ext cx="5266690" cy="2495550"/>
                    </a:xfrm>
                    <a:prstGeom prst="rect">
                      <a:avLst/>
                    </a:prstGeom>
                    <a:noFill/>
                    <a:ln>
                      <a:noFill/>
                    </a:ln>
                  </pic:spPr>
                </pic:pic>
              </a:graphicData>
            </a:graphic>
          </wp:inline>
        </w:drawing>
      </w:r>
    </w:p>
    <w:p w14:paraId="068A0F7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5420" cy="2336800"/>
            <wp:effectExtent l="0" t="0" r="5080" b="0"/>
            <wp:docPr id="11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图片 2"/>
                    <pic:cNvPicPr>
                      <a:picLocks noChangeAspect="1"/>
                    </pic:cNvPicPr>
                  </pic:nvPicPr>
                  <pic:blipFill>
                    <a:blip r:embed="rId493"/>
                    <a:stretch>
                      <a:fillRect/>
                    </a:stretch>
                  </pic:blipFill>
                  <pic:spPr>
                    <a:xfrm>
                      <a:off x="0" y="0"/>
                      <a:ext cx="5265420" cy="2336800"/>
                    </a:xfrm>
                    <a:prstGeom prst="rect">
                      <a:avLst/>
                    </a:prstGeom>
                    <a:noFill/>
                    <a:ln>
                      <a:noFill/>
                    </a:ln>
                  </pic:spPr>
                </pic:pic>
              </a:graphicData>
            </a:graphic>
          </wp:inline>
        </w:drawing>
      </w:r>
    </w:p>
    <w:p w14:paraId="1D8603D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步骤十：点击服务分类的下拉框，选择服务分类“办公家具”，按照实际将服务需求中的需填写的内容补充完整，带</w:t>
      </w:r>
      <w:r>
        <w:rPr>
          <w:rFonts w:hint="eastAsia" w:ascii="宋体" w:hAnsi="宋体" w:eastAsia="宋体" w:cs="宋体"/>
          <w:color w:val="FF0000"/>
          <w:sz w:val="21"/>
          <w:szCs w:val="21"/>
        </w:rPr>
        <w:t>*</w:t>
      </w:r>
      <w:r>
        <w:rPr>
          <w:rFonts w:hint="eastAsia" w:ascii="宋体" w:hAnsi="宋体" w:eastAsia="宋体" w:cs="宋体"/>
          <w:sz w:val="21"/>
          <w:szCs w:val="21"/>
        </w:rPr>
        <w:t>为必填项，如图：</w:t>
      </w:r>
    </w:p>
    <w:p w14:paraId="5C872B5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1770" cy="2515235"/>
            <wp:effectExtent l="0" t="0" r="11430" b="12065"/>
            <wp:docPr id="11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图片 3"/>
                    <pic:cNvPicPr>
                      <a:picLocks noChangeAspect="1"/>
                    </pic:cNvPicPr>
                  </pic:nvPicPr>
                  <pic:blipFill>
                    <a:blip r:embed="rId494"/>
                    <a:stretch>
                      <a:fillRect/>
                    </a:stretch>
                  </pic:blipFill>
                  <pic:spPr>
                    <a:xfrm>
                      <a:off x="0" y="0"/>
                      <a:ext cx="5271770" cy="2515235"/>
                    </a:xfrm>
                    <a:prstGeom prst="rect">
                      <a:avLst/>
                    </a:prstGeom>
                    <a:noFill/>
                    <a:ln>
                      <a:noFill/>
                    </a:ln>
                  </pic:spPr>
                </pic:pic>
              </a:graphicData>
            </a:graphic>
          </wp:inline>
        </w:drawing>
      </w:r>
    </w:p>
    <w:p w14:paraId="3A64AF9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步骤十一：</w:t>
      </w:r>
      <w:r>
        <w:rPr>
          <w:rFonts w:hint="eastAsia" w:ascii="宋体" w:hAnsi="宋体" w:eastAsia="宋体" w:cs="宋体"/>
          <w:sz w:val="21"/>
          <w:szCs w:val="21"/>
          <w:shd w:val="clear" w:color="auto" w:fill="FFFFFF"/>
        </w:rPr>
        <w:t>①如采购计划中的一个子计划需要绑定多个明细，可点击左上方的【新增】按钮，新增后页面往下翻，则会出现明细2、3、..，如新增完又不需要，则可点击右上方的【X】删除，如图：</w:t>
      </w:r>
    </w:p>
    <w:p w14:paraId="0EDC91B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549525"/>
            <wp:effectExtent l="0" t="0" r="1270" b="3175"/>
            <wp:docPr id="11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图片 6"/>
                    <pic:cNvPicPr>
                      <a:picLocks noChangeAspect="1"/>
                    </pic:cNvPicPr>
                  </pic:nvPicPr>
                  <pic:blipFill>
                    <a:blip r:embed="rId324"/>
                    <a:stretch>
                      <a:fillRect/>
                    </a:stretch>
                  </pic:blipFill>
                  <pic:spPr>
                    <a:xfrm>
                      <a:off x="0" y="0"/>
                      <a:ext cx="5269230" cy="2549525"/>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5262245" cy="2570480"/>
            <wp:effectExtent l="0" t="0" r="8255" b="7620"/>
            <wp:docPr id="11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 name="图片 7"/>
                    <pic:cNvPicPr>
                      <a:picLocks noChangeAspect="1"/>
                    </pic:cNvPicPr>
                  </pic:nvPicPr>
                  <pic:blipFill>
                    <a:blip r:embed="rId291"/>
                    <a:stretch>
                      <a:fillRect/>
                    </a:stretch>
                  </pic:blipFill>
                  <pic:spPr>
                    <a:xfrm>
                      <a:off x="0" y="0"/>
                      <a:ext cx="5262245" cy="2570480"/>
                    </a:xfrm>
                    <a:prstGeom prst="rect">
                      <a:avLst/>
                    </a:prstGeom>
                    <a:noFill/>
                    <a:ln>
                      <a:noFill/>
                    </a:ln>
                  </pic:spPr>
                </pic:pic>
              </a:graphicData>
            </a:graphic>
          </wp:inline>
        </w:drawing>
      </w:r>
    </w:p>
    <w:p w14:paraId="313B0F58">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②如一个采购计划中有多个子计划时，则需要添加多个需求明细（一个子计划对应一个需求明细），再次点击需求明细右侧的【添加需求明细】按钮，绑定计划明细，填写对应信息，如图：</w:t>
      </w:r>
    </w:p>
    <w:p w14:paraId="48428FE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491740"/>
            <wp:effectExtent l="0" t="0" r="8890" b="10160"/>
            <wp:docPr id="1139" name="图片 1139" descr="12添加需求明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图片 1139" descr="12添加需求明细"/>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5274310" cy="2491740"/>
                    </a:xfrm>
                    <a:prstGeom prst="rect">
                      <a:avLst/>
                    </a:prstGeom>
                    <a:noFill/>
                    <a:ln>
                      <a:noFill/>
                    </a:ln>
                  </pic:spPr>
                </pic:pic>
              </a:graphicData>
            </a:graphic>
          </wp:inline>
        </w:drawing>
      </w:r>
    </w:p>
    <w:p w14:paraId="0119EB6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00630"/>
            <wp:effectExtent l="0" t="0" r="8890" b="1270"/>
            <wp:docPr id="1140" name="图片 1140" descr="https://gdgpo.czt.gd.gov.cn/help/assets/img/81455d2978a7ff0378a6d6df16f3fe02.81455d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 name="图片 1140" descr="https://gdgpo.czt.gd.gov.cn/help/assets/img/81455d2978a7ff0378a6d6df16f3fe02.81455d29.pn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a:xfrm>
                      <a:off x="0" y="0"/>
                      <a:ext cx="5274310" cy="2500630"/>
                    </a:xfrm>
                    <a:prstGeom prst="rect">
                      <a:avLst/>
                    </a:prstGeom>
                    <a:noFill/>
                    <a:ln>
                      <a:noFill/>
                    </a:ln>
                  </pic:spPr>
                </pic:pic>
              </a:graphicData>
            </a:graphic>
          </wp:inline>
        </w:drawing>
      </w:r>
    </w:p>
    <w:p w14:paraId="16DE93A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步骤十二：</w:t>
      </w:r>
      <w:r>
        <w:rPr>
          <w:rFonts w:hint="eastAsia" w:ascii="宋体" w:hAnsi="宋体" w:eastAsia="宋体" w:cs="宋体"/>
          <w:sz w:val="21"/>
          <w:szCs w:val="21"/>
          <w:shd w:val="clear" w:color="auto" w:fill="FFFFFF"/>
        </w:rPr>
        <w:t>如项目有商务需求，可以点击商务需求右侧的【添加商务需求】进行填写；填写发票信息，可以对发票信息进行新增、修改、删除，如图：</w:t>
      </w:r>
    </w:p>
    <w:p w14:paraId="5E80DD01">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60040"/>
            <wp:effectExtent l="0" t="0" r="8890" b="10160"/>
            <wp:docPr id="1141" name="图片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图片 1141"/>
                    <pic:cNvPicPr>
                      <a:picLocks noChangeAspect="1"/>
                    </pic:cNvPicPr>
                  </pic:nvPicPr>
                  <pic:blipFill>
                    <a:blip r:embed="rId330"/>
                    <a:stretch>
                      <a:fillRect/>
                    </a:stretch>
                  </pic:blipFill>
                  <pic:spPr>
                    <a:xfrm>
                      <a:off x="0" y="0"/>
                      <a:ext cx="5274310" cy="2860040"/>
                    </a:xfrm>
                    <a:prstGeom prst="rect">
                      <a:avLst/>
                    </a:prstGeom>
                  </pic:spPr>
                </pic:pic>
              </a:graphicData>
            </a:graphic>
          </wp:inline>
        </w:drawing>
      </w:r>
    </w:p>
    <w:p w14:paraId="331D9F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shd w:val="clear" w:color="auto" w:fill="FFFFFF"/>
        </w:rPr>
        <w:t>项目信息填写完毕确认无误后，根据实际项目需求点击页面下方的【议价】或【竞价】按钮，</w:t>
      </w:r>
      <w:r>
        <w:rPr>
          <w:rFonts w:hint="eastAsia" w:ascii="宋体" w:hAnsi="宋体" w:eastAsia="宋体" w:cs="宋体"/>
          <w:color w:val="FF0000"/>
          <w:sz w:val="21"/>
          <w:szCs w:val="21"/>
          <w:shd w:val="clear" w:color="auto" w:fill="FFFFFF"/>
        </w:rPr>
        <w:t>下面分别介绍两种方式的操作步骤，采购人按实际情况选择其中一种即可。</w:t>
      </w:r>
    </w:p>
    <w:p w14:paraId="3582E8A9">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54" w:name="_Toc30309"/>
      <w:r>
        <w:rPr>
          <w:rFonts w:hint="eastAsia" w:ascii="宋体" w:hAnsi="宋体" w:eastAsia="宋体" w:cs="宋体"/>
          <w:sz w:val="21"/>
          <w:szCs w:val="21"/>
          <w:lang w:val="en-US" w:eastAsia="zh-CN"/>
        </w:rPr>
        <w:t xml:space="preserve">30.2 </w:t>
      </w:r>
      <w:r>
        <w:rPr>
          <w:rFonts w:hint="eastAsia" w:ascii="宋体" w:hAnsi="宋体" w:eastAsia="宋体" w:cs="宋体"/>
          <w:sz w:val="21"/>
          <w:szCs w:val="21"/>
        </w:rPr>
        <w:t>定点议价方式</w:t>
      </w:r>
      <w:bookmarkEnd w:id="154"/>
    </w:p>
    <w:p w14:paraId="3BB3B60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步骤一：点击【议价】按钮，进入议价规则与选择方式界面，可以点击【查看规则详情】按钮，查看议价方式的相关规则，如图：</w:t>
      </w:r>
    </w:p>
    <w:p w14:paraId="62CD335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3810" b="4445"/>
            <wp:docPr id="11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图片 11"/>
                    <pic:cNvPicPr>
                      <a:picLocks noChangeAspect="1"/>
                    </pic:cNvPicPr>
                  </pic:nvPicPr>
                  <pic:blipFill>
                    <a:blip r:embed="rId213"/>
                    <a:stretch>
                      <a:fillRect/>
                    </a:stretch>
                  </pic:blipFill>
                  <pic:spPr>
                    <a:xfrm>
                      <a:off x="0" y="0"/>
                      <a:ext cx="5266690" cy="2548255"/>
                    </a:xfrm>
                    <a:prstGeom prst="rect">
                      <a:avLst/>
                    </a:prstGeom>
                    <a:noFill/>
                    <a:ln>
                      <a:noFill/>
                    </a:ln>
                  </pic:spPr>
                </pic:pic>
              </a:graphicData>
            </a:graphic>
          </wp:inline>
        </w:drawing>
      </w:r>
    </w:p>
    <w:p w14:paraId="74F3186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步骤二：点击选择“手动邀请”，然后点击【邀请供应商】按钮，页面弹出供应商列表，可以对供应商列表进行模糊查询，勾选对应的供应商，点击【确定】按钮保存，如图：</w:t>
      </w:r>
    </w:p>
    <w:p w14:paraId="72FAD4C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325" cy="2487930"/>
            <wp:effectExtent l="0" t="0" r="3175" b="1270"/>
            <wp:docPr id="1143" name="图片 1143" descr="25邀请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图片 1143" descr="25邀请供应商"/>
                    <pic:cNvPicPr>
                      <a:picLocks noChangeAspect="1"/>
                    </pic:cNvPicPr>
                  </pic:nvPicPr>
                  <pic:blipFill>
                    <a:blip r:embed="rId214"/>
                    <a:stretch>
                      <a:fillRect/>
                    </a:stretch>
                  </pic:blipFill>
                  <pic:spPr>
                    <a:xfrm>
                      <a:off x="0" y="0"/>
                      <a:ext cx="5267325" cy="248793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9230" cy="2583815"/>
            <wp:effectExtent l="0" t="0" r="1270" b="6985"/>
            <wp:docPr id="11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图片 16"/>
                    <pic:cNvPicPr>
                      <a:picLocks noChangeAspect="1"/>
                    </pic:cNvPicPr>
                  </pic:nvPicPr>
                  <pic:blipFill>
                    <a:blip r:embed="rId215"/>
                    <a:stretch>
                      <a:fillRect/>
                    </a:stretch>
                  </pic:blipFill>
                  <pic:spPr>
                    <a:xfrm>
                      <a:off x="0" y="0"/>
                      <a:ext cx="5269230" cy="2583815"/>
                    </a:xfrm>
                    <a:prstGeom prst="rect">
                      <a:avLst/>
                    </a:prstGeom>
                    <a:noFill/>
                    <a:ln>
                      <a:noFill/>
                    </a:ln>
                  </pic:spPr>
                </pic:pic>
              </a:graphicData>
            </a:graphic>
          </wp:inline>
        </w:drawing>
      </w:r>
    </w:p>
    <w:p w14:paraId="1B0BEB9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步骤三：确认信息填写无误后，选择合同模板，然后点击页面下方的【保存项目】按钮，项目保存成功，如图：</w:t>
      </w:r>
    </w:p>
    <w:p w14:paraId="32FB4E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040" cy="2536825"/>
            <wp:effectExtent l="0" t="0" r="10160" b="3175"/>
            <wp:docPr id="11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图片 20"/>
                    <pic:cNvPicPr>
                      <a:picLocks noChangeAspect="1"/>
                    </pic:cNvPicPr>
                  </pic:nvPicPr>
                  <pic:blipFill>
                    <a:blip r:embed="rId216"/>
                    <a:stretch>
                      <a:fillRect/>
                    </a:stretch>
                  </pic:blipFill>
                  <pic:spPr>
                    <a:xfrm>
                      <a:off x="0" y="0"/>
                      <a:ext cx="5273040" cy="2536825"/>
                    </a:xfrm>
                    <a:prstGeom prst="rect">
                      <a:avLst/>
                    </a:prstGeom>
                    <a:noFill/>
                    <a:ln>
                      <a:noFill/>
                    </a:ln>
                  </pic:spPr>
                </pic:pic>
              </a:graphicData>
            </a:graphic>
          </wp:inline>
        </w:drawing>
      </w:r>
    </w:p>
    <w:p w14:paraId="059CE09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w:t>
      </w:r>
      <w:r>
        <w:rPr>
          <w:rFonts w:hint="eastAsia" w:ascii="宋体" w:hAnsi="宋体" w:eastAsia="宋体" w:cs="宋体"/>
          <w:sz w:val="21"/>
          <w:szCs w:val="21"/>
          <w:lang w:val="en-US" w:eastAsia="zh-CN"/>
        </w:rPr>
        <w:t>保存后，</w:t>
      </w:r>
      <w:r>
        <w:rPr>
          <w:rFonts w:hint="eastAsia" w:ascii="宋体" w:hAnsi="宋体" w:eastAsia="宋体" w:cs="宋体"/>
          <w:sz w:val="21"/>
          <w:szCs w:val="21"/>
        </w:rPr>
        <w:t>默认为“待</w:t>
      </w:r>
      <w:r>
        <w:rPr>
          <w:rFonts w:hint="eastAsia" w:ascii="宋体" w:hAnsi="宋体" w:eastAsia="宋体" w:cs="宋体"/>
          <w:sz w:val="21"/>
          <w:szCs w:val="21"/>
          <w:lang w:val="en-US" w:eastAsia="zh-CN"/>
        </w:rPr>
        <w:t>提交</w:t>
      </w:r>
      <w:r>
        <w:rPr>
          <w:rFonts w:hint="eastAsia" w:ascii="宋体" w:hAnsi="宋体" w:eastAsia="宋体" w:cs="宋体"/>
          <w:sz w:val="21"/>
          <w:szCs w:val="21"/>
        </w:rPr>
        <w:t>”状态，需要在定点项目列表中点击【提交】按钮，如图：</w:t>
      </w:r>
      <w:r>
        <w:drawing>
          <wp:inline distT="0" distB="0" distL="114300" distR="114300">
            <wp:extent cx="5266690" cy="2896870"/>
            <wp:effectExtent l="0" t="0" r="10160" b="17780"/>
            <wp:docPr id="17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063B414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530751A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7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24F3FF8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80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5DC81F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0BC00A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4939312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28E8CE0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40BCBC0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527675" cy="3040380"/>
            <wp:effectExtent l="0" t="0" r="15875" b="7620"/>
            <wp:docPr id="18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r>
        <w:rPr>
          <w:rFonts w:hint="eastAsia" w:ascii="宋体" w:hAnsi="宋体" w:eastAsia="宋体" w:cs="宋体"/>
          <w:sz w:val="21"/>
          <w:szCs w:val="21"/>
        </w:rPr>
        <w:t>采购单位提交公告审核后，信息发布审核岗需对定点项目公告进行审核。需要在定点项目项目列表中点击【审核】按钮，如图：</w:t>
      </w:r>
    </w:p>
    <w:p w14:paraId="0EC26B9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80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732E4D8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步骤七：核实定点项目公告信息，并提交“审核信息意见”。</w:t>
      </w:r>
    </w:p>
    <w:p w14:paraId="31A3C90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802" name="图片 1802"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 name="图片 1802"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12C60C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①若定点公告信息无误，则点击“审核通过”并点击【确定】按钮，完成公告审核</w:t>
      </w:r>
      <w:r>
        <w:rPr>
          <w:rFonts w:hint="eastAsia" w:ascii="华文楷体" w:hAnsi="华文楷体" w:eastAsia="华文楷体" w:cs="华文楷体"/>
          <w:color w:val="0070C0"/>
          <w:sz w:val="20"/>
          <w:szCs w:val="20"/>
          <w:lang w:val="en-US" w:eastAsia="zh-CN"/>
        </w:rPr>
        <w:t>。</w:t>
      </w:r>
    </w:p>
    <w:p w14:paraId="73F8802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drawing>
          <wp:inline distT="0" distB="0" distL="114300" distR="114300">
            <wp:extent cx="5266690" cy="2896870"/>
            <wp:effectExtent l="0" t="0" r="10160" b="17780"/>
            <wp:docPr id="180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1FF909E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color w:val="0070C0"/>
          <w:sz w:val="20"/>
          <w:szCs w:val="20"/>
          <w:lang w:val="en-US" w:eastAsia="zh-CN"/>
        </w:rPr>
      </w:pPr>
      <w:r>
        <w:rPr>
          <w:rFonts w:hint="eastAsia" w:ascii="华文楷体" w:hAnsi="华文楷体" w:eastAsia="华文楷体" w:cs="华文楷体"/>
          <w:color w:val="auto"/>
          <w:sz w:val="20"/>
          <w:szCs w:val="20"/>
          <w:lang w:val="en-US" w:eastAsia="zh-CN"/>
        </w:rPr>
        <w:t>②若定点公告信息有误，则点击“审核不通过”，填写理由并点击【确定】按钮，将公告退回采购单位重新修改提交。</w:t>
      </w:r>
    </w:p>
    <w:p w14:paraId="17FBE57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lang w:val="en-US" w:eastAsia="zh-CN"/>
        </w:rPr>
      </w:pPr>
      <w:r>
        <w:drawing>
          <wp:inline distT="0" distB="0" distL="114300" distR="114300">
            <wp:extent cx="5266690" cy="2896870"/>
            <wp:effectExtent l="0" t="0" r="10160" b="17780"/>
            <wp:docPr id="180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51B056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步骤八：定点项目公告审核完成后，保存的项目默认为“待发布”状态，需点击右侧的【发布项目】按钮，将该项目发布，如图：</w:t>
      </w:r>
    </w:p>
    <w:p w14:paraId="560CD2B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80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 name="图片 17"/>
                    <pic:cNvPicPr>
                      <a:picLocks noChangeAspect="1"/>
                    </pic:cNvPicPr>
                  </pic:nvPicPr>
                  <pic:blipFill>
                    <a:blip r:embed="rId224"/>
                    <a:stretch>
                      <a:fillRect/>
                    </a:stretch>
                  </pic:blipFill>
                  <pic:spPr>
                    <a:xfrm>
                      <a:off x="0" y="0"/>
                      <a:ext cx="5266690" cy="2896870"/>
                    </a:xfrm>
                    <a:prstGeom prst="rect">
                      <a:avLst/>
                    </a:prstGeom>
                    <a:noFill/>
                    <a:ln>
                      <a:noFill/>
                    </a:ln>
                  </pic:spPr>
                </pic:pic>
              </a:graphicData>
            </a:graphic>
          </wp:inline>
        </w:drawing>
      </w:r>
    </w:p>
    <w:p w14:paraId="1D4E2F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步骤九：发布项目同时会发布项目公告，页面自动弹出项目公告预览，预览后勾选“我已确认公告无误,确定发布项目”，点击【确认】按钮，发布定点项目公告，如图：</w:t>
      </w:r>
    </w:p>
    <w:p w14:paraId="7344C8C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华文楷体" w:hAnsi="华文楷体" w:eastAsia="华文楷体" w:cs="华文楷体"/>
          <w:sz w:val="20"/>
          <w:szCs w:val="20"/>
        </w:rPr>
      </w:pPr>
      <w:r>
        <w:rPr>
          <w:rFonts w:hint="eastAsia" w:ascii="华文楷体" w:hAnsi="华文楷体" w:eastAsia="华文楷体" w:cs="华文楷体"/>
          <w:sz w:val="20"/>
          <w:szCs w:val="20"/>
        </w:rPr>
        <w:drawing>
          <wp:inline distT="0" distB="0" distL="114300" distR="114300">
            <wp:extent cx="5273040" cy="2486660"/>
            <wp:effectExtent l="0" t="0" r="3810" b="8890"/>
            <wp:docPr id="1806" name="图片 1806" descr="30发布项目公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 name="图片 1806" descr="30发布项目公告"/>
                    <pic:cNvPicPr>
                      <a:picLocks noChangeAspect="1"/>
                    </pic:cNvPicPr>
                  </pic:nvPicPr>
                  <pic:blipFill>
                    <a:blip r:embed="rId225"/>
                    <a:stretch>
                      <a:fillRect/>
                    </a:stretch>
                  </pic:blipFill>
                  <pic:spPr>
                    <a:xfrm>
                      <a:off x="0" y="0"/>
                      <a:ext cx="5273040" cy="2486660"/>
                    </a:xfrm>
                    <a:prstGeom prst="rect">
                      <a:avLst/>
                    </a:prstGeom>
                  </pic:spPr>
                </pic:pic>
              </a:graphicData>
            </a:graphic>
          </wp:inline>
        </w:drawing>
      </w:r>
    </w:p>
    <w:p w14:paraId="621C912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：定点议价发布后，项目状态变更为“报价中”，如图：</w:t>
      </w:r>
    </w:p>
    <w:p w14:paraId="3E92E35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8400"/>
            <wp:effectExtent l="0" t="0" r="12700" b="0"/>
            <wp:docPr id="1807" name="图片 1807" descr="31项目报价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 name="图片 1807" descr="31项目报价中"/>
                    <pic:cNvPicPr>
                      <a:picLocks noChangeAspect="1"/>
                    </pic:cNvPicPr>
                  </pic:nvPicPr>
                  <pic:blipFill>
                    <a:blip r:embed="rId226"/>
                    <a:stretch>
                      <a:fillRect/>
                    </a:stretch>
                  </pic:blipFill>
                  <pic:spPr>
                    <a:xfrm>
                      <a:off x="0" y="0"/>
                      <a:ext cx="5264150" cy="2438400"/>
                    </a:xfrm>
                    <a:prstGeom prst="rect">
                      <a:avLst/>
                    </a:prstGeom>
                  </pic:spPr>
                </pic:pic>
              </a:graphicData>
            </a:graphic>
          </wp:inline>
        </w:drawing>
      </w:r>
    </w:p>
    <w:p w14:paraId="580654FA">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：被邀请的供应商报价后，项目状态变更为“结果待确认”，点击操作中的【确认结果】按钮，页面弹出报价信息，选择该供应商的报价信息</w:t>
      </w:r>
      <w:r>
        <w:rPr>
          <w:rFonts w:hint="eastAsia"/>
          <w:sz w:val="21"/>
          <w:szCs w:val="21"/>
          <w:lang w:val="en-US" w:eastAsia="zh-CN"/>
        </w:rPr>
        <w:t>，如图：</w:t>
      </w:r>
    </w:p>
    <w:p w14:paraId="6736F504">
      <w:pPr>
        <w:pStyle w:val="6"/>
        <w:rPr>
          <w:rFonts w:hint="eastAsia"/>
          <w:lang w:val="en-US" w:eastAsia="zh-CN"/>
        </w:rPr>
      </w:pPr>
      <w:r>
        <w:rPr>
          <w:rFonts w:hint="eastAsia" w:ascii="宋体" w:hAnsi="宋体" w:eastAsia="宋体" w:cs="宋体"/>
          <w:sz w:val="21"/>
          <w:szCs w:val="21"/>
        </w:rPr>
        <w:drawing>
          <wp:inline distT="0" distB="0" distL="114300" distR="114300">
            <wp:extent cx="5269230" cy="2456180"/>
            <wp:effectExtent l="0" t="0" r="7620" b="1270"/>
            <wp:docPr id="1808" name="图片 1808" descr="33确认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 name="图片 1808" descr="33确认结果"/>
                    <pic:cNvPicPr>
                      <a:picLocks noChangeAspect="1"/>
                    </pic:cNvPicPr>
                  </pic:nvPicPr>
                  <pic:blipFill>
                    <a:blip r:embed="rId227"/>
                    <a:stretch>
                      <a:fillRect/>
                    </a:stretch>
                  </pic:blipFill>
                  <pic:spPr>
                    <a:xfrm>
                      <a:off x="0" y="0"/>
                      <a:ext cx="5269230" cy="2456180"/>
                    </a:xfrm>
                    <a:prstGeom prst="rect">
                      <a:avLst/>
                    </a:prstGeom>
                  </pic:spPr>
                </pic:pic>
              </a:graphicData>
            </a:graphic>
          </wp:inline>
        </w:drawing>
      </w:r>
    </w:p>
    <w:p w14:paraId="66C7CD25">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2245" cy="943610"/>
            <wp:effectExtent l="0" t="0" r="14605" b="8890"/>
            <wp:docPr id="1809" name="图片 1809" descr="定点议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 name="图片 1809" descr="定点议价-选择供应商"/>
                    <pic:cNvPicPr>
                      <a:picLocks noChangeAspect="1"/>
                    </pic:cNvPicPr>
                  </pic:nvPicPr>
                  <pic:blipFill>
                    <a:blip r:embed="rId228"/>
                    <a:stretch>
                      <a:fillRect/>
                    </a:stretch>
                  </pic:blipFill>
                  <pic:spPr>
                    <a:xfrm>
                      <a:off x="0" y="0"/>
                      <a:ext cx="5262245" cy="943610"/>
                    </a:xfrm>
                    <a:prstGeom prst="rect">
                      <a:avLst/>
                    </a:prstGeom>
                  </pic:spPr>
                </pic:pic>
              </a:graphicData>
            </a:graphic>
          </wp:inline>
        </w:drawing>
      </w:r>
    </w:p>
    <w:p w14:paraId="1BCF8FCC">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ascii="宋体" w:hAnsi="宋体" w:eastAsia="宋体" w:cs="宋体"/>
          <w:sz w:val="21"/>
          <w:szCs w:val="21"/>
          <w:shd w:val="clear" w:color="auto" w:fill="FFFFFF"/>
          <w:lang w:val="en-US" w:eastAsia="zh-CN"/>
        </w:rPr>
        <w:t>步骤十二：点击按钮【查看】进行信用查询，勾选查询条件然后点击按钮【查询】可查询供应商的诚信信息。（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7B5063BA">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宋体"/>
          <w:lang w:eastAsia="zh-CN"/>
        </w:rPr>
      </w:pPr>
      <w:r>
        <w:rPr>
          <w:rFonts w:hint="eastAsia" w:eastAsia="宋体"/>
          <w:lang w:eastAsia="zh-CN"/>
        </w:rPr>
        <w:drawing>
          <wp:inline distT="0" distB="0" distL="114300" distR="114300">
            <wp:extent cx="5268595" cy="2830830"/>
            <wp:effectExtent l="0" t="0" r="8255" b="7620"/>
            <wp:docPr id="1810" name="图片 1810"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 name="图片 1810"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421B6AA8">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66055" cy="2999740"/>
            <wp:effectExtent l="0" t="0" r="10795" b="10160"/>
            <wp:docPr id="1811" name="图片 1811"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 name="图片 1811"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2D7449CB">
      <w:pPr>
        <w:pageBreakBefore w:val="0"/>
        <w:tabs>
          <w:tab w:val="left" w:pos="1558"/>
        </w:tabs>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eastAsiaTheme="minorEastAsia"/>
          <w:lang w:eastAsia="zh-CN"/>
        </w:rPr>
      </w:pPr>
      <w:r>
        <w:rPr>
          <w:rFonts w:hint="eastAsia" w:eastAsiaTheme="minorEastAsia"/>
          <w:lang w:eastAsia="zh-CN"/>
        </w:rPr>
        <w:drawing>
          <wp:inline distT="0" distB="0" distL="114300" distR="114300">
            <wp:extent cx="5273040" cy="2697480"/>
            <wp:effectExtent l="0" t="0" r="3810" b="7620"/>
            <wp:docPr id="1812" name="图片 1812"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 name="图片 1812"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288445A5">
      <w:pPr>
        <w:pStyle w:val="11"/>
        <w:spacing w:line="360" w:lineRule="auto"/>
        <w:ind w:firstLine="0" w:firstLineChars="0"/>
        <w:rPr>
          <w:rFonts w:hint="eastAsia" w:eastAsia="宋体"/>
          <w:lang w:eastAsia="zh-CN"/>
        </w:rPr>
      </w:pPr>
      <w:r>
        <w:rPr>
          <w:rFonts w:hint="eastAsia"/>
          <w:sz w:val="21"/>
          <w:szCs w:val="21"/>
          <w:lang w:val="en-US" w:eastAsia="zh-CN"/>
        </w:rPr>
        <w:t>步骤十三：点击按钮【附件下载】查看供应商承诺函，审核</w:t>
      </w:r>
      <w:r>
        <w:rPr>
          <w:rFonts w:hint="eastAsia" w:ascii="宋体" w:hAnsi="宋体" w:eastAsia="宋体" w:cs="宋体"/>
          <w:sz w:val="21"/>
          <w:szCs w:val="21"/>
        </w:rPr>
        <w:t>供应商</w:t>
      </w:r>
      <w:r>
        <w:rPr>
          <w:rFonts w:hint="eastAsia" w:ascii="宋体" w:hAnsi="宋体" w:eastAsia="宋体" w:cs="宋体"/>
          <w:sz w:val="21"/>
          <w:szCs w:val="21"/>
          <w:lang w:val="en-US" w:eastAsia="zh-CN"/>
        </w:rPr>
        <w:t>是否</w:t>
      </w:r>
      <w:r>
        <w:rPr>
          <w:rFonts w:hint="eastAsia" w:ascii="宋体" w:hAnsi="宋体" w:eastAsia="宋体" w:cs="宋体"/>
          <w:sz w:val="21"/>
          <w:szCs w:val="21"/>
        </w:rPr>
        <w:t>符合</w:t>
      </w:r>
      <w:r>
        <w:rPr>
          <w:rFonts w:hint="eastAsia" w:ascii="宋体" w:hAnsi="宋体" w:eastAsia="宋体" w:cs="宋体"/>
          <w:sz w:val="21"/>
          <w:szCs w:val="21"/>
          <w:lang w:val="en-US" w:eastAsia="zh-CN"/>
        </w:rPr>
        <w:t>资格规定，然后</w:t>
      </w:r>
      <w:r>
        <w:rPr>
          <w:rFonts w:hint="eastAsia" w:ascii="宋体" w:hAnsi="宋体" w:eastAsia="宋体" w:cs="宋体"/>
          <w:sz w:val="21"/>
          <w:szCs w:val="21"/>
        </w:rPr>
        <w:t>点击</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符合】或</w:t>
      </w:r>
      <w:r>
        <w:rPr>
          <w:rFonts w:hint="eastAsia" w:ascii="宋体" w:hAnsi="宋体" w:eastAsia="宋体" w:cs="宋体"/>
          <w:sz w:val="21"/>
          <w:szCs w:val="21"/>
        </w:rPr>
        <w:t>【</w:t>
      </w:r>
      <w:r>
        <w:rPr>
          <w:rFonts w:hint="eastAsia" w:ascii="宋体" w:hAnsi="宋体" w:eastAsia="宋体" w:cs="宋体"/>
          <w:sz w:val="21"/>
          <w:szCs w:val="21"/>
          <w:lang w:val="en-US" w:eastAsia="zh-CN"/>
        </w:rPr>
        <w:t>不符合</w:t>
      </w:r>
      <w:r>
        <w:rPr>
          <w:rFonts w:hint="eastAsia" w:ascii="宋体" w:hAnsi="宋体" w:eastAsia="宋体" w:cs="宋体"/>
          <w:sz w:val="21"/>
          <w:szCs w:val="21"/>
        </w:rPr>
        <w:t>】按钮</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点击【附件上传】按钮，根据审核依据上传相关截图。</w:t>
      </w:r>
      <w:r>
        <w:rPr>
          <w:rFonts w:hint="eastAsia" w:ascii="宋体" w:hAnsi="宋体" w:eastAsia="宋体" w:cs="宋体"/>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r>
        <w:rPr>
          <w:rFonts w:hint="eastAsia" w:ascii="宋体" w:hAnsi="宋体" w:eastAsia="宋体" w:cs="宋体"/>
          <w:sz w:val="21"/>
          <w:szCs w:val="21"/>
          <w:lang w:val="en-US" w:eastAsia="zh-CN"/>
        </w:rPr>
        <w:t>:</w:t>
      </w:r>
    </w:p>
    <w:p w14:paraId="02CE4EB4">
      <w:pPr>
        <w:pStyle w:val="11"/>
        <w:spacing w:line="360" w:lineRule="auto"/>
        <w:rPr>
          <w:rFonts w:hint="eastAsia" w:eastAsiaTheme="minorEastAsia"/>
          <w:lang w:eastAsia="zh-CN"/>
        </w:rPr>
      </w:pPr>
      <w:r>
        <w:rPr>
          <w:rFonts w:hint="eastAsia" w:eastAsiaTheme="minorEastAsia"/>
          <w:lang w:eastAsia="zh-CN"/>
        </w:rPr>
        <w:drawing>
          <wp:inline distT="0" distB="0" distL="114300" distR="114300">
            <wp:extent cx="5266690" cy="3016250"/>
            <wp:effectExtent l="0" t="0" r="10160" b="12700"/>
            <wp:docPr id="1813" name="图片 1813"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 name="图片 1813"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0F23635D">
      <w:pPr>
        <w:pStyle w:val="11"/>
        <w:spacing w:line="360" w:lineRule="auto"/>
        <w:ind w:left="0" w:leftChars="0" w:firstLine="0" w:firstLineChars="0"/>
        <w:rPr>
          <w:rFonts w:hint="eastAsia" w:ascii="宋体" w:hAnsi="宋体" w:eastAsia="宋体" w:cs="宋体"/>
          <w:sz w:val="21"/>
          <w:szCs w:val="21"/>
          <w:shd w:val="clear" w:color="auto" w:fill="FFFFFF"/>
        </w:rPr>
      </w:pPr>
      <w:r>
        <w:rPr>
          <w:rFonts w:hint="eastAsia"/>
          <w:sz w:val="21"/>
          <w:szCs w:val="21"/>
          <w:lang w:val="en-US" w:eastAsia="zh-CN"/>
        </w:rPr>
        <w:t>步骤十四：</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rPr>
        <w:t>即确认该项目成交</w:t>
      </w:r>
      <w:r>
        <w:rPr>
          <w:rFonts w:hint="eastAsia" w:ascii="宋体" w:hAnsi="宋体" w:eastAsia="宋体" w:cs="宋体"/>
          <w:sz w:val="21"/>
          <w:szCs w:val="21"/>
          <w:shd w:val="clear" w:color="auto" w:fill="FFFFFF"/>
        </w:rPr>
        <w:t>，</w:t>
      </w:r>
      <w:r>
        <w:rPr>
          <w:rFonts w:hint="eastAsia" w:ascii="宋体" w:hAnsi="宋体" w:eastAsia="宋体" w:cs="宋体"/>
          <w:sz w:val="21"/>
          <w:szCs w:val="21"/>
          <w:shd w:val="clear" w:color="auto" w:fill="FFFFFF"/>
          <w:lang w:val="en-US" w:eastAsia="zh-CN"/>
        </w:rPr>
        <w:t>如果步骤九选择了【不符合】按钮，则会弹出提示框项目失败，</w:t>
      </w:r>
      <w:r>
        <w:rPr>
          <w:rFonts w:hint="eastAsia" w:ascii="宋体" w:hAnsi="宋体" w:eastAsia="宋体" w:cs="宋体"/>
          <w:sz w:val="21"/>
          <w:szCs w:val="21"/>
          <w:shd w:val="clear" w:color="auto" w:fill="FFFFFF"/>
        </w:rPr>
        <w:t>如图：</w:t>
      </w:r>
    </w:p>
    <w:p w14:paraId="07B6F6E7">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r>
        <w:drawing>
          <wp:inline distT="0" distB="0" distL="114300" distR="114300">
            <wp:extent cx="5264150" cy="2947670"/>
            <wp:effectExtent l="0" t="0" r="12700" b="5080"/>
            <wp:docPr id="18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 name="图片 5"/>
                    <pic:cNvPicPr>
                      <a:picLocks noChangeAspect="1"/>
                    </pic:cNvPicPr>
                  </pic:nvPicPr>
                  <pic:blipFill>
                    <a:blip r:embed="rId232"/>
                    <a:stretch>
                      <a:fillRect/>
                    </a:stretch>
                  </pic:blipFill>
                  <pic:spPr>
                    <a:xfrm>
                      <a:off x="0" y="0"/>
                      <a:ext cx="5264150" cy="2947670"/>
                    </a:xfrm>
                    <a:prstGeom prst="rect">
                      <a:avLst/>
                    </a:prstGeom>
                    <a:noFill/>
                    <a:ln>
                      <a:noFill/>
                    </a:ln>
                  </pic:spPr>
                </pic:pic>
              </a:graphicData>
            </a:graphic>
          </wp:inline>
        </w:drawing>
      </w:r>
    </w:p>
    <w:p w14:paraId="3647034C">
      <w:pPr>
        <w:pStyle w:val="11"/>
        <w:spacing w:line="360" w:lineRule="auto"/>
        <w:ind w:left="0" w:leftChars="0" w:firstLine="0" w:firstLineChars="0"/>
        <w:rPr>
          <w:rFonts w:hint="eastAsia" w:ascii="宋体" w:hAnsi="宋体" w:eastAsia="宋体" w:cs="宋体"/>
          <w:sz w:val="21"/>
          <w:szCs w:val="21"/>
          <w:shd w:val="clear" w:color="auto" w:fill="FFFFFF"/>
          <w:lang w:val="en-US" w:eastAsia="zh-CN"/>
        </w:rPr>
      </w:pPr>
    </w:p>
    <w:p w14:paraId="53AB8361">
      <w:pPr>
        <w:pStyle w:val="11"/>
        <w:spacing w:line="360" w:lineRule="auto"/>
        <w:ind w:left="0" w:leftChars="0" w:firstLine="0" w:firstLineChars="0"/>
        <w:jc w:val="center"/>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3017520" cy="2247900"/>
            <wp:effectExtent l="0" t="0" r="11430" b="0"/>
            <wp:docPr id="1815" name="图片 1815"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 name="图片 1815"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4A2146B6">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十五</w:t>
      </w:r>
      <w:r>
        <w:rPr>
          <w:rFonts w:hint="eastAsia" w:ascii="宋体" w:hAnsi="宋体" w:eastAsia="宋体" w:cs="宋体"/>
          <w:sz w:val="21"/>
          <w:szCs w:val="21"/>
        </w:rPr>
        <w:t>：采购人不同意报价，可选择【重新议价】按钮，填写重新议价原因，点击【确定】按钮保存，该项目退回供应商重新报价，如图：</w:t>
      </w:r>
    </w:p>
    <w:p w14:paraId="61C6D8F5">
      <w:pPr>
        <w:pStyle w:val="11"/>
        <w:spacing w:line="360" w:lineRule="auto"/>
        <w:ind w:firstLine="0" w:firstLineChars="0"/>
        <w:rPr>
          <w:rFonts w:hint="eastAsia" w:eastAsia="宋体"/>
          <w:lang w:eastAsia="zh-CN"/>
        </w:rPr>
      </w:pPr>
      <w:r>
        <w:rPr>
          <w:rFonts w:hint="eastAsia" w:eastAsia="宋体"/>
          <w:lang w:eastAsia="zh-CN"/>
        </w:rPr>
        <w:drawing>
          <wp:inline distT="0" distB="0" distL="114300" distR="114300">
            <wp:extent cx="5269865" cy="1092200"/>
            <wp:effectExtent l="0" t="0" r="6985" b="12700"/>
            <wp:docPr id="1816" name="图片 1816" descr="定点议价-重新议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 name="图片 1816" descr="定点议价-重新议价"/>
                    <pic:cNvPicPr>
                      <a:picLocks noChangeAspect="1"/>
                    </pic:cNvPicPr>
                  </pic:nvPicPr>
                  <pic:blipFill>
                    <a:blip r:embed="rId233"/>
                    <a:stretch>
                      <a:fillRect/>
                    </a:stretch>
                  </pic:blipFill>
                  <pic:spPr>
                    <a:xfrm>
                      <a:off x="0" y="0"/>
                      <a:ext cx="5269865" cy="1092200"/>
                    </a:xfrm>
                    <a:prstGeom prst="rect">
                      <a:avLst/>
                    </a:prstGeom>
                  </pic:spPr>
                </pic:pic>
              </a:graphicData>
            </a:graphic>
          </wp:inline>
        </w:drawing>
      </w:r>
    </w:p>
    <w:p w14:paraId="41D68950">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1610" cy="2463165"/>
            <wp:effectExtent l="0" t="0" r="15240" b="13335"/>
            <wp:docPr id="1817" name="图片 1817" descr="36重新议价原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 name="图片 1817" descr="36重新议价原因"/>
                    <pic:cNvPicPr>
                      <a:picLocks noChangeAspect="1"/>
                    </pic:cNvPicPr>
                  </pic:nvPicPr>
                  <pic:blipFill>
                    <a:blip r:embed="rId234"/>
                    <a:stretch>
                      <a:fillRect/>
                    </a:stretch>
                  </pic:blipFill>
                  <pic:spPr>
                    <a:xfrm>
                      <a:off x="0" y="0"/>
                      <a:ext cx="5261610" cy="2463165"/>
                    </a:xfrm>
                    <a:prstGeom prst="rect">
                      <a:avLst/>
                    </a:prstGeom>
                  </pic:spPr>
                </pic:pic>
              </a:graphicData>
            </a:graphic>
          </wp:inline>
        </w:drawing>
      </w:r>
      <w:bookmarkStart w:id="155" w:name="_Toc17834"/>
      <w:r>
        <w:rPr>
          <w:rFonts w:hint="eastAsia" w:ascii="宋体" w:hAnsi="宋体" w:eastAsia="宋体" w:cs="宋体"/>
          <w:sz w:val="21"/>
          <w:szCs w:val="21"/>
          <w:lang w:val="en-US" w:eastAsia="zh-CN"/>
        </w:rPr>
        <w:t xml:space="preserve">30.3 </w:t>
      </w:r>
      <w:r>
        <w:rPr>
          <w:rFonts w:hint="eastAsia" w:ascii="宋体" w:hAnsi="宋体" w:eastAsia="宋体" w:cs="宋体"/>
          <w:sz w:val="21"/>
          <w:szCs w:val="21"/>
        </w:rPr>
        <w:t>定点竞价方式</w:t>
      </w:r>
      <w:bookmarkEnd w:id="155"/>
    </w:p>
    <w:p w14:paraId="0B8FE42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步骤一：点击【竞价】按钮，进入竞价规则与选择方式界面，可以点击【查看规则详情】按钮，查看竞价方式的相关规则，如图：</w:t>
      </w:r>
    </w:p>
    <w:p w14:paraId="2EC3A9F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图片 1"/>
                    <pic:cNvPicPr>
                      <a:picLocks noChangeAspect="1"/>
                    </pic:cNvPicPr>
                  </pic:nvPicPr>
                  <pic:blipFill>
                    <a:blip r:embed="rId235"/>
                    <a:stretch>
                      <a:fillRect/>
                    </a:stretch>
                  </pic:blipFill>
                  <pic:spPr>
                    <a:xfrm>
                      <a:off x="0" y="0"/>
                      <a:ext cx="5266690" cy="2597785"/>
                    </a:xfrm>
                    <a:prstGeom prst="rect">
                      <a:avLst/>
                    </a:prstGeom>
                    <a:noFill/>
                    <a:ln>
                      <a:noFill/>
                    </a:ln>
                  </pic:spPr>
                </pic:pic>
              </a:graphicData>
            </a:graphic>
          </wp:inline>
        </w:drawing>
      </w:r>
    </w:p>
    <w:p w14:paraId="11235ECE">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步骤二：选择供应商</w:t>
      </w:r>
    </w:p>
    <w:p w14:paraId="60B1816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①公开邀请：选择公开邀请方式，采购人发布需求公告后，符合公告需求的供应商自愿参与报价。</w:t>
      </w:r>
      <w:r>
        <w:rPr>
          <w:rFonts w:hint="eastAsia" w:ascii="宋体" w:hAnsi="宋体" w:eastAsia="宋体" w:cs="宋体"/>
          <w:b/>
          <w:bCs/>
          <w:color w:val="FF0000"/>
          <w:sz w:val="21"/>
          <w:szCs w:val="21"/>
        </w:rPr>
        <w:t>（注：该方式报价供应商数量无上限，满足需求皆可报价，可能会出现报价供应商数量过多，最终结果仍按照实质响应审核后，最低报价供应商为成交供应商，若最低报价相同，则报价最早的供应商为成交供应商），</w:t>
      </w:r>
      <w:r>
        <w:rPr>
          <w:rFonts w:hint="eastAsia" w:ascii="宋体" w:hAnsi="宋体" w:eastAsia="宋体" w:cs="宋体"/>
          <w:sz w:val="21"/>
          <w:szCs w:val="21"/>
        </w:rPr>
        <w:t>如图：</w:t>
      </w:r>
    </w:p>
    <w:p w14:paraId="512564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390515" cy="2658745"/>
            <wp:effectExtent l="0" t="0" r="6985" b="8255"/>
            <wp:docPr id="11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图片 1"/>
                    <pic:cNvPicPr>
                      <a:picLocks noChangeAspect="1"/>
                    </pic:cNvPicPr>
                  </pic:nvPicPr>
                  <pic:blipFill>
                    <a:blip r:embed="rId236"/>
                    <a:stretch>
                      <a:fillRect/>
                    </a:stretch>
                  </pic:blipFill>
                  <pic:spPr>
                    <a:xfrm>
                      <a:off x="0" y="0"/>
                      <a:ext cx="5390515" cy="2658745"/>
                    </a:xfrm>
                    <a:prstGeom prst="rect">
                      <a:avLst/>
                    </a:prstGeom>
                    <a:noFill/>
                    <a:ln>
                      <a:noFill/>
                    </a:ln>
                  </pic:spPr>
                </pic:pic>
              </a:graphicData>
            </a:graphic>
          </wp:inline>
        </w:drawing>
      </w:r>
    </w:p>
    <w:p w14:paraId="4378F1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②系统抽取：选择系统抽取的方式，输入大于等于“3”的抽取数量，点击【开始抽取】按钮，系统根据匹配的</w:t>
      </w:r>
      <w:r>
        <w:rPr>
          <w:rFonts w:hint="eastAsia" w:ascii="宋体" w:hAnsi="宋体" w:eastAsia="宋体" w:cs="宋体"/>
          <w:sz w:val="21"/>
          <w:szCs w:val="21"/>
          <w:lang w:eastAsia="zh-CN"/>
        </w:rPr>
        <w:t>供应商</w:t>
      </w:r>
      <w:r>
        <w:rPr>
          <w:rFonts w:hint="eastAsia" w:ascii="宋体" w:hAnsi="宋体" w:eastAsia="宋体" w:cs="宋体"/>
          <w:sz w:val="21"/>
          <w:szCs w:val="21"/>
        </w:rPr>
        <w:t>中随机抽取供应商，如图：</w:t>
      </w:r>
    </w:p>
    <w:p w14:paraId="63CF1E8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437130"/>
            <wp:effectExtent l="0" t="0" r="6350" b="1270"/>
            <wp:docPr id="11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图片 11"/>
                    <pic:cNvPicPr>
                      <a:picLocks noChangeAspect="1"/>
                    </pic:cNvPicPr>
                  </pic:nvPicPr>
                  <pic:blipFill>
                    <a:blip r:embed="rId237"/>
                    <a:stretch>
                      <a:fillRect/>
                    </a:stretch>
                  </pic:blipFill>
                  <pic:spPr>
                    <a:xfrm>
                      <a:off x="0" y="0"/>
                      <a:ext cx="5264150" cy="2437130"/>
                    </a:xfrm>
                    <a:prstGeom prst="rect">
                      <a:avLst/>
                    </a:prstGeom>
                    <a:noFill/>
                    <a:ln>
                      <a:noFill/>
                    </a:ln>
                  </pic:spPr>
                </pic:pic>
              </a:graphicData>
            </a:graphic>
          </wp:inline>
        </w:drawing>
      </w:r>
    </w:p>
    <w:p w14:paraId="143658A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③邀请+抽取：选择直接邀请+随机抽取的方式，发布需求公告时，邀请+抽取供应商总数至少满足3家，其中直接邀请的供应商数量限1家，随机抽取的供应商数量大于或等于2家。</w:t>
      </w:r>
    </w:p>
    <w:p w14:paraId="3003FC9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7960" cy="2431415"/>
            <wp:effectExtent l="0" t="0" r="5080" b="6985"/>
            <wp:docPr id="432" name="图片 432" descr="360ef5b423415791607df82fd84d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432" descr="360ef5b423415791607df82fd84df00"/>
                    <pic:cNvPicPr>
                      <a:picLocks noChangeAspect="1"/>
                    </pic:cNvPicPr>
                  </pic:nvPicPr>
                  <pic:blipFill>
                    <a:blip r:embed="rId238"/>
                    <a:stretch>
                      <a:fillRect/>
                    </a:stretch>
                  </pic:blipFill>
                  <pic:spPr>
                    <a:xfrm>
                      <a:off x="0" y="0"/>
                      <a:ext cx="5267960" cy="2431415"/>
                    </a:xfrm>
                    <a:prstGeom prst="rect">
                      <a:avLst/>
                    </a:prstGeom>
                  </pic:spPr>
                </pic:pic>
              </a:graphicData>
            </a:graphic>
          </wp:inline>
        </w:drawing>
      </w:r>
    </w:p>
    <w:p w14:paraId="40847F8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2395855"/>
            <wp:effectExtent l="0" t="0" r="2540" b="12065"/>
            <wp:docPr id="461" name="图片 461" descr="68353e170e68aec875b481e77dd3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461" descr="68353e170e68aec875b481e77dd3aac"/>
                    <pic:cNvPicPr>
                      <a:picLocks noChangeAspect="1"/>
                    </pic:cNvPicPr>
                  </pic:nvPicPr>
                  <pic:blipFill>
                    <a:blip r:embed="rId239"/>
                    <a:stretch>
                      <a:fillRect/>
                    </a:stretch>
                  </pic:blipFill>
                  <pic:spPr>
                    <a:xfrm>
                      <a:off x="0" y="0"/>
                      <a:ext cx="5270500" cy="2395855"/>
                    </a:xfrm>
                    <a:prstGeom prst="rect">
                      <a:avLst/>
                    </a:prstGeom>
                  </pic:spPr>
                </pic:pic>
              </a:graphicData>
            </a:graphic>
          </wp:inline>
        </w:drawing>
      </w:r>
      <w:r>
        <w:rPr>
          <w:rFonts w:hint="eastAsia" w:ascii="宋体" w:hAnsi="宋体" w:eastAsia="宋体" w:cs="宋体"/>
          <w:sz w:val="21"/>
          <w:szCs w:val="21"/>
        </w:rPr>
        <w:t>步骤三：点击合同模板的下拉框，选择定点竞价合同模板，然后点击下方的【保存项目】按钮，如图：</w:t>
      </w:r>
    </w:p>
    <w:p w14:paraId="3D3C01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2435225"/>
            <wp:effectExtent l="0" t="0" r="1270" b="3175"/>
            <wp:docPr id="11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 name="图片 13"/>
                    <pic:cNvPicPr>
                      <a:picLocks noChangeAspect="1"/>
                    </pic:cNvPicPr>
                  </pic:nvPicPr>
                  <pic:blipFill>
                    <a:blip r:embed="rId240"/>
                    <a:stretch>
                      <a:fillRect/>
                    </a:stretch>
                  </pic:blipFill>
                  <pic:spPr>
                    <a:xfrm>
                      <a:off x="0" y="0"/>
                      <a:ext cx="5269230" cy="2435225"/>
                    </a:xfrm>
                    <a:prstGeom prst="rect">
                      <a:avLst/>
                    </a:prstGeom>
                    <a:noFill/>
                    <a:ln>
                      <a:noFill/>
                    </a:ln>
                  </pic:spPr>
                </pic:pic>
              </a:graphicData>
            </a:graphic>
          </wp:inline>
        </w:drawing>
      </w:r>
    </w:p>
    <w:p w14:paraId="2741CBE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步骤四：项目保存后，默认为“待提交”状态，需要在定点项目列表中点击【提交】按钮，如图：</w:t>
      </w:r>
    </w:p>
    <w:p w14:paraId="721B967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drawing>
          <wp:inline distT="0" distB="0" distL="114300" distR="114300">
            <wp:extent cx="5266690" cy="2896870"/>
            <wp:effectExtent l="0" t="0" r="10160" b="17780"/>
            <wp:docPr id="18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 name="图片 11"/>
                    <pic:cNvPicPr>
                      <a:picLocks noChangeAspect="1"/>
                    </pic:cNvPicPr>
                  </pic:nvPicPr>
                  <pic:blipFill>
                    <a:blip r:embed="rId217"/>
                    <a:stretch>
                      <a:fillRect/>
                    </a:stretch>
                  </pic:blipFill>
                  <pic:spPr>
                    <a:xfrm>
                      <a:off x="0" y="0"/>
                      <a:ext cx="5266690" cy="2896870"/>
                    </a:xfrm>
                    <a:prstGeom prst="rect">
                      <a:avLst/>
                    </a:prstGeom>
                    <a:noFill/>
                    <a:ln>
                      <a:noFill/>
                    </a:ln>
                  </pic:spPr>
                </pic:pic>
              </a:graphicData>
            </a:graphic>
          </wp:inline>
        </w:drawing>
      </w:r>
    </w:p>
    <w:p w14:paraId="7BD499D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步骤五：核实定点项目公告信息无误后，点击【提交审核】按钮进入公告审核流程（由信息发布审核岗进行审核）。</w:t>
      </w:r>
    </w:p>
    <w:p w14:paraId="75258AF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8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 name="图片 12"/>
                    <pic:cNvPicPr>
                      <a:picLocks noChangeAspect="1"/>
                    </pic:cNvPicPr>
                  </pic:nvPicPr>
                  <pic:blipFill>
                    <a:blip r:embed="rId218"/>
                    <a:stretch>
                      <a:fillRect/>
                    </a:stretch>
                  </pic:blipFill>
                  <pic:spPr>
                    <a:xfrm>
                      <a:off x="0" y="0"/>
                      <a:ext cx="5266690" cy="2896870"/>
                    </a:xfrm>
                    <a:prstGeom prst="rect">
                      <a:avLst/>
                    </a:prstGeom>
                    <a:noFill/>
                    <a:ln>
                      <a:noFill/>
                    </a:ln>
                  </pic:spPr>
                </pic:pic>
              </a:graphicData>
            </a:graphic>
          </wp:inline>
        </w:drawing>
      </w:r>
    </w:p>
    <w:p w14:paraId="36A091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8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 name="图片 13"/>
                    <pic:cNvPicPr>
                      <a:picLocks noChangeAspect="1"/>
                    </pic:cNvPicPr>
                  </pic:nvPicPr>
                  <pic:blipFill>
                    <a:blip r:embed="rId219"/>
                    <a:stretch>
                      <a:fillRect/>
                    </a:stretch>
                  </pic:blipFill>
                  <pic:spPr>
                    <a:xfrm>
                      <a:off x="0" y="0"/>
                      <a:ext cx="5266690" cy="2896870"/>
                    </a:xfrm>
                    <a:prstGeom prst="rect">
                      <a:avLst/>
                    </a:prstGeom>
                    <a:noFill/>
                    <a:ln>
                      <a:noFill/>
                    </a:ln>
                  </pic:spPr>
                </pic:pic>
              </a:graphicData>
            </a:graphic>
          </wp:inline>
        </w:drawing>
      </w:r>
    </w:p>
    <w:p w14:paraId="0EC6BF5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步骤六：信息发布审核岗审核定点项目公告。</w:t>
      </w:r>
    </w:p>
    <w:p w14:paraId="117864B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注意：</w:t>
      </w:r>
    </w:p>
    <w:p w14:paraId="5D90D43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①预算单位：信息发布审核岗默认授权为复审账号，若有需要新增、修改，可联系当地驻场人员或者在线客服（020-88696588）并提供相关函件申请新增、修改信息发布审核岗账号；</w:t>
      </w:r>
    </w:p>
    <w:p w14:paraId="3AAEBBE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②非预算单位：信息发布审核岗默认授权为“领导”用户类型账号，若有需要新增、修改，可联系在线客服（020-88696588）并提供相关函件申请新增、修改信息发布审核岗账号。</w:t>
      </w:r>
    </w:p>
    <w:p w14:paraId="5226768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eastAsiaTheme="minorEastAsia"/>
          <w:sz w:val="21"/>
          <w:szCs w:val="16"/>
          <w:lang w:eastAsia="zh-CN"/>
        </w:rPr>
      </w:pPr>
      <w:r>
        <w:drawing>
          <wp:inline distT="0" distB="0" distL="114300" distR="114300">
            <wp:extent cx="5527675" cy="3040380"/>
            <wp:effectExtent l="0" t="0" r="15875" b="7620"/>
            <wp:docPr id="18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 name="图片 1"/>
                    <pic:cNvPicPr>
                      <a:picLocks noChangeAspect="1"/>
                    </pic:cNvPicPr>
                  </pic:nvPicPr>
                  <pic:blipFill>
                    <a:blip r:embed="rId116"/>
                    <a:stretch>
                      <a:fillRect/>
                    </a:stretch>
                  </pic:blipFill>
                  <pic:spPr>
                    <a:xfrm>
                      <a:off x="0" y="0"/>
                      <a:ext cx="5527675" cy="3040380"/>
                    </a:xfrm>
                    <a:prstGeom prst="rect">
                      <a:avLst/>
                    </a:prstGeom>
                    <a:noFill/>
                    <a:ln>
                      <a:noFill/>
                    </a:ln>
                  </pic:spPr>
                </pic:pic>
              </a:graphicData>
            </a:graphic>
          </wp:inline>
        </w:drawing>
      </w:r>
    </w:p>
    <w:p w14:paraId="1EDFD31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采购单位提交公告审核后，信息发布审核岗需对定点项目公告进行审核。需要在定点项目项目列表中点击【审核】按钮，如图：</w:t>
      </w:r>
    </w:p>
    <w:p w14:paraId="0B87DFD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8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 name="图片 14"/>
                    <pic:cNvPicPr>
                      <a:picLocks noChangeAspect="1"/>
                    </pic:cNvPicPr>
                  </pic:nvPicPr>
                  <pic:blipFill>
                    <a:blip r:embed="rId220"/>
                    <a:stretch>
                      <a:fillRect/>
                    </a:stretch>
                  </pic:blipFill>
                  <pic:spPr>
                    <a:xfrm>
                      <a:off x="0" y="0"/>
                      <a:ext cx="5266690" cy="2896870"/>
                    </a:xfrm>
                    <a:prstGeom prst="rect">
                      <a:avLst/>
                    </a:prstGeom>
                    <a:noFill/>
                    <a:ln>
                      <a:noFill/>
                    </a:ln>
                  </pic:spPr>
                </pic:pic>
              </a:graphicData>
            </a:graphic>
          </wp:inline>
        </w:drawing>
      </w:r>
    </w:p>
    <w:p w14:paraId="6762F6B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sz w:val="21"/>
          <w:szCs w:val="16"/>
        </w:rPr>
        <w:t>步骤七：核实定点项目公告信息，并提交“审核信息意见”。</w:t>
      </w:r>
    </w:p>
    <w:p w14:paraId="27B1A83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rPr>
          <w:rFonts w:hint="eastAsia" w:ascii="华文楷体" w:hAnsi="华文楷体" w:eastAsia="华文楷体" w:cs="华文楷体"/>
          <w:color w:val="0070C0"/>
          <w:sz w:val="20"/>
          <w:szCs w:val="20"/>
          <w:lang w:val="en-US" w:eastAsia="zh-CN"/>
        </w:rPr>
        <w:drawing>
          <wp:inline distT="0" distB="0" distL="114300" distR="114300">
            <wp:extent cx="5266690" cy="2896870"/>
            <wp:effectExtent l="0" t="0" r="10160" b="17780"/>
            <wp:docPr id="1822" name="图片 1822" descr="171617606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 name="图片 1822" descr="1716176065588"/>
                    <pic:cNvPicPr>
                      <a:picLocks noChangeAspect="1"/>
                    </pic:cNvPicPr>
                  </pic:nvPicPr>
                  <pic:blipFill>
                    <a:blip r:embed="rId221"/>
                    <a:stretch>
                      <a:fillRect/>
                    </a:stretch>
                  </pic:blipFill>
                  <pic:spPr>
                    <a:xfrm>
                      <a:off x="0" y="0"/>
                      <a:ext cx="5266690" cy="2896870"/>
                    </a:xfrm>
                    <a:prstGeom prst="rect">
                      <a:avLst/>
                    </a:prstGeom>
                  </pic:spPr>
                </pic:pic>
              </a:graphicData>
            </a:graphic>
          </wp:inline>
        </w:drawing>
      </w:r>
    </w:p>
    <w:p w14:paraId="215A8E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sz w:val="21"/>
          <w:szCs w:val="16"/>
        </w:rPr>
      </w:pPr>
      <w:r>
        <w:rPr>
          <w:rFonts w:hint="eastAsia"/>
          <w:sz w:val="21"/>
          <w:szCs w:val="16"/>
        </w:rPr>
        <w:t>①若定点公告信息无误，则点击“审核通过”并点击【确定】按钮，完成公告审核。</w:t>
      </w:r>
    </w:p>
    <w:p w14:paraId="49EDBE8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8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图片 15"/>
                    <pic:cNvPicPr>
                      <a:picLocks noChangeAspect="1"/>
                    </pic:cNvPicPr>
                  </pic:nvPicPr>
                  <pic:blipFill>
                    <a:blip r:embed="rId222"/>
                    <a:stretch>
                      <a:fillRect/>
                    </a:stretch>
                  </pic:blipFill>
                  <pic:spPr>
                    <a:xfrm>
                      <a:off x="0" y="0"/>
                      <a:ext cx="5266690" cy="2896870"/>
                    </a:xfrm>
                    <a:prstGeom prst="rect">
                      <a:avLst/>
                    </a:prstGeom>
                    <a:noFill/>
                    <a:ln>
                      <a:noFill/>
                    </a:ln>
                  </pic:spPr>
                </pic:pic>
              </a:graphicData>
            </a:graphic>
          </wp:inline>
        </w:drawing>
      </w:r>
    </w:p>
    <w:p w14:paraId="1F6CE56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sz w:val="21"/>
          <w:szCs w:val="16"/>
        </w:rPr>
      </w:pPr>
      <w:r>
        <w:rPr>
          <w:rFonts w:hint="eastAsia"/>
          <w:sz w:val="21"/>
          <w:szCs w:val="16"/>
        </w:rPr>
        <w:t>②若定点公告信息有误，则点击“审核不通过”，填写理由并点击【确定】按钮，将公告退回采购单位重新修改提交。</w:t>
      </w:r>
    </w:p>
    <w:p w14:paraId="3D3687D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pPr>
      <w:r>
        <w:drawing>
          <wp:inline distT="0" distB="0" distL="114300" distR="114300">
            <wp:extent cx="5266690" cy="2896870"/>
            <wp:effectExtent l="0" t="0" r="10160" b="17780"/>
            <wp:docPr id="18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 name="图片 16"/>
                    <pic:cNvPicPr>
                      <a:picLocks noChangeAspect="1"/>
                    </pic:cNvPicPr>
                  </pic:nvPicPr>
                  <pic:blipFill>
                    <a:blip r:embed="rId223"/>
                    <a:stretch>
                      <a:fillRect/>
                    </a:stretch>
                  </pic:blipFill>
                  <pic:spPr>
                    <a:xfrm>
                      <a:off x="0" y="0"/>
                      <a:ext cx="5266690" cy="2896870"/>
                    </a:xfrm>
                    <a:prstGeom prst="rect">
                      <a:avLst/>
                    </a:prstGeom>
                    <a:noFill/>
                    <a:ln>
                      <a:noFill/>
                    </a:ln>
                  </pic:spPr>
                </pic:pic>
              </a:graphicData>
            </a:graphic>
          </wp:inline>
        </w:drawing>
      </w:r>
    </w:p>
    <w:p w14:paraId="14D9DD4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八</w:t>
      </w:r>
      <w:r>
        <w:rPr>
          <w:rFonts w:hint="eastAsia" w:ascii="宋体" w:hAnsi="宋体" w:eastAsia="宋体" w:cs="宋体"/>
          <w:sz w:val="21"/>
          <w:szCs w:val="21"/>
        </w:rPr>
        <w:t>：定点</w:t>
      </w:r>
      <w:r>
        <w:rPr>
          <w:rFonts w:hint="eastAsia" w:ascii="宋体" w:hAnsi="宋体" w:eastAsia="宋体" w:cs="宋体"/>
          <w:sz w:val="21"/>
          <w:szCs w:val="21"/>
          <w:lang w:val="en-US" w:eastAsia="zh-CN"/>
        </w:rPr>
        <w:t>项目公告审核完成后，</w:t>
      </w:r>
      <w:r>
        <w:rPr>
          <w:rFonts w:hint="eastAsia" w:ascii="宋体" w:hAnsi="宋体" w:eastAsia="宋体" w:cs="宋体"/>
          <w:sz w:val="21"/>
          <w:szCs w:val="21"/>
        </w:rPr>
        <w:t>保存</w:t>
      </w:r>
      <w:r>
        <w:rPr>
          <w:rFonts w:hint="eastAsia" w:ascii="宋体" w:hAnsi="宋体" w:eastAsia="宋体" w:cs="宋体"/>
          <w:sz w:val="21"/>
          <w:szCs w:val="21"/>
          <w:lang w:val="en-US" w:eastAsia="zh-CN"/>
        </w:rPr>
        <w:t>的项目</w:t>
      </w:r>
      <w:r>
        <w:rPr>
          <w:rFonts w:hint="eastAsia" w:ascii="宋体" w:hAnsi="宋体" w:eastAsia="宋体" w:cs="宋体"/>
          <w:sz w:val="21"/>
          <w:szCs w:val="21"/>
        </w:rPr>
        <w:t>默认为“待发布”状态，需点击右侧操作的【发布项目】，发布定点项目需要设置公告发布时长，如图：</w:t>
      </w:r>
    </w:p>
    <w:p w14:paraId="0545D3B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b/>
          <w:bCs/>
          <w:color w:val="FF0000"/>
          <w:sz w:val="21"/>
          <w:szCs w:val="21"/>
        </w:rPr>
        <w:t>（温馨提示：定点竞价公告时长不得少于三个工作日，竞价开始时间为公示截至时间后的第一个工作日的9：00-16：00）</w:t>
      </w:r>
    </w:p>
    <w:p w14:paraId="55313DA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437130"/>
            <wp:effectExtent l="0" t="0" r="10795" b="1270"/>
            <wp:docPr id="115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图片 14"/>
                    <pic:cNvPicPr>
                      <a:picLocks noChangeAspect="1"/>
                    </pic:cNvPicPr>
                  </pic:nvPicPr>
                  <pic:blipFill>
                    <a:blip r:embed="rId241"/>
                    <a:stretch>
                      <a:fillRect/>
                    </a:stretch>
                  </pic:blipFill>
                  <pic:spPr>
                    <a:xfrm>
                      <a:off x="0" y="0"/>
                      <a:ext cx="5272405" cy="2437130"/>
                    </a:xfrm>
                    <a:prstGeom prst="rect">
                      <a:avLst/>
                    </a:prstGeom>
                    <a:noFill/>
                    <a:ln>
                      <a:noFill/>
                    </a:ln>
                  </pic:spPr>
                </pic:pic>
              </a:graphicData>
            </a:graphic>
          </wp:inline>
        </w:drawing>
      </w:r>
    </w:p>
    <w:p w14:paraId="3C3A380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九</w:t>
      </w:r>
      <w:r>
        <w:rPr>
          <w:rFonts w:hint="eastAsia" w:ascii="宋体" w:hAnsi="宋体" w:eastAsia="宋体" w:cs="宋体"/>
          <w:sz w:val="21"/>
          <w:szCs w:val="21"/>
        </w:rPr>
        <w:t>：竞价项目发布后，在报价开始时间前，被邀请或抽取的供应商需要进行报名，报名后才可以进行报价，如图：</w:t>
      </w:r>
    </w:p>
    <w:p w14:paraId="369A4FB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8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 name="图片 13"/>
                    <pic:cNvPicPr>
                      <a:picLocks noChangeAspect="1"/>
                    </pic:cNvPicPr>
                  </pic:nvPicPr>
                  <pic:blipFill>
                    <a:blip r:embed="rId242"/>
                    <a:stretch>
                      <a:fillRect/>
                    </a:stretch>
                  </pic:blipFill>
                  <pic:spPr>
                    <a:xfrm>
                      <a:off x="0" y="0"/>
                      <a:ext cx="5266690" cy="2548255"/>
                    </a:xfrm>
                    <a:prstGeom prst="rect">
                      <a:avLst/>
                    </a:prstGeom>
                    <a:noFill/>
                    <a:ln>
                      <a:noFill/>
                    </a:ln>
                  </pic:spPr>
                </pic:pic>
              </a:graphicData>
            </a:graphic>
          </wp:inline>
        </w:drawing>
      </w:r>
    </w:p>
    <w:p w14:paraId="4661AE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w:t>
      </w:r>
      <w:r>
        <w:rPr>
          <w:rFonts w:hint="eastAsia" w:ascii="宋体" w:hAnsi="宋体" w:eastAsia="宋体" w:cs="宋体"/>
          <w:sz w:val="21"/>
          <w:szCs w:val="21"/>
        </w:rPr>
        <w:t>：竞价时间截止后，竞价状态变为“结果待确认”，采购人首先需要对供应商的响应内容进行审核，点击右侧菜单的【实质响应审核】，如图：</w:t>
      </w:r>
    </w:p>
    <w:p w14:paraId="2F3C333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8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 name="图片 3"/>
                    <pic:cNvPicPr>
                      <a:picLocks noChangeAspect="1"/>
                    </pic:cNvPicPr>
                  </pic:nvPicPr>
                  <pic:blipFill>
                    <a:blip r:embed="rId243"/>
                    <a:stretch>
                      <a:fillRect/>
                    </a:stretch>
                  </pic:blipFill>
                  <pic:spPr>
                    <a:xfrm>
                      <a:off x="0" y="0"/>
                      <a:ext cx="5266690" cy="2548255"/>
                    </a:xfrm>
                    <a:prstGeom prst="rect">
                      <a:avLst/>
                    </a:prstGeom>
                    <a:noFill/>
                    <a:ln>
                      <a:noFill/>
                    </a:ln>
                  </pic:spPr>
                </pic:pic>
              </a:graphicData>
            </a:graphic>
          </wp:inline>
        </w:drawing>
      </w:r>
    </w:p>
    <w:p w14:paraId="491F224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十一</w:t>
      </w:r>
      <w:r>
        <w:rPr>
          <w:rFonts w:hint="eastAsia" w:ascii="宋体" w:hAnsi="宋体" w:eastAsia="宋体" w:cs="宋体"/>
          <w:sz w:val="21"/>
          <w:szCs w:val="21"/>
        </w:rPr>
        <w:t>：点击【查看响应详情】，即可以查看供应商的响应内容，如图：</w:t>
      </w:r>
    </w:p>
    <w:p w14:paraId="3435359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7490"/>
            <wp:effectExtent l="0" t="0" r="10160" b="3810"/>
            <wp:docPr id="18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 name="图片 2"/>
                    <pic:cNvPicPr>
                      <a:picLocks noChangeAspect="1"/>
                    </pic:cNvPicPr>
                  </pic:nvPicPr>
                  <pic:blipFill>
                    <a:blip r:embed="rId244"/>
                    <a:stretch>
                      <a:fillRect/>
                    </a:stretch>
                  </pic:blipFill>
                  <pic:spPr>
                    <a:xfrm>
                      <a:off x="0" y="0"/>
                      <a:ext cx="5266690" cy="2777490"/>
                    </a:xfrm>
                    <a:prstGeom prst="rect">
                      <a:avLst/>
                    </a:prstGeom>
                    <a:noFill/>
                    <a:ln>
                      <a:noFill/>
                    </a:ln>
                  </pic:spPr>
                </pic:pic>
              </a:graphicData>
            </a:graphic>
          </wp:inline>
        </w:drawing>
      </w:r>
    </w:p>
    <w:p w14:paraId="0EDB5B3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48255"/>
            <wp:effectExtent l="0" t="0" r="10160" b="4445"/>
            <wp:docPr id="18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 name="图片 18"/>
                    <pic:cNvPicPr>
                      <a:picLocks noChangeAspect="1"/>
                    </pic:cNvPicPr>
                  </pic:nvPicPr>
                  <pic:blipFill>
                    <a:blip r:embed="rId245"/>
                    <a:stretch>
                      <a:fillRect/>
                    </a:stretch>
                  </pic:blipFill>
                  <pic:spPr>
                    <a:xfrm>
                      <a:off x="0" y="0"/>
                      <a:ext cx="5266690" cy="2548255"/>
                    </a:xfrm>
                    <a:prstGeom prst="rect">
                      <a:avLst/>
                    </a:prstGeom>
                    <a:noFill/>
                    <a:ln>
                      <a:noFill/>
                    </a:ln>
                  </pic:spPr>
                </pic:pic>
              </a:graphicData>
            </a:graphic>
          </wp:inline>
        </w:drawing>
      </w:r>
    </w:p>
    <w:p w14:paraId="4D375FE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十二</w:t>
      </w:r>
      <w:r>
        <w:rPr>
          <w:rFonts w:hint="eastAsia" w:ascii="宋体" w:hAnsi="宋体" w:eastAsia="宋体" w:cs="宋体"/>
          <w:sz w:val="21"/>
          <w:szCs w:val="21"/>
        </w:rPr>
        <w:t>：认为供应商的响应内容不符合实际需求的，可以点击【否】按钮，填写原因和上传附件，将供应商报价设置为无效报价，如图：</w:t>
      </w:r>
    </w:p>
    <w:p w14:paraId="74852FA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8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 name="图片 3"/>
                    <pic:cNvPicPr>
                      <a:picLocks noChangeAspect="1"/>
                    </pic:cNvPicPr>
                  </pic:nvPicPr>
                  <pic:blipFill>
                    <a:blip r:embed="rId246"/>
                    <a:stretch>
                      <a:fillRect/>
                    </a:stretch>
                  </pic:blipFill>
                  <pic:spPr>
                    <a:xfrm>
                      <a:off x="0" y="0"/>
                      <a:ext cx="5266690" cy="2784475"/>
                    </a:xfrm>
                    <a:prstGeom prst="rect">
                      <a:avLst/>
                    </a:prstGeom>
                    <a:noFill/>
                    <a:ln>
                      <a:noFill/>
                    </a:ln>
                  </pic:spPr>
                </pic:pic>
              </a:graphicData>
            </a:graphic>
          </wp:inline>
        </w:drawing>
      </w:r>
    </w:p>
    <w:p w14:paraId="12185BB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2405" cy="2531745"/>
            <wp:effectExtent l="0" t="0" r="4445" b="1905"/>
            <wp:docPr id="18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 name="图片 5"/>
                    <pic:cNvPicPr>
                      <a:picLocks noChangeAspect="1"/>
                    </pic:cNvPicPr>
                  </pic:nvPicPr>
                  <pic:blipFill>
                    <a:blip r:embed="rId247"/>
                    <a:stretch>
                      <a:fillRect/>
                    </a:stretch>
                  </pic:blipFill>
                  <pic:spPr>
                    <a:xfrm>
                      <a:off x="0" y="0"/>
                      <a:ext cx="5272405" cy="2531745"/>
                    </a:xfrm>
                    <a:prstGeom prst="rect">
                      <a:avLst/>
                    </a:prstGeom>
                    <a:noFill/>
                    <a:ln>
                      <a:noFill/>
                    </a:ln>
                  </pic:spPr>
                </pic:pic>
              </a:graphicData>
            </a:graphic>
          </wp:inline>
        </w:drawing>
      </w:r>
    </w:p>
    <w:p w14:paraId="6AFE8A2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注：当按钮显示为【是】时，代表这个报价已被设置为无效报价，点击【是】按钮，填写相关信息，可再次将该报价设置为有效的报价，如图：</w:t>
      </w:r>
    </w:p>
    <w:p w14:paraId="1D1F3EA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84475"/>
            <wp:effectExtent l="0" t="0" r="10160" b="15875"/>
            <wp:docPr id="18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 name="图片 4"/>
                    <pic:cNvPicPr>
                      <a:picLocks noChangeAspect="1"/>
                    </pic:cNvPicPr>
                  </pic:nvPicPr>
                  <pic:blipFill>
                    <a:blip r:embed="rId248"/>
                    <a:stretch>
                      <a:fillRect/>
                    </a:stretch>
                  </pic:blipFill>
                  <pic:spPr>
                    <a:xfrm>
                      <a:off x="0" y="0"/>
                      <a:ext cx="5266690" cy="2784475"/>
                    </a:xfrm>
                    <a:prstGeom prst="rect">
                      <a:avLst/>
                    </a:prstGeom>
                    <a:noFill/>
                    <a:ln>
                      <a:noFill/>
                    </a:ln>
                  </pic:spPr>
                </pic:pic>
              </a:graphicData>
            </a:graphic>
          </wp:inline>
        </w:drawing>
      </w:r>
    </w:p>
    <w:p w14:paraId="003EA0F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92095"/>
            <wp:effectExtent l="0" t="0" r="10160" b="8255"/>
            <wp:docPr id="18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 name="图片 5"/>
                    <pic:cNvPicPr>
                      <a:picLocks noChangeAspect="1"/>
                    </pic:cNvPicPr>
                  </pic:nvPicPr>
                  <pic:blipFill>
                    <a:blip r:embed="rId249"/>
                    <a:stretch>
                      <a:fillRect/>
                    </a:stretch>
                  </pic:blipFill>
                  <pic:spPr>
                    <a:xfrm>
                      <a:off x="0" y="0"/>
                      <a:ext cx="5266690" cy="2792095"/>
                    </a:xfrm>
                    <a:prstGeom prst="rect">
                      <a:avLst/>
                    </a:prstGeom>
                    <a:noFill/>
                    <a:ln>
                      <a:noFill/>
                    </a:ln>
                  </pic:spPr>
                </pic:pic>
              </a:graphicData>
            </a:graphic>
          </wp:inline>
        </w:drawing>
      </w:r>
    </w:p>
    <w:p w14:paraId="5F6A56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十三</w:t>
      </w:r>
      <w:r>
        <w:rPr>
          <w:rFonts w:hint="eastAsia" w:ascii="宋体" w:hAnsi="宋体" w:eastAsia="宋体" w:cs="宋体"/>
          <w:sz w:val="21"/>
          <w:szCs w:val="21"/>
        </w:rPr>
        <w:t>：审核完毕后，点击【提交审核结果】按钮，如图：</w:t>
      </w:r>
    </w:p>
    <w:p w14:paraId="3639A24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67EA75C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774950"/>
            <wp:effectExtent l="0" t="0" r="10160" b="6350"/>
            <wp:docPr id="18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 name="图片 6"/>
                    <pic:cNvPicPr>
                      <a:picLocks noChangeAspect="1"/>
                    </pic:cNvPicPr>
                  </pic:nvPicPr>
                  <pic:blipFill>
                    <a:blip r:embed="rId250"/>
                    <a:stretch>
                      <a:fillRect/>
                    </a:stretch>
                  </pic:blipFill>
                  <pic:spPr>
                    <a:xfrm>
                      <a:off x="0" y="0"/>
                      <a:ext cx="5266690" cy="2774950"/>
                    </a:xfrm>
                    <a:prstGeom prst="rect">
                      <a:avLst/>
                    </a:prstGeom>
                    <a:noFill/>
                    <a:ln>
                      <a:noFill/>
                    </a:ln>
                  </pic:spPr>
                </pic:pic>
              </a:graphicData>
            </a:graphic>
          </wp:inline>
        </w:drawing>
      </w:r>
    </w:p>
    <w:p w14:paraId="0B7701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步骤十</w:t>
      </w:r>
      <w:r>
        <w:rPr>
          <w:rFonts w:hint="eastAsia" w:ascii="宋体" w:hAnsi="宋体" w:eastAsia="宋体" w:cs="宋体"/>
          <w:sz w:val="21"/>
          <w:szCs w:val="21"/>
          <w:lang w:val="en-US" w:eastAsia="zh-CN"/>
        </w:rPr>
        <w:t>四</w:t>
      </w:r>
      <w:r>
        <w:rPr>
          <w:rFonts w:hint="eastAsia" w:ascii="宋体" w:hAnsi="宋体" w:eastAsia="宋体" w:cs="宋体"/>
          <w:sz w:val="21"/>
          <w:szCs w:val="21"/>
        </w:rPr>
        <w:t>：实质响应审核完成后，可以对供应商的报价进行结果确认，点击右侧操作的【确认结果】按钮，只能选择报价最低的供应商为中标供应商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如图：</w:t>
      </w:r>
    </w:p>
    <w:p w14:paraId="3CF4AAEF">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ascii="宋体" w:hAnsi="宋体" w:eastAsia="宋体" w:cs="宋体"/>
          <w:color w:val="FF0000"/>
          <w:sz w:val="21"/>
          <w:szCs w:val="21"/>
          <w:lang w:val="en-US" w:eastAsia="zh-CN"/>
        </w:rPr>
      </w:pPr>
      <w:r>
        <w:rPr>
          <w:rFonts w:hint="eastAsia" w:ascii="宋体" w:hAnsi="宋体" w:eastAsia="宋体" w:cs="宋体"/>
          <w:color w:val="FF0000"/>
          <w:sz w:val="21"/>
          <w:szCs w:val="21"/>
          <w:lang w:val="en-US" w:eastAsia="zh-CN"/>
        </w:rPr>
        <w:t>(注：通过定点竞价直接邀请加随机抽取方式执行的项目，因采购人推荐的实质响应采购需求的供应商不足3家的导致项目终止的，采购人可通过定点议价或定点竞价的公开邀请方式开展采购活动。)</w:t>
      </w:r>
    </w:p>
    <w:p w14:paraId="2D60AF4E">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0DE2D84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rPr>
        <w:drawing>
          <wp:inline distT="0" distB="0" distL="114300" distR="114300">
            <wp:extent cx="5269230" cy="2552700"/>
            <wp:effectExtent l="0" t="0" r="7620" b="0"/>
            <wp:docPr id="18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 name="图片 8"/>
                    <pic:cNvPicPr>
                      <a:picLocks noChangeAspect="1"/>
                    </pic:cNvPicPr>
                  </pic:nvPicPr>
                  <pic:blipFill>
                    <a:blip r:embed="rId251"/>
                    <a:stretch>
                      <a:fillRect/>
                    </a:stretch>
                  </pic:blipFill>
                  <pic:spPr>
                    <a:xfrm>
                      <a:off x="0" y="0"/>
                      <a:ext cx="5269230" cy="2552700"/>
                    </a:xfrm>
                    <a:prstGeom prst="rect">
                      <a:avLst/>
                    </a:prstGeom>
                    <a:noFill/>
                    <a:ln>
                      <a:noFill/>
                    </a:ln>
                  </pic:spPr>
                </pic:pic>
              </a:graphicData>
            </a:graphic>
          </wp:inline>
        </w:drawing>
      </w:r>
    </w:p>
    <w:p w14:paraId="7DA0738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eastAsia="zh-CN"/>
        </w:rPr>
        <w:drawing>
          <wp:inline distT="0" distB="0" distL="114300" distR="114300">
            <wp:extent cx="5273675" cy="1410970"/>
            <wp:effectExtent l="0" t="0" r="3175" b="17780"/>
            <wp:docPr id="1835" name="图片 1835" descr="定点竞价-选择供应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 name="图片 1835" descr="定点竞价-选择供应商"/>
                    <pic:cNvPicPr>
                      <a:picLocks noChangeAspect="1"/>
                    </pic:cNvPicPr>
                  </pic:nvPicPr>
                  <pic:blipFill>
                    <a:blip r:embed="rId252"/>
                    <a:stretch>
                      <a:fillRect/>
                    </a:stretch>
                  </pic:blipFill>
                  <pic:spPr>
                    <a:xfrm>
                      <a:off x="0" y="0"/>
                      <a:ext cx="5273675" cy="1410970"/>
                    </a:xfrm>
                    <a:prstGeom prst="rect">
                      <a:avLst/>
                    </a:prstGeom>
                  </pic:spPr>
                </pic:pic>
              </a:graphicData>
            </a:graphic>
          </wp:inline>
        </w:drawing>
      </w:r>
    </w:p>
    <w:p w14:paraId="507BAD4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t>步骤十五：点击按钮【查看】进行信用查询，勾选查询条件然后点击按钮【查询】可查询供应商的诚信信息。（</w:t>
      </w:r>
      <w:r>
        <w:rPr>
          <w:rFonts w:hint="eastAsia" w:ascii="宋体" w:hAnsi="宋体" w:eastAsia="宋体" w:cs="宋体"/>
          <w:sz w:val="21"/>
          <w:szCs w:val="21"/>
          <w:shd w:val="clear" w:color="auto" w:fill="FFFFFF"/>
        </w:rPr>
        <w:t>供应商信用异常则结果查询内容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：“经查询，{XX}公司存在异常记录如下：”，若供应商信用无异常则结果查询内容</w:t>
      </w:r>
      <w:r>
        <w:rPr>
          <w:rFonts w:hint="eastAsia" w:ascii="宋体" w:hAnsi="宋体" w:eastAsia="宋体" w:cs="宋体"/>
          <w:sz w:val="21"/>
          <w:szCs w:val="21"/>
          <w:shd w:val="clear" w:color="auto" w:fill="FFFFFF"/>
          <w:lang w:eastAsia="zh-CN"/>
        </w:rPr>
        <w:t>为</w:t>
      </w:r>
      <w:r>
        <w:rPr>
          <w:rFonts w:hint="eastAsia" w:ascii="宋体" w:hAnsi="宋体" w:eastAsia="宋体" w:cs="宋体"/>
          <w:sz w:val="21"/>
          <w:szCs w:val="21"/>
          <w:shd w:val="clear" w:color="auto" w:fill="FFFFFF"/>
        </w:rPr>
        <w:t>“经查询，{XX}公司无信用异常记录。”</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shd w:val="clear" w:color="auto" w:fill="FFFFFF"/>
          <w:lang w:val="en-US" w:eastAsia="zh-CN"/>
        </w:rPr>
        <w:t>如图：</w:t>
      </w:r>
    </w:p>
    <w:p w14:paraId="772C894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8595" cy="2830830"/>
            <wp:effectExtent l="0" t="0" r="8255" b="7620"/>
            <wp:docPr id="1836" name="图片 1836" descr="3f92eb75eb0a660643d70174c5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 name="图片 1836" descr="3f92eb75eb0a660643d70174c520556"/>
                    <pic:cNvPicPr>
                      <a:picLocks noChangeAspect="1"/>
                    </pic:cNvPicPr>
                  </pic:nvPicPr>
                  <pic:blipFill>
                    <a:blip r:embed="rId229"/>
                    <a:stretch>
                      <a:fillRect/>
                    </a:stretch>
                  </pic:blipFill>
                  <pic:spPr>
                    <a:xfrm>
                      <a:off x="0" y="0"/>
                      <a:ext cx="5268595" cy="2830830"/>
                    </a:xfrm>
                    <a:prstGeom prst="rect">
                      <a:avLst/>
                    </a:prstGeom>
                  </pic:spPr>
                </pic:pic>
              </a:graphicData>
            </a:graphic>
          </wp:inline>
        </w:drawing>
      </w:r>
    </w:p>
    <w:p w14:paraId="7D92AD2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shd w:val="clear" w:color="auto" w:fill="FFFFFF"/>
          <w:lang w:val="en-US" w:eastAsia="zh-CN"/>
        </w:rPr>
      </w:pPr>
      <w:r>
        <w:rPr>
          <w:rFonts w:hint="eastAsia" w:ascii="宋体" w:hAnsi="宋体" w:eastAsia="宋体" w:cs="宋体"/>
          <w:sz w:val="21"/>
          <w:szCs w:val="21"/>
          <w:shd w:val="clear" w:color="auto" w:fill="FFFFFF"/>
          <w:lang w:val="en-US" w:eastAsia="zh-CN"/>
        </w:rPr>
        <w:drawing>
          <wp:inline distT="0" distB="0" distL="114300" distR="114300">
            <wp:extent cx="5266055" cy="2999740"/>
            <wp:effectExtent l="0" t="0" r="10795" b="10160"/>
            <wp:docPr id="1837" name="图片 1837" descr="c745819be174e28bde76ab52da3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 name="图片 1837" descr="c745819be174e28bde76ab52da30250"/>
                    <pic:cNvPicPr>
                      <a:picLocks noChangeAspect="1"/>
                    </pic:cNvPicPr>
                  </pic:nvPicPr>
                  <pic:blipFill>
                    <a:blip r:embed="rId230"/>
                    <a:stretch>
                      <a:fillRect/>
                    </a:stretch>
                  </pic:blipFill>
                  <pic:spPr>
                    <a:xfrm>
                      <a:off x="0" y="0"/>
                      <a:ext cx="5266055" cy="2999740"/>
                    </a:xfrm>
                    <a:prstGeom prst="rect">
                      <a:avLst/>
                    </a:prstGeom>
                  </pic:spPr>
                </pic:pic>
              </a:graphicData>
            </a:graphic>
          </wp:inline>
        </w:drawing>
      </w:r>
    </w:p>
    <w:p w14:paraId="1BFF74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3040" cy="2697480"/>
            <wp:effectExtent l="0" t="0" r="3810" b="7620"/>
            <wp:docPr id="1838" name="图片 1838" descr="fa96f3c27878980ba1584370bc5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 name="图片 1838" descr="fa96f3c27878980ba1584370bc58048"/>
                    <pic:cNvPicPr>
                      <a:picLocks noChangeAspect="1"/>
                    </pic:cNvPicPr>
                  </pic:nvPicPr>
                  <pic:blipFill>
                    <a:blip r:embed="rId170"/>
                    <a:stretch>
                      <a:fillRect/>
                    </a:stretch>
                  </pic:blipFill>
                  <pic:spPr>
                    <a:xfrm>
                      <a:off x="0" y="0"/>
                      <a:ext cx="5273040" cy="2697480"/>
                    </a:xfrm>
                    <a:prstGeom prst="rect">
                      <a:avLst/>
                    </a:prstGeom>
                  </pic:spPr>
                </pic:pic>
              </a:graphicData>
            </a:graphic>
          </wp:inline>
        </w:drawing>
      </w:r>
    </w:p>
    <w:p w14:paraId="332E112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sz w:val="21"/>
          <w:szCs w:val="21"/>
          <w:lang w:val="en-US" w:eastAsia="zh-CN"/>
        </w:rPr>
        <w:t>步骤十六：点击按钮【附件下载】查看供应商承诺函，</w:t>
      </w:r>
      <w:r>
        <w:rPr>
          <w:rFonts w:hint="eastAsia" w:ascii="宋体" w:hAnsi="宋体" w:eastAsia="宋体" w:cs="宋体"/>
          <w:sz w:val="21"/>
          <w:szCs w:val="21"/>
          <w:lang w:val="en-US" w:eastAsia="zh-CN"/>
        </w:rPr>
        <w:t>审核</w:t>
      </w:r>
      <w:r>
        <w:rPr>
          <w:rFonts w:hint="eastAsia" w:ascii="宋体" w:hAnsi="宋体" w:eastAsia="宋体" w:cs="宋体"/>
          <w:sz w:val="21"/>
          <w:szCs w:val="21"/>
        </w:rPr>
        <w:t>供应商是否符合资格规定，然后点击【符合】或【不符合】按钮。点击【附件上传】按钮，根据审核依据上传相关截图</w:t>
      </w:r>
      <w:r>
        <w:rPr>
          <w:rFonts w:hint="eastAsia" w:ascii="宋体" w:hAnsi="宋体" w:eastAsia="宋体" w:cs="宋体"/>
          <w:sz w:val="21"/>
          <w:szCs w:val="21"/>
          <w:lang w:eastAsia="zh-CN"/>
        </w:rPr>
        <w:t>。</w:t>
      </w:r>
      <w:r>
        <w:rPr>
          <w:rFonts w:hint="eastAsia" w:ascii="宋体" w:hAnsi="宋体" w:eastAsia="宋体" w:cs="宋体"/>
          <w:b/>
          <w:bCs/>
          <w:color w:val="FF0000"/>
          <w:sz w:val="21"/>
          <w:szCs w:val="21"/>
          <w:lang w:val="en-US" w:eastAsia="zh-CN"/>
        </w:rPr>
        <w:t>（上传的依据说明：采购人按照”财库〔2016〕125号文“，对参与政府采购活动的供应商做好信用记录查询工作。通过“信用中国”网站(www.creditchina.gov.cn)、中国政府采购网(www.ccgp.gov.cn)等渠道查询相关主体信用记录，并采取必要方式做好信用信息查询记录和证据留存以核实供应商承诺信息的真实性。）</w:t>
      </w:r>
      <w:r>
        <w:rPr>
          <w:rFonts w:hint="eastAsia" w:ascii="宋体" w:hAnsi="宋体" w:eastAsia="宋体" w:cs="宋体"/>
          <w:sz w:val="21"/>
          <w:szCs w:val="21"/>
        </w:rPr>
        <w:t>如图：</w:t>
      </w:r>
    </w:p>
    <w:p w14:paraId="628B6FF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t>（温馨提示：报价时间截止后，采购人推荐的实质响应采购需求的供应商有3家以上，系统按照报价由低到高的顺序，确定最低报价供应商为成交供应商）</w:t>
      </w:r>
    </w:p>
    <w:p w14:paraId="03CACB5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p>
    <w:p w14:paraId="03D0A89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478E110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3016250"/>
            <wp:effectExtent l="0" t="0" r="10160" b="12700"/>
            <wp:docPr id="1839" name="图片 1839" descr="fbf6da9a1c37fc49a59900d1e6a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 name="图片 1839" descr="fbf6da9a1c37fc49a59900d1e6a7940"/>
                    <pic:cNvPicPr>
                      <a:picLocks noChangeAspect="1"/>
                    </pic:cNvPicPr>
                  </pic:nvPicPr>
                  <pic:blipFill>
                    <a:blip r:embed="rId231"/>
                    <a:stretch>
                      <a:fillRect/>
                    </a:stretch>
                  </pic:blipFill>
                  <pic:spPr>
                    <a:xfrm>
                      <a:off x="0" y="0"/>
                      <a:ext cx="5266690" cy="3016250"/>
                    </a:xfrm>
                    <a:prstGeom prst="rect">
                      <a:avLst/>
                    </a:prstGeom>
                  </pic:spPr>
                </pic:pic>
              </a:graphicData>
            </a:graphic>
          </wp:inline>
        </w:drawing>
      </w:r>
    </w:p>
    <w:p w14:paraId="0E3745B8">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lang w:val="en-US" w:eastAsia="zh-CN"/>
        </w:rPr>
        <w:t>步骤十七：</w:t>
      </w:r>
      <w:r>
        <w:rPr>
          <w:rFonts w:hint="eastAsia" w:ascii="宋体" w:hAnsi="宋体" w:eastAsia="宋体" w:cs="宋体"/>
          <w:sz w:val="21"/>
          <w:szCs w:val="21"/>
          <w:shd w:val="clear" w:color="auto" w:fill="FFFFFF"/>
        </w:rPr>
        <w:t>点击</w:t>
      </w:r>
      <w:r>
        <w:rPr>
          <w:rFonts w:hint="eastAsia" w:ascii="宋体" w:hAnsi="宋体" w:eastAsia="宋体" w:cs="宋体"/>
          <w:sz w:val="21"/>
          <w:szCs w:val="21"/>
          <w:shd w:val="clear" w:color="auto" w:fill="FFFFFF"/>
          <w:lang w:val="en-US" w:eastAsia="zh-CN"/>
        </w:rPr>
        <w:t>下方</w:t>
      </w:r>
      <w:r>
        <w:rPr>
          <w:rFonts w:hint="eastAsia" w:ascii="宋体" w:hAnsi="宋体" w:eastAsia="宋体" w:cs="宋体"/>
          <w:sz w:val="21"/>
          <w:szCs w:val="21"/>
          <w:shd w:val="clear" w:color="auto" w:fill="FFFFFF"/>
        </w:rPr>
        <w:t>的【确认成交结果】按钮</w:t>
      </w:r>
      <w:r>
        <w:rPr>
          <w:rFonts w:hint="eastAsia" w:ascii="宋体" w:hAnsi="宋体" w:eastAsia="宋体" w:cs="宋体"/>
          <w:sz w:val="21"/>
          <w:szCs w:val="21"/>
          <w:shd w:val="clear" w:color="auto" w:fill="FFFFFF"/>
          <w:lang w:eastAsia="zh-CN"/>
        </w:rPr>
        <w:t>，</w:t>
      </w:r>
      <w:r>
        <w:rPr>
          <w:rFonts w:hint="eastAsia" w:ascii="宋体" w:hAnsi="宋体" w:eastAsia="宋体" w:cs="宋体"/>
          <w:sz w:val="21"/>
          <w:szCs w:val="21"/>
        </w:rPr>
        <w:t>即确认该项目成交</w:t>
      </w:r>
      <w:r>
        <w:rPr>
          <w:rFonts w:hint="eastAsia" w:ascii="宋体" w:hAnsi="宋体" w:eastAsia="宋体" w:cs="宋体"/>
          <w:sz w:val="21"/>
          <w:szCs w:val="21"/>
          <w:lang w:eastAsia="zh-CN"/>
        </w:rPr>
        <w:t>，</w:t>
      </w:r>
      <w:r>
        <w:rPr>
          <w:rFonts w:hint="eastAsia" w:ascii="宋体" w:hAnsi="宋体" w:eastAsia="宋体" w:cs="宋体"/>
          <w:sz w:val="21"/>
          <w:szCs w:val="21"/>
          <w:shd w:val="clear" w:color="auto" w:fill="FFFFFF"/>
          <w:lang w:val="en-US" w:eastAsia="zh-CN"/>
        </w:rPr>
        <w:t>如果步骤十二选择了【不符合】按钮，则会弹出提示框项目失败，</w:t>
      </w:r>
      <w:r>
        <w:rPr>
          <w:rFonts w:hint="eastAsia" w:ascii="宋体" w:hAnsi="宋体" w:eastAsia="宋体" w:cs="宋体"/>
          <w:sz w:val="21"/>
          <w:szCs w:val="21"/>
          <w:shd w:val="clear" w:color="auto" w:fill="FFFFFF"/>
        </w:rPr>
        <w:t>如图：</w:t>
      </w:r>
    </w:p>
    <w:p w14:paraId="4840315A">
      <w:pPr>
        <w:pStyle w:val="6"/>
        <w:spacing w:line="360" w:lineRule="auto"/>
        <w:rPr>
          <w:rFonts w:hint="eastAsia" w:eastAsia="宋体"/>
          <w:lang w:eastAsia="zh-CN"/>
        </w:rPr>
      </w:pPr>
      <w:r>
        <w:rPr>
          <w:rFonts w:hint="eastAsia" w:eastAsia="宋体"/>
          <w:lang w:eastAsia="zh-CN"/>
        </w:rPr>
        <w:drawing>
          <wp:inline distT="0" distB="0" distL="114300" distR="114300">
            <wp:extent cx="5264150" cy="2947670"/>
            <wp:effectExtent l="0" t="0" r="12700" b="5080"/>
            <wp:docPr id="1840" name="图片 1840" descr="c16689d74603ffc66ff98108ba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 name="图片 1840" descr="c16689d74603ffc66ff98108ba59400"/>
                    <pic:cNvPicPr>
                      <a:picLocks noChangeAspect="1"/>
                    </pic:cNvPicPr>
                  </pic:nvPicPr>
                  <pic:blipFill>
                    <a:blip r:embed="rId253"/>
                    <a:stretch>
                      <a:fillRect/>
                    </a:stretch>
                  </pic:blipFill>
                  <pic:spPr>
                    <a:xfrm>
                      <a:off x="0" y="0"/>
                      <a:ext cx="5264150" cy="2947670"/>
                    </a:xfrm>
                    <a:prstGeom prst="rect">
                      <a:avLst/>
                    </a:prstGeom>
                  </pic:spPr>
                </pic:pic>
              </a:graphicData>
            </a:graphic>
          </wp:inline>
        </w:drawing>
      </w:r>
    </w:p>
    <w:p w14:paraId="21FADF0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center"/>
        <w:textAlignment w:val="auto"/>
        <w:rPr>
          <w:rFonts w:hint="eastAsia"/>
          <w:lang w:eastAsia="zh-CN"/>
        </w:rPr>
      </w:pPr>
      <w:r>
        <w:rPr>
          <w:rFonts w:hint="eastAsia"/>
          <w:lang w:eastAsia="zh-CN"/>
        </w:rPr>
        <w:drawing>
          <wp:inline distT="0" distB="0" distL="114300" distR="114300">
            <wp:extent cx="3017520" cy="2247900"/>
            <wp:effectExtent l="0" t="0" r="11430" b="0"/>
            <wp:docPr id="1841" name="图片 1841" descr="定点议价-结果确认不符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 name="图片 1841" descr="定点议价-结果确认不符合"/>
                    <pic:cNvPicPr>
                      <a:picLocks noChangeAspect="1"/>
                    </pic:cNvPicPr>
                  </pic:nvPicPr>
                  <pic:blipFill>
                    <a:blip r:embed="rId139"/>
                    <a:stretch>
                      <a:fillRect/>
                    </a:stretch>
                  </pic:blipFill>
                  <pic:spPr>
                    <a:xfrm>
                      <a:off x="0" y="0"/>
                      <a:ext cx="3017520" cy="2247900"/>
                    </a:xfrm>
                    <a:prstGeom prst="rect">
                      <a:avLst/>
                    </a:prstGeom>
                  </pic:spPr>
                </pic:pic>
              </a:graphicData>
            </a:graphic>
          </wp:inline>
        </w:drawing>
      </w:r>
    </w:p>
    <w:p w14:paraId="33B963A5">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bookmarkStart w:id="156" w:name="_Toc29164"/>
      <w:r>
        <w:rPr>
          <w:rFonts w:hint="eastAsia" w:ascii="宋体" w:hAnsi="宋体" w:eastAsia="宋体" w:cs="宋体"/>
          <w:sz w:val="21"/>
          <w:szCs w:val="21"/>
          <w:lang w:val="en-US" w:eastAsia="zh-CN"/>
        </w:rPr>
        <w:t xml:space="preserve">30.4 </w:t>
      </w:r>
      <w:r>
        <w:rPr>
          <w:rFonts w:hint="eastAsia" w:ascii="宋体" w:hAnsi="宋体" w:eastAsia="宋体" w:cs="宋体"/>
          <w:sz w:val="21"/>
          <w:szCs w:val="21"/>
        </w:rPr>
        <w:t>发布结果公示</w:t>
      </w:r>
      <w:bookmarkEnd w:id="156"/>
    </w:p>
    <w:p w14:paraId="06CB089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步骤一：确认结果后，需要发布成交公告，预览成交公告无误后，勾选“我已确认公告无误，确定发布”，然后点击【确认发布结果公示】按钮，发布成功后，项目状态自动变为“已成交”，如图：</w:t>
      </w:r>
    </w:p>
    <w:p w14:paraId="36E8C13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1170" name="图片 1170" descr="17103373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 name="图片 1170" descr="1710337307926"/>
                    <pic:cNvPicPr>
                      <a:picLocks noChangeAspect="1"/>
                    </pic:cNvPicPr>
                  </pic:nvPicPr>
                  <pic:blipFill>
                    <a:blip r:embed="rId254"/>
                    <a:stretch>
                      <a:fillRect/>
                    </a:stretch>
                  </pic:blipFill>
                  <pic:spPr>
                    <a:xfrm>
                      <a:off x="0" y="0"/>
                      <a:ext cx="5266690" cy="2896870"/>
                    </a:xfrm>
                    <a:prstGeom prst="rect">
                      <a:avLst/>
                    </a:prstGeom>
                  </pic:spPr>
                </pic:pic>
              </a:graphicData>
            </a:graphic>
          </wp:inline>
        </w:drawing>
      </w:r>
      <w:r>
        <w:rPr>
          <w:rFonts w:hint="eastAsia" w:ascii="宋体" w:hAnsi="宋体" w:eastAsia="宋体" w:cs="宋体"/>
          <w:sz w:val="21"/>
          <w:szCs w:val="21"/>
        </w:rPr>
        <w:drawing>
          <wp:inline distT="0" distB="0" distL="114300" distR="114300">
            <wp:extent cx="5266690" cy="2896870"/>
            <wp:effectExtent l="0" t="0" r="3810" b="11430"/>
            <wp:docPr id="1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 name="图片 1"/>
                    <pic:cNvPicPr>
                      <a:picLocks noChangeAspect="1"/>
                    </pic:cNvPicPr>
                  </pic:nvPicPr>
                  <pic:blipFill>
                    <a:blip r:embed="rId255"/>
                    <a:stretch>
                      <a:fillRect/>
                    </a:stretch>
                  </pic:blipFill>
                  <pic:spPr>
                    <a:xfrm>
                      <a:off x="0" y="0"/>
                      <a:ext cx="5266690" cy="2896870"/>
                    </a:xfrm>
                    <a:prstGeom prst="rect">
                      <a:avLst/>
                    </a:prstGeom>
                    <a:noFill/>
                    <a:ln>
                      <a:noFill/>
                    </a:ln>
                  </pic:spPr>
                </pic:pic>
              </a:graphicData>
            </a:graphic>
          </wp:inline>
        </w:drawing>
      </w:r>
    </w:p>
    <w:p w14:paraId="5398CB6E">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采购人确认项目结果后，待供应商起草合同、发送合同的操作，采购人根据实际情况完成后续合同确认、合同签章环节流程。</w:t>
      </w:r>
      <w:r>
        <w:rPr>
          <w:rFonts w:hint="eastAsia" w:ascii="宋体" w:hAnsi="宋体" w:eastAsia="宋体" w:cs="宋体"/>
          <w:sz w:val="21"/>
          <w:szCs w:val="21"/>
          <w:lang w:val="en-US" w:eastAsia="zh-CN"/>
        </w:rPr>
        <w:br w:type="page"/>
      </w:r>
    </w:p>
    <w:p w14:paraId="21C9D0F6">
      <w:pPr>
        <w:pStyle w:val="2"/>
        <w:pageBreakBefore w:val="0"/>
        <w:widowControl w:val="0"/>
        <w:numPr>
          <w:ilvl w:val="0"/>
          <w:numId w:val="1"/>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lang w:val="en-US" w:eastAsia="zh-CN"/>
        </w:rPr>
        <w:t xml:space="preserve"> </w:t>
      </w:r>
      <w:bookmarkStart w:id="157" w:name="_Toc1973"/>
      <w:r>
        <w:rPr>
          <w:rFonts w:hint="eastAsia" w:ascii="宋体" w:hAnsi="宋体" w:eastAsia="宋体" w:cs="宋体"/>
          <w:sz w:val="21"/>
          <w:szCs w:val="21"/>
          <w:lang w:val="en-US" w:eastAsia="zh-CN"/>
        </w:rPr>
        <w:t>制造业展馆直接订购</w:t>
      </w:r>
      <w:bookmarkEnd w:id="157"/>
    </w:p>
    <w:p w14:paraId="63892431">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31.1 </w:t>
      </w:r>
      <w:r>
        <w:rPr>
          <w:rFonts w:hint="eastAsia" w:ascii="宋体" w:hAnsi="宋体" w:eastAsia="宋体" w:cs="宋体"/>
          <w:sz w:val="21"/>
          <w:szCs w:val="21"/>
        </w:rPr>
        <w:t>挑选商品</w:t>
      </w:r>
    </w:p>
    <w:p w14:paraId="7483CC46">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pacing w:val="-9"/>
          <w:sz w:val="21"/>
          <w:szCs w:val="21"/>
        </w:rPr>
      </w:pPr>
      <w:r>
        <w:rPr>
          <w:rFonts w:hint="eastAsia" w:ascii="宋体" w:hAnsi="宋体" w:eastAsia="宋体" w:cs="宋体"/>
          <w:sz w:val="21"/>
          <w:szCs w:val="21"/>
        </w:rPr>
        <w:t>步骤一：鼠标移至特色馆，然后</w:t>
      </w:r>
      <w:r>
        <w:rPr>
          <w:rFonts w:hint="eastAsia" w:ascii="宋体" w:hAnsi="宋体" w:eastAsia="宋体" w:cs="宋体"/>
          <w:spacing w:val="-9"/>
          <w:sz w:val="21"/>
          <w:szCs w:val="21"/>
        </w:rPr>
        <w:t>点击导航栏中的【</w:t>
      </w:r>
      <w:r>
        <w:rPr>
          <w:rFonts w:hint="eastAsia" w:ascii="宋体" w:hAnsi="宋体" w:eastAsia="宋体" w:cs="宋体"/>
          <w:spacing w:val="-9"/>
          <w:sz w:val="21"/>
          <w:szCs w:val="21"/>
          <w:lang w:val="en-US" w:eastAsia="zh-CN"/>
        </w:rPr>
        <w:t>制造业展馆</w:t>
      </w:r>
      <w:r>
        <w:rPr>
          <w:rFonts w:hint="eastAsia" w:ascii="宋体" w:hAnsi="宋体" w:eastAsia="宋体" w:cs="宋体"/>
          <w:spacing w:val="-9"/>
          <w:sz w:val="21"/>
          <w:szCs w:val="21"/>
        </w:rPr>
        <w:t>】按钮，如图：</w:t>
      </w:r>
    </w:p>
    <w:p w14:paraId="6D6A1E1F">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896870"/>
            <wp:effectExtent l="0" t="0" r="3810" b="11430"/>
            <wp:docPr id="967" name="图片 967" descr="172075394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图片 967" descr="1720753943351"/>
                    <pic:cNvPicPr>
                      <a:picLocks noChangeAspect="1"/>
                    </pic:cNvPicPr>
                  </pic:nvPicPr>
                  <pic:blipFill>
                    <a:blip r:embed="rId490"/>
                    <a:stretch>
                      <a:fillRect/>
                    </a:stretch>
                  </pic:blipFill>
                  <pic:spPr>
                    <a:xfrm>
                      <a:off x="0" y="0"/>
                      <a:ext cx="5266690" cy="2896870"/>
                    </a:xfrm>
                    <a:prstGeom prst="rect">
                      <a:avLst/>
                    </a:prstGeom>
                  </pic:spPr>
                </pic:pic>
              </a:graphicData>
            </a:graphic>
          </wp:inline>
        </w:drawing>
      </w:r>
    </w:p>
    <w:p w14:paraId="0DC0BD3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步骤二：</w:t>
      </w:r>
      <w:r>
        <w:rPr>
          <w:rFonts w:hint="eastAsia" w:ascii="宋体" w:hAnsi="宋体" w:eastAsia="宋体" w:cs="宋体"/>
          <w:color w:val="auto"/>
          <w:sz w:val="21"/>
          <w:szCs w:val="21"/>
          <w:lang w:val="en-US" w:eastAsia="zh-CN"/>
        </w:rPr>
        <w:t>根据需求进入对应分馆：中山优质产品馆、惠州智造馆、东莞精品制造馆、江门制造馆、珠海创新产品馆，其中中山馆（室内灯具、应急灯具、户外灯具、灯饰）、东莞馆（电子消费产品、家具制造、新源交通工具、康复辅助器具）、江门馆（交通装备、教育装备、卫浴产品、应急装备）、珠海馆（厨房电器、大家电、小家电）的商品采购人都可下单进行交易。</w:t>
      </w:r>
      <w:r>
        <w:rPr>
          <w:rFonts w:hint="eastAsia" w:ascii="宋体" w:hAnsi="宋体" w:eastAsia="宋体" w:cs="宋体"/>
          <w:b/>
          <w:bCs/>
          <w:color w:val="auto"/>
          <w:sz w:val="21"/>
          <w:szCs w:val="21"/>
          <w:lang w:val="en-US" w:eastAsia="zh-CN"/>
        </w:rPr>
        <w:t xml:space="preserve">需注意：惠州馆仅对商品（新型储能电池产品、智能终端产品、智能网联汽车产品、超高清视频显示产品）进行展示，不做交易。 </w:t>
      </w:r>
    </w:p>
    <w:p w14:paraId="5E1685E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采购人将</w:t>
      </w:r>
      <w:r>
        <w:rPr>
          <w:rFonts w:hint="eastAsia" w:ascii="宋体" w:hAnsi="宋体" w:eastAsia="宋体" w:cs="宋体"/>
          <w:color w:val="auto"/>
          <w:sz w:val="21"/>
          <w:szCs w:val="21"/>
        </w:rPr>
        <w:t>鼠标移至全部分类，选择需要采购的分类</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下面以“中山馆”为例进行操作步骤详解</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，如图：</w:t>
      </w:r>
    </w:p>
    <w:p w14:paraId="71B1A9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2405" cy="3307080"/>
            <wp:effectExtent l="0" t="0" r="10795" b="7620"/>
            <wp:docPr id="1174" name="图片 1174" descr="1699843147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图片 1174" descr="1699843147733"/>
                    <pic:cNvPicPr>
                      <a:picLocks noChangeAspect="1"/>
                    </pic:cNvPicPr>
                  </pic:nvPicPr>
                  <pic:blipFill>
                    <a:blip r:embed="rId495"/>
                    <a:stretch>
                      <a:fillRect/>
                    </a:stretch>
                  </pic:blipFill>
                  <pic:spPr>
                    <a:xfrm>
                      <a:off x="0" y="0"/>
                      <a:ext cx="5272405" cy="3307080"/>
                    </a:xfrm>
                    <a:prstGeom prst="rect">
                      <a:avLst/>
                    </a:prstGeom>
                  </pic:spPr>
                </pic:pic>
              </a:graphicData>
            </a:graphic>
          </wp:inline>
        </w:drawing>
      </w:r>
    </w:p>
    <w:p w14:paraId="7968574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230" cy="3687445"/>
            <wp:effectExtent l="0" t="0" r="1270" b="8255"/>
            <wp:docPr id="11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 name="图片 1"/>
                    <pic:cNvPicPr>
                      <a:picLocks noChangeAspect="1"/>
                    </pic:cNvPicPr>
                  </pic:nvPicPr>
                  <pic:blipFill>
                    <a:blip r:embed="rId496"/>
                    <a:stretch>
                      <a:fillRect/>
                    </a:stretch>
                  </pic:blipFill>
                  <pic:spPr>
                    <a:xfrm>
                      <a:off x="0" y="0"/>
                      <a:ext cx="5269230" cy="3687445"/>
                    </a:xfrm>
                    <a:prstGeom prst="rect">
                      <a:avLst/>
                    </a:prstGeom>
                    <a:noFill/>
                    <a:ln>
                      <a:noFill/>
                    </a:ln>
                  </pic:spPr>
                </pic:pic>
              </a:graphicData>
            </a:graphic>
          </wp:inline>
        </w:drawing>
      </w:r>
    </w:p>
    <w:p w14:paraId="737C77F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步骤三：在商品列表中点击需要采购的商品进入商品详情界面，如图：</w:t>
      </w:r>
    </w:p>
    <w:p w14:paraId="7A7FF3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4535805"/>
            <wp:effectExtent l="0" t="0" r="0" b="10795"/>
            <wp:docPr id="11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 name="图片 2"/>
                    <pic:cNvPicPr>
                      <a:picLocks noChangeAspect="1"/>
                    </pic:cNvPicPr>
                  </pic:nvPicPr>
                  <pic:blipFill>
                    <a:blip r:embed="rId497"/>
                    <a:stretch>
                      <a:fillRect/>
                    </a:stretch>
                  </pic:blipFill>
                  <pic:spPr>
                    <a:xfrm>
                      <a:off x="0" y="0"/>
                      <a:ext cx="5270500" cy="4535805"/>
                    </a:xfrm>
                    <a:prstGeom prst="rect">
                      <a:avLst/>
                    </a:prstGeom>
                    <a:noFill/>
                    <a:ln>
                      <a:noFill/>
                    </a:ln>
                  </pic:spPr>
                </pic:pic>
              </a:graphicData>
            </a:graphic>
          </wp:inline>
        </w:drawing>
      </w:r>
    </w:p>
    <w:p w14:paraId="55692E6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步骤四：点击【加入购物车】，提示“加入购物车成功”，可以点击【前往购物车】或【继续购物】，如图：</w:t>
      </w:r>
    </w:p>
    <w:p w14:paraId="47E1030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960" cy="4386580"/>
            <wp:effectExtent l="0" t="0" r="2540" b="7620"/>
            <wp:docPr id="11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图片 5"/>
                    <pic:cNvPicPr>
                      <a:picLocks noChangeAspect="1"/>
                    </pic:cNvPicPr>
                  </pic:nvPicPr>
                  <pic:blipFill>
                    <a:blip r:embed="rId498"/>
                    <a:stretch>
                      <a:fillRect/>
                    </a:stretch>
                  </pic:blipFill>
                  <pic:spPr>
                    <a:xfrm>
                      <a:off x="0" y="0"/>
                      <a:ext cx="5267960" cy="4386580"/>
                    </a:xfrm>
                    <a:prstGeom prst="rect">
                      <a:avLst/>
                    </a:prstGeom>
                    <a:noFill/>
                    <a:ln>
                      <a:noFill/>
                    </a:ln>
                  </pic:spPr>
                </pic:pic>
              </a:graphicData>
            </a:graphic>
          </wp:inline>
        </w:drawing>
      </w:r>
    </w:p>
    <w:p w14:paraId="2F9C4FD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296535" cy="2584450"/>
            <wp:effectExtent l="0" t="0" r="12065" b="6350"/>
            <wp:docPr id="11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图片 7"/>
                    <pic:cNvPicPr>
                      <a:picLocks noChangeAspect="1"/>
                    </pic:cNvPicPr>
                  </pic:nvPicPr>
                  <pic:blipFill>
                    <a:blip r:embed="rId499"/>
                    <a:stretch>
                      <a:fillRect/>
                    </a:stretch>
                  </pic:blipFill>
                  <pic:spPr>
                    <a:xfrm>
                      <a:off x="0" y="0"/>
                      <a:ext cx="5296535" cy="2584450"/>
                    </a:xfrm>
                    <a:prstGeom prst="rect">
                      <a:avLst/>
                    </a:prstGeom>
                    <a:noFill/>
                    <a:ln>
                      <a:noFill/>
                    </a:ln>
                  </pic:spPr>
                </pic:pic>
              </a:graphicData>
            </a:graphic>
          </wp:inline>
        </w:drawing>
      </w:r>
    </w:p>
    <w:p w14:paraId="3B2B98F4">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31.2 </w:t>
      </w:r>
      <w:r>
        <w:rPr>
          <w:rFonts w:hint="eastAsia" w:ascii="宋体" w:hAnsi="宋体" w:eastAsia="宋体" w:cs="宋体"/>
          <w:sz w:val="21"/>
          <w:szCs w:val="21"/>
        </w:rPr>
        <w:t>创建订单</w:t>
      </w:r>
    </w:p>
    <w:p w14:paraId="38D0567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步骤一：把需要采购的商品全部加入购物车后，点击右上角【我的购物车】，如图：</w:t>
      </w:r>
    </w:p>
    <w:p w14:paraId="24F21EA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0500" cy="3380740"/>
            <wp:effectExtent l="0" t="0" r="0" b="10160"/>
            <wp:docPr id="117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图片 8"/>
                    <pic:cNvPicPr>
                      <a:picLocks noChangeAspect="1"/>
                    </pic:cNvPicPr>
                  </pic:nvPicPr>
                  <pic:blipFill>
                    <a:blip r:embed="rId500"/>
                    <a:stretch>
                      <a:fillRect/>
                    </a:stretch>
                  </pic:blipFill>
                  <pic:spPr>
                    <a:xfrm>
                      <a:off x="0" y="0"/>
                      <a:ext cx="5270500" cy="3380740"/>
                    </a:xfrm>
                    <a:prstGeom prst="rect">
                      <a:avLst/>
                    </a:prstGeom>
                    <a:noFill/>
                    <a:ln>
                      <a:noFill/>
                    </a:ln>
                  </pic:spPr>
                </pic:pic>
              </a:graphicData>
            </a:graphic>
          </wp:inline>
        </w:drawing>
      </w:r>
    </w:p>
    <w:p w14:paraId="26A8382D">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步骤二：勾选商品后点击【直接订购】，如图：</w:t>
      </w:r>
    </w:p>
    <w:p w14:paraId="6963593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3957955"/>
            <wp:effectExtent l="0" t="0" r="3810" b="4445"/>
            <wp:docPr id="11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图片 9"/>
                    <pic:cNvPicPr>
                      <a:picLocks noChangeAspect="1"/>
                    </pic:cNvPicPr>
                  </pic:nvPicPr>
                  <pic:blipFill>
                    <a:blip r:embed="rId501"/>
                    <a:stretch>
                      <a:fillRect/>
                    </a:stretch>
                  </pic:blipFill>
                  <pic:spPr>
                    <a:xfrm>
                      <a:off x="0" y="0"/>
                      <a:ext cx="5266690" cy="3957955"/>
                    </a:xfrm>
                    <a:prstGeom prst="rect">
                      <a:avLst/>
                    </a:prstGeom>
                    <a:noFill/>
                    <a:ln>
                      <a:noFill/>
                    </a:ln>
                  </pic:spPr>
                </pic:pic>
              </a:graphicData>
            </a:graphic>
          </wp:inline>
        </w:drawing>
      </w:r>
    </w:p>
    <w:p w14:paraId="183718B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步骤三：填写收货人信息，可以对收货人信息进行新增、修改、删除，如图：</w:t>
      </w:r>
    </w:p>
    <w:p w14:paraId="198D42A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1511935"/>
            <wp:effectExtent l="0" t="0" r="3810" b="12065"/>
            <wp:docPr id="11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 name="图片 2"/>
                    <pic:cNvPicPr>
                      <a:picLocks noChangeAspect="1"/>
                    </pic:cNvPicPr>
                  </pic:nvPicPr>
                  <pic:blipFill>
                    <a:blip r:embed="rId502"/>
                    <a:stretch>
                      <a:fillRect/>
                    </a:stretch>
                  </pic:blipFill>
                  <pic:spPr>
                    <a:xfrm>
                      <a:off x="0" y="0"/>
                      <a:ext cx="5266690" cy="1511935"/>
                    </a:xfrm>
                    <a:prstGeom prst="rect">
                      <a:avLst/>
                    </a:prstGeom>
                    <a:noFill/>
                    <a:ln>
                      <a:noFill/>
                    </a:ln>
                  </pic:spPr>
                </pic:pic>
              </a:graphicData>
            </a:graphic>
          </wp:inline>
        </w:drawing>
      </w:r>
    </w:p>
    <w:p w14:paraId="18EE041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步骤四：填写发票信息，可以对发票信息进行新增、修改、删除，如图：</w:t>
      </w:r>
    </w:p>
    <w:p w14:paraId="7086FD2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1135" cy="1003935"/>
            <wp:effectExtent l="0" t="0" r="12065" b="12065"/>
            <wp:docPr id="11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 name="图片 3"/>
                    <pic:cNvPicPr>
                      <a:picLocks noChangeAspect="1"/>
                    </pic:cNvPicPr>
                  </pic:nvPicPr>
                  <pic:blipFill>
                    <a:blip r:embed="rId503"/>
                    <a:stretch>
                      <a:fillRect/>
                    </a:stretch>
                  </pic:blipFill>
                  <pic:spPr>
                    <a:xfrm>
                      <a:off x="0" y="0"/>
                      <a:ext cx="5271135" cy="1003935"/>
                    </a:xfrm>
                    <a:prstGeom prst="rect">
                      <a:avLst/>
                    </a:prstGeom>
                    <a:noFill/>
                    <a:ln>
                      <a:noFill/>
                    </a:ln>
                  </pic:spPr>
                </pic:pic>
              </a:graphicData>
            </a:graphic>
          </wp:inline>
        </w:drawing>
      </w:r>
    </w:p>
    <w:p w14:paraId="40AE9E3C">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步骤五：点击选择想要的支付方式，如图：</w:t>
      </w:r>
    </w:p>
    <w:p w14:paraId="67A83C9F">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18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 name="图片 17"/>
                    <pic:cNvPicPr>
                      <a:picLocks noChangeAspect="1"/>
                    </pic:cNvPicPr>
                  </pic:nvPicPr>
                  <pic:blipFill>
                    <a:blip r:embed="rId504"/>
                    <a:stretch>
                      <a:fillRect/>
                    </a:stretch>
                  </pic:blipFill>
                  <pic:spPr>
                    <a:xfrm>
                      <a:off x="0" y="0"/>
                      <a:ext cx="5266690" cy="2896870"/>
                    </a:xfrm>
                    <a:prstGeom prst="rect">
                      <a:avLst/>
                    </a:prstGeom>
                    <a:noFill/>
                    <a:ln>
                      <a:noFill/>
                    </a:ln>
                  </pic:spPr>
                </pic:pic>
              </a:graphicData>
            </a:graphic>
          </wp:inline>
        </w:drawing>
      </w:r>
    </w:p>
    <w:p w14:paraId="0152EF4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rPr>
        <w:t>步骤六：</w:t>
      </w:r>
      <w:r>
        <w:rPr>
          <w:rFonts w:hint="eastAsia" w:ascii="宋体" w:hAnsi="宋体" w:eastAsia="宋体" w:cs="宋体"/>
          <w:sz w:val="21"/>
          <w:szCs w:val="21"/>
          <w:shd w:val="clear" w:color="auto" w:fill="FFFFFF"/>
        </w:rPr>
        <w:t>选择其他需求：合同份数（根据需要自行增加合同份数）；争议处理方式（根据自己想要的方式选择），交货时间（固定）如图：</w:t>
      </w:r>
    </w:p>
    <w:p w14:paraId="62C13962">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drawing>
          <wp:inline distT="0" distB="0" distL="114300" distR="114300">
            <wp:extent cx="5266690" cy="2896870"/>
            <wp:effectExtent l="0" t="0" r="3810" b="11430"/>
            <wp:docPr id="1184" name="图片 1184" descr="171015805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图片 1184" descr="1710158054714"/>
                    <pic:cNvPicPr>
                      <a:picLocks noChangeAspect="1"/>
                    </pic:cNvPicPr>
                  </pic:nvPicPr>
                  <pic:blipFill>
                    <a:blip r:embed="rId505"/>
                    <a:stretch>
                      <a:fillRect/>
                    </a:stretch>
                  </pic:blipFill>
                  <pic:spPr>
                    <a:xfrm>
                      <a:off x="0" y="0"/>
                      <a:ext cx="5266690" cy="2896870"/>
                    </a:xfrm>
                    <a:prstGeom prst="rect">
                      <a:avLst/>
                    </a:prstGeom>
                  </pic:spPr>
                </pic:pic>
              </a:graphicData>
            </a:graphic>
          </wp:inline>
        </w:drawing>
      </w:r>
    </w:p>
    <w:p w14:paraId="28B68CD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步骤七：确认订单信息填写无误后，点击右下角的【提交订单】，如图：</w:t>
      </w:r>
    </w:p>
    <w:p w14:paraId="67A6221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18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图片 18"/>
                    <pic:cNvPicPr>
                      <a:picLocks noChangeAspect="1"/>
                    </pic:cNvPicPr>
                  </pic:nvPicPr>
                  <pic:blipFill>
                    <a:blip r:embed="rId506"/>
                    <a:stretch>
                      <a:fillRect/>
                    </a:stretch>
                  </pic:blipFill>
                  <pic:spPr>
                    <a:xfrm>
                      <a:off x="0" y="0"/>
                      <a:ext cx="5266690" cy="2896870"/>
                    </a:xfrm>
                    <a:prstGeom prst="rect">
                      <a:avLst/>
                    </a:prstGeom>
                    <a:noFill/>
                    <a:ln>
                      <a:noFill/>
                    </a:ln>
                  </pic:spPr>
                </pic:pic>
              </a:graphicData>
            </a:graphic>
          </wp:inline>
        </w:drawing>
      </w:r>
    </w:p>
    <w:p w14:paraId="42AE55EA">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3505200" cy="1631950"/>
            <wp:effectExtent l="0" t="0" r="0" b="6350"/>
            <wp:docPr id="11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图片 7"/>
                    <pic:cNvPicPr>
                      <a:picLocks noChangeAspect="1"/>
                    </pic:cNvPicPr>
                  </pic:nvPicPr>
                  <pic:blipFill>
                    <a:blip r:embed="rId507"/>
                    <a:stretch>
                      <a:fillRect/>
                    </a:stretch>
                  </pic:blipFill>
                  <pic:spPr>
                    <a:xfrm>
                      <a:off x="0" y="0"/>
                      <a:ext cx="3505200" cy="1631950"/>
                    </a:xfrm>
                    <a:prstGeom prst="rect">
                      <a:avLst/>
                    </a:prstGeom>
                    <a:noFill/>
                    <a:ln>
                      <a:noFill/>
                    </a:ln>
                  </pic:spPr>
                </pic:pic>
              </a:graphicData>
            </a:graphic>
          </wp:inline>
        </w:drawing>
      </w:r>
    </w:p>
    <w:p w14:paraId="385DF004">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31.3 </w:t>
      </w:r>
      <w:r>
        <w:rPr>
          <w:rFonts w:hint="eastAsia" w:ascii="宋体" w:hAnsi="宋体" w:eastAsia="宋体" w:cs="宋体"/>
          <w:sz w:val="21"/>
          <w:szCs w:val="21"/>
        </w:rPr>
        <w:t>发送订单</w:t>
      </w:r>
    </w:p>
    <w:p w14:paraId="63D2069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步骤一：订单提交后自动跳转到“订单管理”界面，提交订单的状态默认为“</w:t>
      </w:r>
      <w:r>
        <w:rPr>
          <w:rFonts w:hint="eastAsia" w:ascii="宋体" w:hAnsi="宋体" w:eastAsia="宋体" w:cs="宋体"/>
          <w:sz w:val="21"/>
          <w:szCs w:val="21"/>
          <w:lang w:val="en-US" w:eastAsia="zh-CN"/>
        </w:rPr>
        <w:t>待发送</w:t>
      </w:r>
      <w:r>
        <w:rPr>
          <w:rFonts w:hint="eastAsia" w:ascii="宋体" w:hAnsi="宋体" w:eastAsia="宋体" w:cs="宋体"/>
          <w:sz w:val="21"/>
          <w:szCs w:val="21"/>
        </w:rPr>
        <w:t>”状态，如图：</w:t>
      </w:r>
    </w:p>
    <w:p w14:paraId="5B5F43A8">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1021715"/>
            <wp:effectExtent l="0" t="0" r="3810" b="6985"/>
            <wp:docPr id="118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图片 9"/>
                    <pic:cNvPicPr>
                      <a:picLocks noChangeAspect="1"/>
                    </pic:cNvPicPr>
                  </pic:nvPicPr>
                  <pic:blipFill>
                    <a:blip r:embed="rId508"/>
                    <a:stretch>
                      <a:fillRect/>
                    </a:stretch>
                  </pic:blipFill>
                  <pic:spPr>
                    <a:xfrm>
                      <a:off x="0" y="0"/>
                      <a:ext cx="5266690" cy="1021715"/>
                    </a:xfrm>
                    <a:prstGeom prst="rect">
                      <a:avLst/>
                    </a:prstGeom>
                    <a:noFill/>
                    <a:ln>
                      <a:noFill/>
                    </a:ln>
                  </pic:spPr>
                </pic:pic>
              </a:graphicData>
            </a:graphic>
          </wp:inline>
        </w:drawing>
      </w:r>
    </w:p>
    <w:p w14:paraId="2C95DAB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步骤二：点击订单信息右侧的【发送订单】，系统将该订单发送给对应的供应商，如图：</w:t>
      </w:r>
      <w:r>
        <w:rPr>
          <w:rFonts w:hint="eastAsia" w:ascii="宋体" w:hAnsi="宋体" w:eastAsia="宋体" w:cs="宋体"/>
          <w:b/>
          <w:bCs/>
          <w:color w:val="FF0000"/>
          <w:sz w:val="21"/>
          <w:szCs w:val="21"/>
        </w:rPr>
        <w:t>（温馨提示：在未发送订单前，采购人取消订单的操作即下图“发送订单”下面的“取消订单”按钮，供应商确认订单后，双方在系统上无法取消订单）</w:t>
      </w:r>
    </w:p>
    <w:p w14:paraId="7B4F34C6">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1014095"/>
            <wp:effectExtent l="0" t="0" r="3810" b="1905"/>
            <wp:docPr id="11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图片 8"/>
                    <pic:cNvPicPr>
                      <a:picLocks noChangeAspect="1"/>
                    </pic:cNvPicPr>
                  </pic:nvPicPr>
                  <pic:blipFill>
                    <a:blip r:embed="rId509"/>
                    <a:stretch>
                      <a:fillRect/>
                    </a:stretch>
                  </pic:blipFill>
                  <pic:spPr>
                    <a:xfrm>
                      <a:off x="0" y="0"/>
                      <a:ext cx="5266690" cy="1014095"/>
                    </a:xfrm>
                    <a:prstGeom prst="rect">
                      <a:avLst/>
                    </a:prstGeom>
                    <a:noFill/>
                    <a:ln>
                      <a:noFill/>
                    </a:ln>
                  </pic:spPr>
                </pic:pic>
              </a:graphicData>
            </a:graphic>
          </wp:inline>
        </w:drawing>
      </w:r>
    </w:p>
    <w:p w14:paraId="50C7966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1021715"/>
            <wp:effectExtent l="0" t="0" r="3810" b="6985"/>
            <wp:docPr id="1189" name="图片 1189" descr="1683703158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图片 1189" descr="1683703158293"/>
                    <pic:cNvPicPr>
                      <a:picLocks noChangeAspect="1"/>
                    </pic:cNvPicPr>
                  </pic:nvPicPr>
                  <pic:blipFill>
                    <a:blip r:embed="rId510"/>
                    <a:stretch>
                      <a:fillRect/>
                    </a:stretch>
                  </pic:blipFill>
                  <pic:spPr>
                    <a:xfrm>
                      <a:off x="0" y="0"/>
                      <a:ext cx="5266690" cy="1021715"/>
                    </a:xfrm>
                    <a:prstGeom prst="rect">
                      <a:avLst/>
                    </a:prstGeom>
                  </pic:spPr>
                </pic:pic>
              </a:graphicData>
            </a:graphic>
          </wp:inline>
        </w:drawing>
      </w:r>
    </w:p>
    <w:p w14:paraId="5593844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待供应商确认订单后，进行发货、起草合同、发送合同的操作，采购人根据实际情况完成后续合同确认、合同签章、确认收货环节流程。</w:t>
      </w:r>
    </w:p>
    <w:p w14:paraId="7872A65C">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31.4 </w:t>
      </w:r>
      <w:r>
        <w:rPr>
          <w:rFonts w:hint="eastAsia" w:ascii="宋体" w:hAnsi="宋体" w:eastAsia="宋体" w:cs="宋体"/>
          <w:sz w:val="21"/>
          <w:szCs w:val="21"/>
        </w:rPr>
        <w:t>确认收货</w:t>
      </w:r>
    </w:p>
    <w:p w14:paraId="3097424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步骤一：供应商发货后，采购人按实际收货情况，在左侧菜单【订单中心】中，找到对应的订单信息，点击操作-&gt;确认收货，如图：</w:t>
      </w:r>
    </w:p>
    <w:p w14:paraId="7A922AB4">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1163320"/>
            <wp:effectExtent l="0" t="0" r="3810" b="5080"/>
            <wp:docPr id="1190" name="图片 1190" descr="168370335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683703356805"/>
                    <pic:cNvPicPr>
                      <a:picLocks noChangeAspect="1"/>
                    </pic:cNvPicPr>
                  </pic:nvPicPr>
                  <pic:blipFill>
                    <a:blip r:embed="rId511"/>
                    <a:stretch>
                      <a:fillRect/>
                    </a:stretch>
                  </pic:blipFill>
                  <pic:spPr>
                    <a:xfrm>
                      <a:off x="0" y="0"/>
                      <a:ext cx="5266690" cy="1163320"/>
                    </a:xfrm>
                    <a:prstGeom prst="rect">
                      <a:avLst/>
                    </a:prstGeom>
                  </pic:spPr>
                </pic:pic>
              </a:graphicData>
            </a:graphic>
          </wp:inline>
        </w:drawing>
      </w:r>
    </w:p>
    <w:p w14:paraId="197A7444">
      <w:pPr>
        <w:pStyle w:val="3"/>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 xml:space="preserve">31.5 </w:t>
      </w:r>
      <w:r>
        <w:rPr>
          <w:rFonts w:hint="eastAsia" w:ascii="宋体" w:hAnsi="宋体" w:eastAsia="宋体" w:cs="宋体"/>
          <w:sz w:val="21"/>
          <w:szCs w:val="21"/>
        </w:rPr>
        <w:t>申请退货</w:t>
      </w:r>
    </w:p>
    <w:p w14:paraId="06D4B9C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sz w:val="21"/>
          <w:szCs w:val="21"/>
        </w:rPr>
        <w:t>步骤一：若采购人收到货物后，认为商品不符合采购需求，则可申请退货。采购人点击左侧菜单的【订单中心】，查看订单列表，切换页签至“已确认收货”，找到相应的订单，点击【订单详情】，如图：</w:t>
      </w:r>
    </w:p>
    <w:p w14:paraId="4F7D8AAA">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1379855"/>
            <wp:effectExtent l="0" t="0" r="3810" b="4445"/>
            <wp:docPr id="11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 name="图片 11"/>
                    <pic:cNvPicPr>
                      <a:picLocks noChangeAspect="1"/>
                    </pic:cNvPicPr>
                  </pic:nvPicPr>
                  <pic:blipFill>
                    <a:blip r:embed="rId512"/>
                    <a:stretch>
                      <a:fillRect/>
                    </a:stretch>
                  </pic:blipFill>
                  <pic:spPr>
                    <a:xfrm>
                      <a:off x="0" y="0"/>
                      <a:ext cx="5266690" cy="1379855"/>
                    </a:xfrm>
                    <a:prstGeom prst="rect">
                      <a:avLst/>
                    </a:prstGeom>
                    <a:noFill/>
                    <a:ln>
                      <a:noFill/>
                    </a:ln>
                  </pic:spPr>
                </pic:pic>
              </a:graphicData>
            </a:graphic>
          </wp:inline>
        </w:drawing>
      </w:r>
    </w:p>
    <w:p w14:paraId="5A9E323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sz w:val="21"/>
          <w:szCs w:val="21"/>
        </w:rPr>
        <w:t>步骤二：点击右上方的【申请退货】，如图：</w:t>
      </w:r>
      <w:r>
        <w:rPr>
          <w:rFonts w:hint="eastAsia" w:ascii="宋体" w:hAnsi="宋体" w:eastAsia="宋体" w:cs="宋体"/>
          <w:b/>
          <w:bCs/>
          <w:color w:val="FF0000"/>
          <w:sz w:val="21"/>
          <w:szCs w:val="21"/>
        </w:rPr>
        <w:t>（注：仅在订单状态为“已确认收货”，合同未确认的情况下，才可进行退货操作，合同已确认则无法申请退货）</w:t>
      </w:r>
    </w:p>
    <w:p w14:paraId="4D452DCF">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1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 name="图片 19"/>
                    <pic:cNvPicPr>
                      <a:picLocks noChangeAspect="1"/>
                    </pic:cNvPicPr>
                  </pic:nvPicPr>
                  <pic:blipFill>
                    <a:blip r:embed="rId73"/>
                    <a:stretch>
                      <a:fillRect/>
                    </a:stretch>
                  </pic:blipFill>
                  <pic:spPr>
                    <a:xfrm>
                      <a:off x="0" y="0"/>
                      <a:ext cx="5266690" cy="2896870"/>
                    </a:xfrm>
                    <a:prstGeom prst="rect">
                      <a:avLst/>
                    </a:prstGeom>
                    <a:noFill/>
                    <a:ln>
                      <a:noFill/>
                    </a:ln>
                  </pic:spPr>
                </pic:pic>
              </a:graphicData>
            </a:graphic>
          </wp:inline>
        </w:drawing>
      </w:r>
    </w:p>
    <w:p w14:paraId="029E008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19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 name="图片 20"/>
                    <pic:cNvPicPr>
                      <a:picLocks noChangeAspect="1"/>
                    </pic:cNvPicPr>
                  </pic:nvPicPr>
                  <pic:blipFill>
                    <a:blip r:embed="rId74"/>
                    <a:stretch>
                      <a:fillRect/>
                    </a:stretch>
                  </pic:blipFill>
                  <pic:spPr>
                    <a:xfrm>
                      <a:off x="0" y="0"/>
                      <a:ext cx="5266690" cy="2896870"/>
                    </a:xfrm>
                    <a:prstGeom prst="rect">
                      <a:avLst/>
                    </a:prstGeom>
                    <a:noFill/>
                    <a:ln>
                      <a:noFill/>
                    </a:ln>
                  </pic:spPr>
                </pic:pic>
              </a:graphicData>
            </a:graphic>
          </wp:inline>
        </w:drawing>
      </w:r>
    </w:p>
    <w:p w14:paraId="01AA88D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步骤三：点击【选择商品】，添加需要退货的商品，如图：</w:t>
      </w:r>
    </w:p>
    <w:p w14:paraId="55C8756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119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 name="图片 13"/>
                    <pic:cNvPicPr>
                      <a:picLocks noChangeAspect="1"/>
                    </pic:cNvPicPr>
                  </pic:nvPicPr>
                  <pic:blipFill>
                    <a:blip r:embed="rId513"/>
                    <a:stretch>
                      <a:fillRect/>
                    </a:stretch>
                  </pic:blipFill>
                  <pic:spPr>
                    <a:xfrm>
                      <a:off x="0" y="0"/>
                      <a:ext cx="5266690" cy="2960370"/>
                    </a:xfrm>
                    <a:prstGeom prst="rect">
                      <a:avLst/>
                    </a:prstGeom>
                    <a:noFill/>
                    <a:ln>
                      <a:noFill/>
                    </a:ln>
                  </pic:spPr>
                </pic:pic>
              </a:graphicData>
            </a:graphic>
          </wp:inline>
        </w:drawing>
      </w:r>
    </w:p>
    <w:p w14:paraId="3B38C9D3">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11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 name="图片 14"/>
                    <pic:cNvPicPr>
                      <a:picLocks noChangeAspect="1"/>
                    </pic:cNvPicPr>
                  </pic:nvPicPr>
                  <pic:blipFill>
                    <a:blip r:embed="rId514"/>
                    <a:stretch>
                      <a:fillRect/>
                    </a:stretch>
                  </pic:blipFill>
                  <pic:spPr>
                    <a:xfrm>
                      <a:off x="0" y="0"/>
                      <a:ext cx="5266690" cy="2960370"/>
                    </a:xfrm>
                    <a:prstGeom prst="rect">
                      <a:avLst/>
                    </a:prstGeom>
                    <a:noFill/>
                    <a:ln>
                      <a:noFill/>
                    </a:ln>
                  </pic:spPr>
                </pic:pic>
              </a:graphicData>
            </a:graphic>
          </wp:inline>
        </w:drawing>
      </w:r>
    </w:p>
    <w:p w14:paraId="41F9ACB0">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步骤四：按照实际选择退换货方式、退换货原因以及备注，（注：退换货方式有2种：供应商上门取件、物流发货。</w:t>
      </w:r>
      <w:r>
        <w:rPr>
          <w:rFonts w:hint="eastAsia" w:ascii="宋体" w:hAnsi="宋体" w:eastAsia="宋体" w:cs="宋体"/>
          <w:color w:val="FF0000"/>
          <w:sz w:val="21"/>
          <w:szCs w:val="21"/>
        </w:rPr>
        <w:t>退换货原因有</w:t>
      </w:r>
      <w:r>
        <w:rPr>
          <w:rFonts w:hint="eastAsia" w:ascii="宋体" w:hAnsi="宋体" w:eastAsia="宋体" w:cs="宋体"/>
          <w:color w:val="FF0000"/>
          <w:sz w:val="21"/>
          <w:szCs w:val="21"/>
          <w:lang w:val="en-US" w:eastAsia="zh-CN"/>
        </w:rPr>
        <w:t>5</w:t>
      </w:r>
      <w:r>
        <w:rPr>
          <w:rFonts w:hint="eastAsia" w:ascii="宋体" w:hAnsi="宋体" w:eastAsia="宋体" w:cs="宋体"/>
          <w:color w:val="FF0000"/>
          <w:sz w:val="21"/>
          <w:szCs w:val="21"/>
        </w:rPr>
        <w:t>个，分别是：错发、质量问题、供应商未按时发货、其他</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（如选择“其他”时，必须填写备注信息）。若采购人因错发、质量问题、供应商未按时发货</w:t>
      </w:r>
      <w:r>
        <w:rPr>
          <w:rFonts w:hint="eastAsia" w:ascii="宋体" w:hAnsi="宋体" w:eastAsia="宋体" w:cs="宋体"/>
          <w:color w:val="FF0000"/>
          <w:sz w:val="21"/>
          <w:szCs w:val="21"/>
          <w:lang w:eastAsia="zh-CN"/>
        </w:rPr>
        <w:t>、</w:t>
      </w:r>
      <w:r>
        <w:rPr>
          <w:rFonts w:hint="eastAsia" w:ascii="宋体" w:hAnsi="宋体" w:eastAsia="宋体" w:cs="宋体"/>
          <w:color w:val="FF0000"/>
          <w:sz w:val="21"/>
          <w:szCs w:val="21"/>
          <w:lang w:val="en-US" w:eastAsia="zh-CN"/>
        </w:rPr>
        <w:t>最低报价供应商不满足《中华人民共和国政府采购法》第二十二条规定</w:t>
      </w:r>
      <w:r>
        <w:rPr>
          <w:rFonts w:hint="eastAsia" w:ascii="宋体" w:hAnsi="宋体" w:eastAsia="宋体" w:cs="宋体"/>
          <w:color w:val="FF0000"/>
          <w:sz w:val="21"/>
          <w:szCs w:val="21"/>
        </w:rPr>
        <w:t>等原因申请退货的，会对供应商的信用进行扣分）</w:t>
      </w:r>
      <w:r>
        <w:rPr>
          <w:rFonts w:hint="eastAsia" w:ascii="宋体" w:hAnsi="宋体" w:eastAsia="宋体" w:cs="宋体"/>
          <w:sz w:val="21"/>
          <w:szCs w:val="21"/>
        </w:rPr>
        <w:t>，最后点击右下方的【提交】按钮，退货申请发送给供应商，如图：</w:t>
      </w:r>
    </w:p>
    <w:p w14:paraId="3429203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3515" cy="911225"/>
            <wp:effectExtent l="0" t="0" r="9525" b="3175"/>
            <wp:docPr id="566" name="图片 566" descr="2024-08-14 151419-tuihu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566" descr="2024-08-14 151419-tuihuo"/>
                    <pic:cNvPicPr>
                      <a:picLocks noChangeAspect="1"/>
                    </pic:cNvPicPr>
                  </pic:nvPicPr>
                  <pic:blipFill>
                    <a:blip r:embed="rId77"/>
                    <a:stretch>
                      <a:fillRect/>
                    </a:stretch>
                  </pic:blipFill>
                  <pic:spPr>
                    <a:xfrm>
                      <a:off x="0" y="0"/>
                      <a:ext cx="5263515" cy="911225"/>
                    </a:xfrm>
                    <a:prstGeom prst="rect">
                      <a:avLst/>
                    </a:prstGeom>
                  </pic:spPr>
                </pic:pic>
              </a:graphicData>
            </a:graphic>
          </wp:inline>
        </w:drawing>
      </w:r>
    </w:p>
    <w:p w14:paraId="2BC710F1">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采购人完成提交后，可选择是否撤回退货申请，若要撤销退货申请，则点击右上方的【撤销退货申请】按钮，跳转到我的退货单页面，退货单状态为“采购人撤销”，若不撤回退货申请，则退货信息发送给供应商，如图：</w:t>
      </w:r>
    </w:p>
    <w:p w14:paraId="2FDF637F">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119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 name="图片 16"/>
                    <pic:cNvPicPr>
                      <a:picLocks noChangeAspect="1"/>
                    </pic:cNvPicPr>
                  </pic:nvPicPr>
                  <pic:blipFill>
                    <a:blip r:embed="rId515"/>
                    <a:stretch>
                      <a:fillRect/>
                    </a:stretch>
                  </pic:blipFill>
                  <pic:spPr>
                    <a:xfrm>
                      <a:off x="0" y="0"/>
                      <a:ext cx="5266690" cy="2960370"/>
                    </a:xfrm>
                    <a:prstGeom prst="rect">
                      <a:avLst/>
                    </a:prstGeom>
                    <a:noFill/>
                    <a:ln>
                      <a:noFill/>
                    </a:ln>
                  </pic:spPr>
                </pic:pic>
              </a:graphicData>
            </a:graphic>
          </wp:inline>
        </w:drawing>
      </w:r>
    </w:p>
    <w:p w14:paraId="7DB5FBC6">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967740"/>
            <wp:effectExtent l="0" t="0" r="3810" b="10160"/>
            <wp:docPr id="119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 name="图片 17"/>
                    <pic:cNvPicPr>
                      <a:picLocks noChangeAspect="1"/>
                    </pic:cNvPicPr>
                  </pic:nvPicPr>
                  <pic:blipFill>
                    <a:blip r:embed="rId516"/>
                    <a:stretch>
                      <a:fillRect/>
                    </a:stretch>
                  </pic:blipFill>
                  <pic:spPr>
                    <a:xfrm>
                      <a:off x="0" y="0"/>
                      <a:ext cx="5266690" cy="967740"/>
                    </a:xfrm>
                    <a:prstGeom prst="rect">
                      <a:avLst/>
                    </a:prstGeom>
                    <a:noFill/>
                    <a:ln>
                      <a:noFill/>
                    </a:ln>
                  </pic:spPr>
                </pic:pic>
              </a:graphicData>
            </a:graphic>
          </wp:inline>
        </w:drawing>
      </w:r>
    </w:p>
    <w:p w14:paraId="1250695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五：供应商同意退货后，采购人点击左侧菜单中的【我的退换货单】，查看退换单列表，可切换页签至【已完成】，找到对应的退换单，退货单状态为“退货结束”，也可点击右侧的【退货信息】，订单状态为“已退货”，表示该订单退货成功，如图：</w:t>
      </w:r>
    </w:p>
    <w:p w14:paraId="67B994F7">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970280"/>
            <wp:effectExtent l="0" t="0" r="3810" b="7620"/>
            <wp:docPr id="119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图片 18"/>
                    <pic:cNvPicPr>
                      <a:picLocks noChangeAspect="1"/>
                    </pic:cNvPicPr>
                  </pic:nvPicPr>
                  <pic:blipFill>
                    <a:blip r:embed="rId517"/>
                    <a:stretch>
                      <a:fillRect/>
                    </a:stretch>
                  </pic:blipFill>
                  <pic:spPr>
                    <a:xfrm>
                      <a:off x="0" y="0"/>
                      <a:ext cx="5266690" cy="970280"/>
                    </a:xfrm>
                    <a:prstGeom prst="rect">
                      <a:avLst/>
                    </a:prstGeom>
                    <a:noFill/>
                    <a:ln>
                      <a:noFill/>
                    </a:ln>
                  </pic:spPr>
                </pic:pic>
              </a:graphicData>
            </a:graphic>
          </wp:inline>
        </w:drawing>
      </w:r>
    </w:p>
    <w:p w14:paraId="46E4F71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960370"/>
            <wp:effectExtent l="0" t="0" r="3810" b="11430"/>
            <wp:docPr id="120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 name="图片 19"/>
                    <pic:cNvPicPr>
                      <a:picLocks noChangeAspect="1"/>
                    </pic:cNvPicPr>
                  </pic:nvPicPr>
                  <pic:blipFill>
                    <a:blip r:embed="rId518"/>
                    <a:stretch>
                      <a:fillRect/>
                    </a:stretch>
                  </pic:blipFill>
                  <pic:spPr>
                    <a:xfrm>
                      <a:off x="0" y="0"/>
                      <a:ext cx="5266690" cy="2960370"/>
                    </a:xfrm>
                    <a:prstGeom prst="rect">
                      <a:avLst/>
                    </a:prstGeom>
                    <a:noFill/>
                    <a:ln>
                      <a:noFill/>
                    </a:ln>
                  </pic:spPr>
                </pic:pic>
              </a:graphicData>
            </a:graphic>
          </wp:inline>
        </w:drawing>
      </w:r>
    </w:p>
    <w:p w14:paraId="740B7074">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步骤六：退货成功后，合同状态显示为“已取消”，如图：</w:t>
      </w:r>
    </w:p>
    <w:p w14:paraId="20281C7B">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drawing>
          <wp:inline distT="0" distB="0" distL="114300" distR="114300">
            <wp:extent cx="5266690" cy="2597785"/>
            <wp:effectExtent l="0" t="0" r="3810" b="5715"/>
            <wp:docPr id="12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 name="图片 3"/>
                    <pic:cNvPicPr>
                      <a:picLocks noChangeAspect="1"/>
                    </pic:cNvPicPr>
                  </pic:nvPicPr>
                  <pic:blipFill>
                    <a:blip r:embed="rId82"/>
                    <a:stretch>
                      <a:fillRect/>
                    </a:stretch>
                  </pic:blipFill>
                  <pic:spPr>
                    <a:xfrm>
                      <a:off x="0" y="0"/>
                      <a:ext cx="5266690" cy="2597785"/>
                    </a:xfrm>
                    <a:prstGeom prst="rect">
                      <a:avLst/>
                    </a:prstGeom>
                    <a:noFill/>
                    <a:ln>
                      <a:noFill/>
                    </a:ln>
                  </pic:spPr>
                </pic:pic>
              </a:graphicData>
            </a:graphic>
          </wp:inline>
        </w:drawing>
      </w:r>
      <w:r>
        <w:rPr>
          <w:rFonts w:hint="eastAsia" w:ascii="宋体" w:hAnsi="宋体" w:eastAsia="宋体" w:cs="宋体"/>
          <w:sz w:val="21"/>
          <w:szCs w:val="21"/>
          <w:lang w:val="en-US" w:eastAsia="zh-CN"/>
        </w:rPr>
        <w:br w:type="page"/>
      </w:r>
    </w:p>
    <w:p w14:paraId="08B29650">
      <w:pPr>
        <w:pStyle w:val="2"/>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bookmarkStart w:id="158" w:name="_Toc8536"/>
      <w:r>
        <w:rPr>
          <w:rFonts w:hint="eastAsia" w:ascii="宋体" w:hAnsi="宋体" w:eastAsia="宋体" w:cs="宋体"/>
          <w:sz w:val="21"/>
          <w:szCs w:val="21"/>
          <w:lang w:val="en-US" w:eastAsia="zh-CN"/>
        </w:rPr>
        <w:t>第32章 采购人合同确认</w:t>
      </w:r>
      <w:bookmarkEnd w:id="158"/>
    </w:p>
    <w:p w14:paraId="23D2453A">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节点：</w:t>
      </w:r>
    </w:p>
    <w:p w14:paraId="62DC495F">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lang w:val="en-US" w:eastAsia="zh-CN"/>
        </w:rPr>
      </w:pPr>
      <w:r>
        <w:rPr>
          <w:rFonts w:hint="eastAsia" w:ascii="宋体" w:hAnsi="宋体" w:eastAsia="宋体" w:cs="宋体"/>
          <w:sz w:val="21"/>
          <w:szCs w:val="21"/>
          <w:lang w:val="en-US" w:eastAsia="zh-CN"/>
        </w:rPr>
        <w:t>①直接订购/批量集采订单：供应商确认订单并起草发送合同。</w:t>
      </w:r>
      <w:r>
        <w:rPr>
          <w:rFonts w:hint="eastAsia" w:ascii="宋体" w:hAnsi="宋体" w:eastAsia="宋体" w:cs="宋体"/>
          <w:b/>
          <w:bCs/>
          <w:sz w:val="21"/>
          <w:szCs w:val="21"/>
          <w:lang w:val="en-US" w:eastAsia="zh-CN"/>
        </w:rPr>
        <w:t>注意：</w:t>
      </w:r>
      <w:r>
        <w:rPr>
          <w:rFonts w:hint="eastAsia" w:ascii="宋体" w:hAnsi="宋体" w:eastAsia="宋体" w:cs="宋体"/>
          <w:b/>
          <w:bCs/>
          <w:sz w:val="21"/>
          <w:szCs w:val="21"/>
        </w:rPr>
        <w:t>供应商必须进行【起草合同】才能发货</w:t>
      </w:r>
      <w:r>
        <w:rPr>
          <w:rFonts w:hint="eastAsia" w:ascii="宋体" w:hAnsi="宋体" w:eastAsia="宋体" w:cs="宋体"/>
          <w:b/>
          <w:bCs/>
          <w:sz w:val="21"/>
          <w:szCs w:val="21"/>
          <w:lang w:eastAsia="zh-CN"/>
        </w:rPr>
        <w:t>。</w:t>
      </w:r>
    </w:p>
    <w:p w14:paraId="254871E7">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②电子反拍、网上竞价、定点竞价、定点议价项目：</w:t>
      </w:r>
      <w:r>
        <w:rPr>
          <w:rFonts w:hint="eastAsia" w:ascii="宋体" w:hAnsi="宋体" w:eastAsia="宋体" w:cs="宋体"/>
          <w:sz w:val="21"/>
          <w:szCs w:val="21"/>
        </w:rPr>
        <w:t>采购人确认成交结果</w:t>
      </w:r>
      <w:r>
        <w:rPr>
          <w:rFonts w:hint="eastAsia" w:ascii="宋体" w:hAnsi="宋体" w:eastAsia="宋体" w:cs="宋体"/>
          <w:sz w:val="21"/>
          <w:szCs w:val="21"/>
          <w:lang w:val="en-US" w:eastAsia="zh-CN"/>
        </w:rPr>
        <w:t>后，</w:t>
      </w:r>
      <w:r>
        <w:rPr>
          <w:rFonts w:hint="eastAsia" w:ascii="宋体" w:hAnsi="宋体" w:eastAsia="宋体" w:cs="宋体"/>
          <w:sz w:val="21"/>
          <w:szCs w:val="21"/>
        </w:rPr>
        <w:t>订单直接生成，</w:t>
      </w:r>
      <w:r>
        <w:rPr>
          <w:rFonts w:hint="eastAsia" w:ascii="宋体" w:hAnsi="宋体" w:eastAsia="宋体" w:cs="宋体"/>
          <w:sz w:val="21"/>
          <w:szCs w:val="21"/>
          <w:lang w:val="en-US" w:eastAsia="zh-CN"/>
        </w:rPr>
        <w:t>成交</w:t>
      </w:r>
      <w:r>
        <w:rPr>
          <w:rFonts w:hint="eastAsia" w:ascii="宋体" w:hAnsi="宋体" w:eastAsia="宋体" w:cs="宋体"/>
          <w:sz w:val="21"/>
          <w:szCs w:val="21"/>
        </w:rPr>
        <w:t>供应商无需对订单进行确认</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之后成交供应商起草发送合同。</w:t>
      </w:r>
    </w:p>
    <w:p w14:paraId="441C4E52">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步骤一：供应商起草合同后会将合同发送给采购人，采购人确认合同有两种方法：</w:t>
      </w:r>
    </w:p>
    <w:p w14:paraId="7818EE1D">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方法①：点击左侧菜单的【订单中心】，找到对应订单，点击订单信息右侧的【查看合同】，如图：</w:t>
      </w:r>
    </w:p>
    <w:p w14:paraId="1B61FFD1">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390140"/>
            <wp:effectExtent l="0" t="0" r="8890" b="10160"/>
            <wp:docPr id="8" name="图片 8" descr="C:\Users\Administrator\Documents\WeChat Files\wxid_j0tt80jdjsa922\FileStorage\Temp\1658461691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ocuments\WeChat Files\wxid_j0tt80jdjsa922\FileStorage\Temp\1658461691527.png"/>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a:xfrm>
                      <a:off x="0" y="0"/>
                      <a:ext cx="5274310" cy="2390140"/>
                    </a:xfrm>
                    <a:prstGeom prst="rect">
                      <a:avLst/>
                    </a:prstGeom>
                    <a:noFill/>
                    <a:ln>
                      <a:noFill/>
                    </a:ln>
                  </pic:spPr>
                </pic:pic>
              </a:graphicData>
            </a:graphic>
          </wp:inline>
        </w:drawing>
      </w:r>
    </w:p>
    <w:p w14:paraId="5D37CF53">
      <w:pPr>
        <w:pStyle w:val="11"/>
        <w:spacing w:after="0" w:line="360" w:lineRule="auto"/>
        <w:ind w:firstLine="0" w:firstLineChars="0"/>
        <w:jc w:val="left"/>
        <w:rPr>
          <w:rFonts w:hint="eastAsia"/>
          <w:lang w:eastAsia="zh-CN"/>
        </w:rPr>
      </w:pPr>
      <w:r>
        <w:rPr>
          <w:rFonts w:hint="eastAsia" w:ascii="宋体" w:hAnsi="宋体" w:eastAsia="宋体" w:cs="宋体"/>
          <w:sz w:val="21"/>
          <w:szCs w:val="21"/>
        </w:rPr>
        <w:t>方法②：点击左侧菜单的【我的合同】，找到对应合同，点击合同信息右侧的【查看合同】，如图：</w:t>
      </w:r>
      <w:r>
        <w:rPr>
          <w:rFonts w:hint="eastAsia" w:ascii="宋体" w:hAnsi="宋体" w:eastAsia="宋体" w:cs="宋体"/>
          <w:sz w:val="21"/>
          <w:szCs w:val="21"/>
        </w:rPr>
        <w:drawing>
          <wp:inline distT="0" distB="0" distL="114300" distR="114300">
            <wp:extent cx="5266690" cy="1360805"/>
            <wp:effectExtent l="0" t="0" r="10160" b="10795"/>
            <wp:docPr id="1603" name="图片 1603" descr="合同查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 name="图片 1603" descr="合同查看"/>
                    <pic:cNvPicPr>
                      <a:picLocks noChangeAspect="1"/>
                    </pic:cNvPicPr>
                  </pic:nvPicPr>
                  <pic:blipFill>
                    <a:blip r:embed="rId520"/>
                    <a:stretch>
                      <a:fillRect/>
                    </a:stretch>
                  </pic:blipFill>
                  <pic:spPr>
                    <a:xfrm>
                      <a:off x="0" y="0"/>
                      <a:ext cx="5266690" cy="1360805"/>
                    </a:xfrm>
                    <a:prstGeom prst="rect">
                      <a:avLst/>
                    </a:prstGeom>
                  </pic:spPr>
                </pic:pic>
              </a:graphicData>
            </a:graphic>
          </wp:inline>
        </w:drawing>
      </w:r>
    </w:p>
    <w:p w14:paraId="540C9807">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w:t>
      </w:r>
      <w:r>
        <w:rPr>
          <w:rFonts w:hint="eastAsia" w:ascii="宋体" w:hAnsi="宋体" w:eastAsia="宋体" w:cs="宋体"/>
          <w:sz w:val="21"/>
          <w:szCs w:val="21"/>
          <w:shd w:val="clear" w:color="auto" w:fill="FFFFFF"/>
          <w:lang w:val="en-US" w:eastAsia="zh-CN"/>
        </w:rPr>
        <w:t>二</w:t>
      </w:r>
      <w:r>
        <w:rPr>
          <w:rFonts w:hint="eastAsia" w:ascii="宋体" w:hAnsi="宋体" w:eastAsia="宋体" w:cs="宋体"/>
          <w:sz w:val="21"/>
          <w:szCs w:val="21"/>
          <w:shd w:val="clear" w:color="auto" w:fill="FFFFFF"/>
        </w:rPr>
        <w:t>：确认合同信息无误后</w:t>
      </w:r>
      <w:r>
        <w:rPr>
          <w:rFonts w:hint="eastAsia" w:ascii="宋体" w:hAnsi="宋体" w:eastAsia="宋体" w:cs="宋体"/>
          <w:b/>
          <w:bCs/>
          <w:sz w:val="21"/>
          <w:szCs w:val="21"/>
          <w:shd w:val="clear" w:color="auto" w:fill="FFFFFF"/>
        </w:rPr>
        <w:t>（注意：合同履约开始时间必须大于等于合同签订时间，具体履约应当根据实际开始履约时间为准，例如：货物类直接订购的合同履约开始时间应为合同签订日期，结束时间应包含货物的质保期，售后服务期等，若无则为收货时间；服务类/工程类合同履约开始、结束时间应根据采购需求制定的服务期为准）</w:t>
      </w:r>
      <w:r>
        <w:rPr>
          <w:rFonts w:hint="eastAsia" w:ascii="宋体" w:hAnsi="宋体" w:eastAsia="宋体" w:cs="宋体"/>
          <w:sz w:val="21"/>
          <w:szCs w:val="21"/>
          <w:shd w:val="clear" w:color="auto" w:fill="FFFFFF"/>
        </w:rPr>
        <w:t>，点击右上方的【确认】。</w:t>
      </w:r>
    </w:p>
    <w:p w14:paraId="443F9F4E">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drawing>
          <wp:inline distT="0" distB="0" distL="0" distR="0">
            <wp:extent cx="5274310" cy="2945765"/>
            <wp:effectExtent l="0" t="0" r="8890" b="635"/>
            <wp:docPr id="1077422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422211" name="图片 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a:xfrm>
                      <a:off x="0" y="0"/>
                      <a:ext cx="5274310" cy="2945765"/>
                    </a:xfrm>
                    <a:prstGeom prst="rect">
                      <a:avLst/>
                    </a:prstGeom>
                    <a:noFill/>
                    <a:ln>
                      <a:noFill/>
                    </a:ln>
                  </pic:spPr>
                </pic:pic>
              </a:graphicData>
            </a:graphic>
          </wp:inline>
        </w:drawing>
      </w:r>
    </w:p>
    <w:p w14:paraId="0B3CE53C">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shd w:val="clear" w:color="auto" w:fill="FFFFFF"/>
        </w:rPr>
      </w:pPr>
      <w:r>
        <w:rPr>
          <w:rFonts w:hint="eastAsia" w:ascii="宋体" w:hAnsi="宋体" w:eastAsia="宋体" w:cs="宋体"/>
          <w:sz w:val="21"/>
          <w:szCs w:val="21"/>
          <w:shd w:val="clear" w:color="auto" w:fill="FFFFFF"/>
        </w:rPr>
        <w:t>步骤</w:t>
      </w:r>
      <w:r>
        <w:rPr>
          <w:rFonts w:hint="eastAsia" w:ascii="宋体" w:hAnsi="宋体" w:eastAsia="宋体" w:cs="宋体"/>
          <w:sz w:val="21"/>
          <w:szCs w:val="21"/>
          <w:shd w:val="clear" w:color="auto" w:fill="FFFFFF"/>
          <w:lang w:val="en-US" w:eastAsia="zh-CN"/>
        </w:rPr>
        <w:t>三</w:t>
      </w:r>
      <w:r>
        <w:rPr>
          <w:rFonts w:hint="eastAsia" w:ascii="宋体" w:hAnsi="宋体" w:eastAsia="宋体" w:cs="宋体"/>
          <w:sz w:val="21"/>
          <w:szCs w:val="21"/>
          <w:shd w:val="clear" w:color="auto" w:fill="FFFFFF"/>
        </w:rPr>
        <w:t>：若采购人选择选项“未办理单位CA签章，本合同采用线下盖章，点击“确定”合同将自动备案”时，点击【确定】后，结束合同流程，不进行合同签章，集采目录以内的合同自动备案，集采目录以外的合同不进行合同备案；若合同信息需要修改，则点击右上方的【修改】，</w:t>
      </w:r>
      <w:r>
        <w:rPr>
          <w:rFonts w:hint="eastAsia" w:ascii="宋体" w:hAnsi="宋体" w:eastAsia="宋体" w:cs="宋体"/>
          <w:color w:val="FF0000"/>
          <w:sz w:val="21"/>
          <w:szCs w:val="21"/>
          <w:shd w:val="clear" w:color="auto" w:fill="FFFFFF"/>
        </w:rPr>
        <w:t>（采购人修改合同后，会返回给供应商进行确认，供应商确认后再次返回采购人进行确认）</w:t>
      </w:r>
      <w:r>
        <w:rPr>
          <w:rFonts w:hint="eastAsia" w:ascii="宋体" w:hAnsi="宋体" w:eastAsia="宋体" w:cs="宋体"/>
          <w:sz w:val="21"/>
          <w:szCs w:val="21"/>
          <w:shd w:val="clear" w:color="auto" w:fill="FFFFFF"/>
        </w:rPr>
        <w:t>如图：</w:t>
      </w:r>
    </w:p>
    <w:p w14:paraId="0908F92A">
      <w:pPr>
        <w:pStyle w:val="12"/>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45765"/>
            <wp:effectExtent l="0" t="0" r="8890" b="635"/>
            <wp:docPr id="14499306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930614" name="图片 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a:xfrm>
                      <a:off x="0" y="0"/>
                      <a:ext cx="5274310" cy="2945765"/>
                    </a:xfrm>
                    <a:prstGeom prst="rect">
                      <a:avLst/>
                    </a:prstGeom>
                    <a:noFill/>
                    <a:ln>
                      <a:noFill/>
                    </a:ln>
                  </pic:spPr>
                </pic:pic>
              </a:graphicData>
            </a:graphic>
          </wp:inline>
        </w:drawing>
      </w:r>
    </w:p>
    <w:p w14:paraId="6F65E7ED">
      <w:pPr>
        <w:pStyle w:val="12"/>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b/>
          <w:bCs/>
          <w:sz w:val="21"/>
          <w:szCs w:val="21"/>
        </w:rPr>
      </w:pPr>
      <w:r>
        <w:rPr>
          <w:rFonts w:hint="eastAsia" w:ascii="宋体" w:hAnsi="宋体" w:eastAsia="宋体" w:cs="宋体"/>
          <w:b/>
          <w:bCs/>
          <w:sz w:val="21"/>
          <w:szCs w:val="21"/>
        </w:rPr>
        <w:t>注意：采购人供应商双方确认合同后，由供应商线下打印合同并盖章提供给采购人。</w:t>
      </w:r>
    </w:p>
    <w:p w14:paraId="43E44684">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w:t>
      </w:r>
      <w:r>
        <w:rPr>
          <w:rFonts w:hint="eastAsia" w:ascii="宋体" w:hAnsi="宋体" w:eastAsia="宋体" w:cs="宋体"/>
          <w:sz w:val="21"/>
          <w:szCs w:val="21"/>
          <w:lang w:val="en-US" w:eastAsia="zh-CN"/>
        </w:rPr>
        <w:t>四</w:t>
      </w:r>
      <w:r>
        <w:rPr>
          <w:rFonts w:hint="eastAsia" w:ascii="宋体" w:hAnsi="宋体" w:eastAsia="宋体" w:cs="宋体"/>
          <w:sz w:val="21"/>
          <w:szCs w:val="21"/>
        </w:rPr>
        <w:t>：若采购人选择选项“已办理单位CA签章，本合同进入签章流程，签章结束后合同将自动备案”时，点击【确定】后，进入合同签章流程（</w:t>
      </w:r>
      <w:r>
        <w:rPr>
          <w:rFonts w:hint="eastAsia" w:ascii="宋体" w:hAnsi="宋体" w:eastAsia="宋体" w:cs="宋体"/>
          <w:color w:val="FF0000"/>
          <w:sz w:val="21"/>
          <w:szCs w:val="21"/>
        </w:rPr>
        <w:t>注意</w:t>
      </w:r>
      <w:r>
        <w:rPr>
          <w:rFonts w:hint="eastAsia" w:ascii="宋体" w:hAnsi="宋体" w:eastAsia="宋体" w:cs="宋体"/>
          <w:sz w:val="21"/>
          <w:szCs w:val="21"/>
        </w:rPr>
        <w:t>：线上盖章的</w:t>
      </w:r>
      <w:r>
        <w:rPr>
          <w:rFonts w:hint="eastAsia" w:ascii="宋体" w:hAnsi="宋体" w:eastAsia="宋体" w:cs="宋体"/>
          <w:sz w:val="21"/>
          <w:szCs w:val="21"/>
          <w:lang w:eastAsia="zh-CN"/>
        </w:rPr>
        <w:t>“</w:t>
      </w:r>
      <w:r>
        <w:rPr>
          <w:rFonts w:hint="eastAsia" w:ascii="宋体" w:hAnsi="宋体" w:eastAsia="宋体" w:cs="宋体"/>
          <w:sz w:val="21"/>
          <w:szCs w:val="21"/>
        </w:rPr>
        <w:t>合同的签订日期</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以</w:t>
      </w:r>
      <w:r>
        <w:rPr>
          <w:rFonts w:hint="eastAsia" w:ascii="宋体" w:hAnsi="宋体" w:eastAsia="宋体" w:cs="宋体"/>
          <w:sz w:val="21"/>
          <w:szCs w:val="21"/>
          <w:lang w:eastAsia="zh-CN"/>
        </w:rPr>
        <w:t>“</w:t>
      </w:r>
      <w:r>
        <w:rPr>
          <w:rFonts w:hint="eastAsia" w:ascii="宋体" w:hAnsi="宋体" w:eastAsia="宋体" w:cs="宋体"/>
          <w:sz w:val="21"/>
          <w:szCs w:val="21"/>
        </w:rPr>
        <w:t>采购人</w:t>
      </w:r>
      <w:r>
        <w:rPr>
          <w:rFonts w:hint="eastAsia" w:ascii="宋体" w:hAnsi="宋体" w:eastAsia="宋体" w:cs="宋体"/>
          <w:sz w:val="21"/>
          <w:szCs w:val="21"/>
          <w:lang w:val="en-US" w:eastAsia="zh-CN"/>
        </w:rPr>
        <w:t>确认签章的</w:t>
      </w:r>
      <w:r>
        <w:rPr>
          <w:rFonts w:hint="eastAsia" w:ascii="宋体" w:hAnsi="宋体" w:eastAsia="宋体" w:cs="宋体"/>
          <w:sz w:val="21"/>
          <w:szCs w:val="21"/>
        </w:rPr>
        <w:t>日期</w:t>
      </w:r>
      <w:r>
        <w:rPr>
          <w:rFonts w:hint="eastAsia" w:ascii="宋体" w:hAnsi="宋体" w:eastAsia="宋体" w:cs="宋体"/>
          <w:sz w:val="21"/>
          <w:szCs w:val="21"/>
          <w:lang w:eastAsia="zh-CN"/>
        </w:rPr>
        <w:t>”</w:t>
      </w:r>
      <w:r>
        <w:rPr>
          <w:rFonts w:hint="eastAsia" w:ascii="宋体" w:hAnsi="宋体" w:eastAsia="宋体" w:cs="宋体"/>
          <w:sz w:val="21"/>
          <w:szCs w:val="21"/>
        </w:rPr>
        <w:t>，线上盖章的合同备案时间是以采购人盖完章后的时间为</w:t>
      </w:r>
      <w:r>
        <w:rPr>
          <w:rFonts w:hint="eastAsia" w:ascii="宋体" w:hAnsi="宋体" w:eastAsia="宋体" w:cs="宋体"/>
          <w:sz w:val="21"/>
          <w:szCs w:val="21"/>
          <w:lang w:val="en-US" w:eastAsia="zh-CN"/>
        </w:rPr>
        <w:t>记录</w:t>
      </w:r>
      <w:r>
        <w:rPr>
          <w:rFonts w:hint="eastAsia" w:ascii="宋体" w:hAnsi="宋体" w:eastAsia="宋体" w:cs="宋体"/>
          <w:sz w:val="21"/>
          <w:szCs w:val="21"/>
        </w:rPr>
        <w:t>），双方签章完成后，集采目录以内的合同自动备案，集采目录以外的合同不进行合同备案；若合同信息需要修改，则点击右上方【修改】，</w:t>
      </w:r>
      <w:r>
        <w:rPr>
          <w:rFonts w:hint="eastAsia" w:ascii="宋体" w:hAnsi="宋体" w:eastAsia="宋体" w:cs="宋体"/>
          <w:color w:val="FF0000"/>
          <w:sz w:val="21"/>
          <w:szCs w:val="21"/>
        </w:rPr>
        <w:t>（采购人修改合同后，会返回给供应商进行确认，供应商确认后再次返回采购人进行确认）</w:t>
      </w:r>
      <w:r>
        <w:rPr>
          <w:rFonts w:hint="eastAsia" w:ascii="宋体" w:hAnsi="宋体" w:eastAsia="宋体" w:cs="宋体"/>
          <w:sz w:val="21"/>
          <w:szCs w:val="21"/>
        </w:rPr>
        <w:t>如图：</w:t>
      </w:r>
    </w:p>
    <w:p w14:paraId="68BF3D4E">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945765"/>
            <wp:effectExtent l="0" t="0" r="8890" b="635"/>
            <wp:docPr id="9569170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917075" name="图片 2"/>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a:xfrm>
                      <a:off x="0" y="0"/>
                      <a:ext cx="5274310" cy="2945765"/>
                    </a:xfrm>
                    <a:prstGeom prst="rect">
                      <a:avLst/>
                    </a:prstGeom>
                    <a:noFill/>
                    <a:ln>
                      <a:noFill/>
                    </a:ln>
                  </pic:spPr>
                </pic:pic>
              </a:graphicData>
            </a:graphic>
          </wp:inline>
        </w:drawing>
      </w:r>
    </w:p>
    <w:p w14:paraId="416A2D6B">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步骤五：若确认合同信息无误并选择好合同签章方式后，点击【确认】合同完成确认合同环节。</w:t>
      </w:r>
    </w:p>
    <w:p w14:paraId="6255B424">
      <w:pPr>
        <w:pStyle w:val="11"/>
        <w:pageBreakBefore w:val="0"/>
        <w:widowControl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shd w:val="clear" w:color="auto" w:fill="FFFFFF"/>
        </w:rPr>
        <w:drawing>
          <wp:inline distT="0" distB="0" distL="0" distR="0">
            <wp:extent cx="5274310" cy="2945765"/>
            <wp:effectExtent l="0" t="0" r="8890" b="63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a:xfrm>
                      <a:off x="0" y="0"/>
                      <a:ext cx="5274310" cy="2945765"/>
                    </a:xfrm>
                    <a:prstGeom prst="rect">
                      <a:avLst/>
                    </a:prstGeom>
                    <a:noFill/>
                    <a:ln>
                      <a:noFill/>
                    </a:ln>
                  </pic:spPr>
                </pic:pic>
              </a:graphicData>
            </a:graphic>
          </wp:inline>
        </w:drawing>
      </w:r>
    </w:p>
    <w:p w14:paraId="7EABE935">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7F4A6F88">
      <w:pPr>
        <w:pageBreakBefore w:val="0"/>
        <w:widowControl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4F240386">
      <w:pPr>
        <w:pStyle w:val="2"/>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bookmarkStart w:id="159" w:name="_Toc22925"/>
      <w:r>
        <w:rPr>
          <w:rFonts w:hint="eastAsia" w:ascii="宋体" w:hAnsi="宋体" w:eastAsia="宋体" w:cs="宋体"/>
          <w:sz w:val="21"/>
          <w:szCs w:val="21"/>
          <w:lang w:val="en-US" w:eastAsia="zh-CN"/>
        </w:rPr>
        <w:t>第33章 采购人合同签章</w:t>
      </w:r>
      <w:bookmarkEnd w:id="159"/>
    </w:p>
    <w:p w14:paraId="49FF8934">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CN"/>
        </w:rPr>
        <w:t>步骤一：若采购人确认合同时选择合同使用电子签章，则采购人供应商必须进行合同签章，由供应商先进行合同签章，供应商签章完成后会将签章发送给采购人，采购人再进行合同签章。如果采购人未安装</w:t>
      </w:r>
      <w:r>
        <w:rPr>
          <w:rFonts w:hint="eastAsia" w:ascii="宋体" w:hAnsi="宋体" w:eastAsia="宋体" w:cs="宋体"/>
          <w:sz w:val="21"/>
          <w:szCs w:val="21"/>
          <w:lang w:val="en-US" w:eastAsia="zh-CN"/>
        </w:rPr>
        <w:t>CA安全认证软件或者是旧版的CA安全认证软件，请及时到“门户首页-操作指南-工具下载”下载最新驱动。</w:t>
      </w:r>
    </w:p>
    <w:p w14:paraId="344D9084">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下载链接：https://gdgpo.czt.gd.gov.cn/help/tool/，如图：</w:t>
      </w:r>
    </w:p>
    <w:p w14:paraId="46CE61F4">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70480"/>
            <wp:effectExtent l="0" t="0" r="3810" b="762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524"/>
                    <a:stretch>
                      <a:fillRect/>
                    </a:stretch>
                  </pic:blipFill>
                  <pic:spPr>
                    <a:xfrm>
                      <a:off x="0" y="0"/>
                      <a:ext cx="5266690" cy="2570480"/>
                    </a:xfrm>
                    <a:prstGeom prst="rect">
                      <a:avLst/>
                    </a:prstGeom>
                    <a:noFill/>
                    <a:ln>
                      <a:noFill/>
                    </a:ln>
                  </pic:spPr>
                </pic:pic>
              </a:graphicData>
            </a:graphic>
          </wp:inline>
        </w:drawing>
      </w:r>
    </w:p>
    <w:p w14:paraId="480C591A">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70480"/>
            <wp:effectExtent l="0" t="0" r="3810" b="762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525"/>
                    <a:stretch>
                      <a:fillRect/>
                    </a:stretch>
                  </pic:blipFill>
                  <pic:spPr>
                    <a:xfrm>
                      <a:off x="0" y="0"/>
                      <a:ext cx="5266690" cy="2570480"/>
                    </a:xfrm>
                    <a:prstGeom prst="rect">
                      <a:avLst/>
                    </a:prstGeom>
                    <a:noFill/>
                    <a:ln>
                      <a:noFill/>
                    </a:ln>
                  </pic:spPr>
                </pic:pic>
              </a:graphicData>
            </a:graphic>
          </wp:inline>
        </w:drawing>
      </w:r>
    </w:p>
    <w:p w14:paraId="10999C42">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70480"/>
            <wp:effectExtent l="0" t="0" r="3810" b="762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526"/>
                    <a:stretch>
                      <a:fillRect/>
                    </a:stretch>
                  </pic:blipFill>
                  <pic:spPr>
                    <a:xfrm>
                      <a:off x="0" y="0"/>
                      <a:ext cx="5266690" cy="2570480"/>
                    </a:xfrm>
                    <a:prstGeom prst="rect">
                      <a:avLst/>
                    </a:prstGeom>
                    <a:noFill/>
                    <a:ln>
                      <a:noFill/>
                    </a:ln>
                  </pic:spPr>
                </pic:pic>
              </a:graphicData>
            </a:graphic>
          </wp:inline>
        </w:drawing>
      </w:r>
    </w:p>
    <w:p w14:paraId="44FA7970">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CN"/>
        </w:rPr>
        <w:t>步骤二：安装好</w:t>
      </w:r>
      <w:r>
        <w:rPr>
          <w:rFonts w:hint="eastAsia" w:ascii="宋体" w:hAnsi="宋体" w:eastAsia="宋体" w:cs="宋体"/>
          <w:sz w:val="21"/>
          <w:szCs w:val="21"/>
          <w:lang w:val="en-US" w:eastAsia="zh-CN"/>
        </w:rPr>
        <w:t>CA安全认证软件后，签章前可绑定或不绑定CA，如果绑定CA，先在电脑上插入UKey（U盘），点击【我的控制台】，鼠标移至右上方的【返回首页】，点击【平台首页】，如图：</w:t>
      </w:r>
    </w:p>
    <w:p w14:paraId="72CDCB87">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drawing>
          <wp:inline distT="0" distB="0" distL="114300" distR="114300">
            <wp:extent cx="5266690" cy="2570480"/>
            <wp:effectExtent l="0" t="0" r="3810" b="7620"/>
            <wp:docPr id="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
                    <pic:cNvPicPr>
                      <a:picLocks noChangeAspect="1"/>
                    </pic:cNvPicPr>
                  </pic:nvPicPr>
                  <pic:blipFill>
                    <a:blip r:embed="rId527"/>
                    <a:stretch>
                      <a:fillRect/>
                    </a:stretch>
                  </pic:blipFill>
                  <pic:spPr>
                    <a:xfrm>
                      <a:off x="0" y="0"/>
                      <a:ext cx="5266690" cy="2570480"/>
                    </a:xfrm>
                    <a:prstGeom prst="rect">
                      <a:avLst/>
                    </a:prstGeom>
                    <a:noFill/>
                    <a:ln>
                      <a:noFill/>
                    </a:ln>
                  </pic:spPr>
                </pic:pic>
              </a:graphicData>
            </a:graphic>
          </wp:inline>
        </w:drawing>
      </w:r>
    </w:p>
    <w:p w14:paraId="038D273D">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步骤三：鼠标移至后上方的用户简化图，点击选择CA绑定信息【绑定】按钮，输入证书口令，点击【确定】后，弹出CA用户信息，再次点击【确定】，即可绑定成功，如图：</w:t>
      </w:r>
      <w:r>
        <w:rPr>
          <w:rFonts w:hint="eastAsia" w:ascii="宋体" w:hAnsi="宋体" w:eastAsia="宋体" w:cs="宋体"/>
          <w:b/>
          <w:bCs/>
          <w:color w:val="FF0000"/>
          <w:sz w:val="21"/>
          <w:szCs w:val="21"/>
          <w:lang w:eastAsia="zh-CN"/>
        </w:rPr>
        <w:t>（温馨提示：采购人、供应商可绑定或不绑定</w:t>
      </w:r>
      <w:r>
        <w:rPr>
          <w:rFonts w:hint="eastAsia" w:ascii="宋体" w:hAnsi="宋体" w:eastAsia="宋体" w:cs="宋体"/>
          <w:b/>
          <w:bCs/>
          <w:color w:val="FF0000"/>
          <w:sz w:val="21"/>
          <w:szCs w:val="21"/>
          <w:lang w:val="en-US" w:eastAsia="zh-CN"/>
        </w:rPr>
        <w:t>CA，CA单位名称必须与本账号单位名称一致才可进行签章。</w:t>
      </w:r>
      <w:r>
        <w:rPr>
          <w:rFonts w:hint="eastAsia" w:ascii="宋体" w:hAnsi="宋体" w:eastAsia="宋体" w:cs="宋体"/>
          <w:b/>
          <w:bCs/>
          <w:color w:val="FF0000"/>
          <w:sz w:val="21"/>
          <w:szCs w:val="21"/>
          <w:lang w:eastAsia="zh-CN"/>
        </w:rPr>
        <w:t>）</w:t>
      </w:r>
    </w:p>
    <w:p w14:paraId="4178CF5A">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411095"/>
            <wp:effectExtent l="0" t="0" r="3810" b="1905"/>
            <wp:docPr id="2" name="图片 2" descr="168736193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87361931654"/>
                    <pic:cNvPicPr>
                      <a:picLocks noChangeAspect="1"/>
                    </pic:cNvPicPr>
                  </pic:nvPicPr>
                  <pic:blipFill>
                    <a:blip r:embed="rId528"/>
                    <a:stretch>
                      <a:fillRect/>
                    </a:stretch>
                  </pic:blipFill>
                  <pic:spPr>
                    <a:xfrm>
                      <a:off x="0" y="0"/>
                      <a:ext cx="5266690" cy="2411095"/>
                    </a:xfrm>
                    <a:prstGeom prst="rect">
                      <a:avLst/>
                    </a:prstGeom>
                  </pic:spPr>
                </pic:pic>
              </a:graphicData>
            </a:graphic>
          </wp:inline>
        </w:drawing>
      </w:r>
    </w:p>
    <w:p w14:paraId="60E70BC5">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529"/>
                    <a:stretch>
                      <a:fillRect/>
                    </a:stretch>
                  </pic:blipFill>
                  <pic:spPr>
                    <a:xfrm>
                      <a:off x="0" y="0"/>
                      <a:ext cx="5266690" cy="2329180"/>
                    </a:xfrm>
                    <a:prstGeom prst="rect">
                      <a:avLst/>
                    </a:prstGeom>
                    <a:noFill/>
                    <a:ln>
                      <a:noFill/>
                    </a:ln>
                  </pic:spPr>
                </pic:pic>
              </a:graphicData>
            </a:graphic>
          </wp:inline>
        </w:drawing>
      </w:r>
    </w:p>
    <w:p w14:paraId="1FAB8595">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266690" cy="2329180"/>
            <wp:effectExtent l="0" t="0" r="3810" b="762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530"/>
                    <a:stretch>
                      <a:fillRect/>
                    </a:stretch>
                  </pic:blipFill>
                  <pic:spPr>
                    <a:xfrm>
                      <a:off x="0" y="0"/>
                      <a:ext cx="5266690" cy="2329180"/>
                    </a:xfrm>
                    <a:prstGeom prst="rect">
                      <a:avLst/>
                    </a:prstGeom>
                    <a:noFill/>
                    <a:ln>
                      <a:noFill/>
                    </a:ln>
                  </pic:spPr>
                </pic:pic>
              </a:graphicData>
            </a:graphic>
          </wp:inline>
        </w:drawing>
      </w:r>
    </w:p>
    <w:p w14:paraId="2DD1D217">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val="en-US" w:eastAsia="zh-CN"/>
        </w:rPr>
        <w:t>步骤四：如果签章完成后想要解绑CA，则将鼠标移至右上方的用户简化图，点击选择CA绑定信息【解绑】按钮，弹出CA用户信息，点击【确定】，即可解绑成功，如图：</w:t>
      </w:r>
    </w:p>
    <w:p w14:paraId="4DFA0209">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0500" cy="2940050"/>
            <wp:effectExtent l="0" t="0" r="0" b="6350"/>
            <wp:docPr id="3" name="图片 3" descr="1687361966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87361966869"/>
                    <pic:cNvPicPr>
                      <a:picLocks noChangeAspect="1"/>
                    </pic:cNvPicPr>
                  </pic:nvPicPr>
                  <pic:blipFill>
                    <a:blip r:embed="rId531"/>
                    <a:stretch>
                      <a:fillRect/>
                    </a:stretch>
                  </pic:blipFill>
                  <pic:spPr>
                    <a:xfrm>
                      <a:off x="0" y="0"/>
                      <a:ext cx="5270500" cy="2940050"/>
                    </a:xfrm>
                    <a:prstGeom prst="rect">
                      <a:avLst/>
                    </a:prstGeom>
                  </pic:spPr>
                </pic:pic>
              </a:graphicData>
            </a:graphic>
          </wp:inline>
        </w:drawing>
      </w:r>
    </w:p>
    <w:p w14:paraId="14237A43">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70500" cy="2940050"/>
            <wp:effectExtent l="0" t="0" r="0" b="6350"/>
            <wp:docPr id="4" name="图片 4" descr="168736197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87361978522"/>
                    <pic:cNvPicPr>
                      <a:picLocks noChangeAspect="1"/>
                    </pic:cNvPicPr>
                  </pic:nvPicPr>
                  <pic:blipFill>
                    <a:blip r:embed="rId532"/>
                    <a:stretch>
                      <a:fillRect/>
                    </a:stretch>
                  </pic:blipFill>
                  <pic:spPr>
                    <a:xfrm>
                      <a:off x="0" y="0"/>
                      <a:ext cx="5270500" cy="2940050"/>
                    </a:xfrm>
                    <a:prstGeom prst="rect">
                      <a:avLst/>
                    </a:prstGeom>
                  </pic:spPr>
                </pic:pic>
              </a:graphicData>
            </a:graphic>
          </wp:inline>
        </w:drawing>
      </w:r>
    </w:p>
    <w:p w14:paraId="63738EA7">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步骤五：采购人供应商双方完成合同确认，并且采购人选择走线上签章流程的，由供应商先进行合同签章，供应商签章完成后会将签章发送给采购人，采购人可以点击左侧菜单中的【我的合同】，切换页签至【供应商已盖章】，找到对应的合同，点击合同信息右侧的【查看合同】，如图：</w:t>
      </w:r>
    </w:p>
    <w:p w14:paraId="720B5D0D">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266690" cy="2329180"/>
            <wp:effectExtent l="0" t="0" r="3810" b="762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533"/>
                    <a:stretch>
                      <a:fillRect/>
                    </a:stretch>
                  </pic:blipFill>
                  <pic:spPr>
                    <a:xfrm>
                      <a:off x="0" y="0"/>
                      <a:ext cx="5266690" cy="2329180"/>
                    </a:xfrm>
                    <a:prstGeom prst="rect">
                      <a:avLst/>
                    </a:prstGeom>
                    <a:noFill/>
                    <a:ln>
                      <a:noFill/>
                    </a:ln>
                  </pic:spPr>
                </pic:pic>
              </a:graphicData>
            </a:graphic>
          </wp:inline>
        </w:drawing>
      </w:r>
    </w:p>
    <w:p w14:paraId="4BDB6DFD">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步骤</w:t>
      </w:r>
      <w:r>
        <w:rPr>
          <w:rFonts w:hint="eastAsia" w:ascii="宋体" w:hAnsi="宋体" w:eastAsia="宋体" w:cs="宋体"/>
          <w:sz w:val="21"/>
          <w:szCs w:val="21"/>
          <w:lang w:val="en-US" w:eastAsia="zh-CN"/>
        </w:rPr>
        <w:t>六</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①</w:t>
      </w:r>
      <w:r>
        <w:rPr>
          <w:rFonts w:hint="eastAsia" w:ascii="宋体" w:hAnsi="宋体" w:eastAsia="宋体" w:cs="宋体"/>
          <w:sz w:val="21"/>
          <w:szCs w:val="21"/>
          <w:lang w:eastAsia="zh-CN"/>
        </w:rPr>
        <w:t>如果还没有安装</w:t>
      </w:r>
      <w:r>
        <w:rPr>
          <w:rFonts w:hint="eastAsia" w:ascii="宋体" w:hAnsi="宋体" w:eastAsia="宋体" w:cs="宋体"/>
          <w:sz w:val="21"/>
          <w:szCs w:val="21"/>
          <w:lang w:val="en-US" w:eastAsia="zh-CN"/>
        </w:rPr>
        <w:t>CA</w:t>
      </w:r>
      <w:r>
        <w:rPr>
          <w:rFonts w:hint="eastAsia" w:ascii="宋体" w:hAnsi="宋体" w:eastAsia="宋体" w:cs="宋体"/>
          <w:sz w:val="21"/>
          <w:szCs w:val="21"/>
          <w:lang w:eastAsia="zh-CN"/>
        </w:rPr>
        <w:t>软件，会提示“您还没有安装caKey驱动，请先安装驱动，否则将无法进行签章操作！”</w:t>
      </w:r>
    </w:p>
    <w:p w14:paraId="700ECFAE">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266690" cy="2597785"/>
            <wp:effectExtent l="0" t="0" r="3810" b="571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534"/>
                    <a:stretch>
                      <a:fillRect/>
                    </a:stretch>
                  </pic:blipFill>
                  <pic:spPr>
                    <a:xfrm>
                      <a:off x="0" y="0"/>
                      <a:ext cx="5266690" cy="2597785"/>
                    </a:xfrm>
                    <a:prstGeom prst="rect">
                      <a:avLst/>
                    </a:prstGeom>
                    <a:noFill/>
                    <a:ln>
                      <a:noFill/>
                    </a:ln>
                  </pic:spPr>
                </pic:pic>
              </a:graphicData>
            </a:graphic>
          </wp:inline>
        </w:drawing>
      </w:r>
    </w:p>
    <w:p w14:paraId="264CA656">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②</w:t>
      </w:r>
      <w:r>
        <w:rPr>
          <w:rFonts w:hint="eastAsia" w:ascii="宋体" w:hAnsi="宋体" w:eastAsia="宋体" w:cs="宋体"/>
          <w:sz w:val="21"/>
          <w:szCs w:val="21"/>
          <w:lang w:eastAsia="zh-CN"/>
        </w:rPr>
        <w:t>如果已经安装</w:t>
      </w:r>
      <w:r>
        <w:rPr>
          <w:rFonts w:hint="eastAsia" w:ascii="宋体" w:hAnsi="宋体" w:eastAsia="宋体" w:cs="宋体"/>
          <w:sz w:val="21"/>
          <w:szCs w:val="21"/>
          <w:lang w:val="en-US" w:eastAsia="zh-CN"/>
        </w:rPr>
        <w:t>CA软件，确认合同信息无误后，点击右上方的【签章】按钮，进行电子签章，如图：</w:t>
      </w:r>
    </w:p>
    <w:p w14:paraId="6CF45DAE">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535"/>
                    <a:stretch>
                      <a:fillRect/>
                    </a:stretch>
                  </pic:blipFill>
                  <pic:spPr>
                    <a:xfrm>
                      <a:off x="0" y="0"/>
                      <a:ext cx="5266690" cy="2329180"/>
                    </a:xfrm>
                    <a:prstGeom prst="rect">
                      <a:avLst/>
                    </a:prstGeom>
                    <a:noFill/>
                    <a:ln>
                      <a:noFill/>
                    </a:ln>
                  </pic:spPr>
                </pic:pic>
              </a:graphicData>
            </a:graphic>
          </wp:inline>
        </w:drawing>
      </w:r>
    </w:p>
    <w:p w14:paraId="03972B10">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在“合同待供应商签章”、“合同待采购人签章”环节，若合同信息有误，可点击右上方的【退回合同到草稿】，退回至供应商让其进行修改，如图：</w:t>
      </w:r>
    </w:p>
    <w:p w14:paraId="1EF65772">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536"/>
                    <a:stretch>
                      <a:fillRect/>
                    </a:stretch>
                  </pic:blipFill>
                  <pic:spPr>
                    <a:xfrm>
                      <a:off x="0" y="0"/>
                      <a:ext cx="5266690" cy="2329180"/>
                    </a:xfrm>
                    <a:prstGeom prst="rect">
                      <a:avLst/>
                    </a:prstGeom>
                    <a:noFill/>
                    <a:ln>
                      <a:noFill/>
                    </a:ln>
                  </pic:spPr>
                </pic:pic>
              </a:graphicData>
            </a:graphic>
          </wp:inline>
        </w:drawing>
      </w:r>
    </w:p>
    <w:p w14:paraId="214CE565">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kern w:val="0"/>
          <w:sz w:val="21"/>
          <w:szCs w:val="21"/>
          <w:lang w:val="en-US" w:eastAsia="zh-CN" w:bidi="ar"/>
        </w:rPr>
      </w:pPr>
      <w:r>
        <w:rPr>
          <w:rFonts w:hint="eastAsia" w:ascii="宋体" w:hAnsi="宋体" w:eastAsia="宋体" w:cs="宋体"/>
          <w:sz w:val="21"/>
          <w:szCs w:val="21"/>
          <w:lang w:val="en-US" w:eastAsia="zh-CN"/>
        </w:rPr>
        <w:t>步骤七：点击【签章】按钮后，输入密码，点击【确定】，跳转到选择印章信息页面，可选择的信息有：一次性定位连续多页签章（可自行设置页数）、附加文字（默认为附件文字）、骑缝章，采购人按照实际情况进行选择，设置并勾选好信息后，点击【确定】，如图：</w:t>
      </w:r>
    </w:p>
    <w:p w14:paraId="63C897B8">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pic:cNvPicPr>
                      <a:picLocks noChangeAspect="1"/>
                    </pic:cNvPicPr>
                  </pic:nvPicPr>
                  <pic:blipFill>
                    <a:blip r:embed="rId537"/>
                    <a:stretch>
                      <a:fillRect/>
                    </a:stretch>
                  </pic:blipFill>
                  <pic:spPr>
                    <a:xfrm>
                      <a:off x="0" y="0"/>
                      <a:ext cx="5266690" cy="2329180"/>
                    </a:xfrm>
                    <a:prstGeom prst="rect">
                      <a:avLst/>
                    </a:prstGeom>
                    <a:noFill/>
                    <a:ln>
                      <a:noFill/>
                    </a:ln>
                  </pic:spPr>
                </pic:pic>
              </a:graphicData>
            </a:graphic>
          </wp:inline>
        </w:drawing>
      </w:r>
    </w:p>
    <w:p w14:paraId="141365AF">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435860"/>
            <wp:effectExtent l="0" t="0" r="3810" b="2540"/>
            <wp:docPr id="5" name="图片 5" descr="168736209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687362094386"/>
                    <pic:cNvPicPr>
                      <a:picLocks noChangeAspect="1"/>
                    </pic:cNvPicPr>
                  </pic:nvPicPr>
                  <pic:blipFill>
                    <a:blip r:embed="rId538"/>
                    <a:stretch>
                      <a:fillRect/>
                    </a:stretch>
                  </pic:blipFill>
                  <pic:spPr>
                    <a:xfrm>
                      <a:off x="0" y="0"/>
                      <a:ext cx="5266690" cy="2435860"/>
                    </a:xfrm>
                    <a:prstGeom prst="rect">
                      <a:avLst/>
                    </a:prstGeom>
                  </pic:spPr>
                </pic:pic>
              </a:graphicData>
            </a:graphic>
          </wp:inline>
        </w:drawing>
      </w:r>
    </w:p>
    <w:p w14:paraId="2C903A7F">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690" cy="2458085"/>
            <wp:effectExtent l="0" t="0" r="3810" b="5715"/>
            <wp:docPr id="6" name="图片 6" descr="1687362110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687362110979"/>
                    <pic:cNvPicPr>
                      <a:picLocks noChangeAspect="1"/>
                    </pic:cNvPicPr>
                  </pic:nvPicPr>
                  <pic:blipFill>
                    <a:blip r:embed="rId539"/>
                    <a:stretch>
                      <a:fillRect/>
                    </a:stretch>
                  </pic:blipFill>
                  <pic:spPr>
                    <a:xfrm>
                      <a:off x="0" y="0"/>
                      <a:ext cx="5266690" cy="2458085"/>
                    </a:xfrm>
                    <a:prstGeom prst="rect">
                      <a:avLst/>
                    </a:prstGeom>
                  </pic:spPr>
                </pic:pic>
              </a:graphicData>
            </a:graphic>
          </wp:inline>
        </w:drawing>
      </w:r>
    </w:p>
    <w:p w14:paraId="46D3107F">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步骤八：弹出印章，滑动鼠标至合同最后签字处，放置印章后，单击鼠标左键，即可完成签章，若签章有误，点击印章右上角的“X”或者点击鼠标右键删除，重新进行签章，如图：</w:t>
      </w:r>
    </w:p>
    <w:p w14:paraId="29283585">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055" cy="2327275"/>
            <wp:effectExtent l="0" t="0" r="4445" b="9525"/>
            <wp:docPr id="30" name="图片 30"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9"/>
                    <pic:cNvPicPr>
                      <a:picLocks noChangeAspect="1"/>
                    </pic:cNvPicPr>
                  </pic:nvPicPr>
                  <pic:blipFill>
                    <a:blip r:embed="rId540"/>
                    <a:stretch>
                      <a:fillRect/>
                    </a:stretch>
                  </pic:blipFill>
                  <pic:spPr>
                    <a:xfrm>
                      <a:off x="0" y="0"/>
                      <a:ext cx="5266055" cy="2327275"/>
                    </a:xfrm>
                    <a:prstGeom prst="rect">
                      <a:avLst/>
                    </a:prstGeom>
                  </pic:spPr>
                </pic:pic>
              </a:graphicData>
            </a:graphic>
          </wp:inline>
        </w:drawing>
      </w:r>
    </w:p>
    <w:p w14:paraId="7ACBDAC9">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055" cy="2327275"/>
            <wp:effectExtent l="0" t="0" r="4445" b="9525"/>
            <wp:docPr id="42" name="图片 42"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0"/>
                    <pic:cNvPicPr>
                      <a:picLocks noChangeAspect="1"/>
                    </pic:cNvPicPr>
                  </pic:nvPicPr>
                  <pic:blipFill>
                    <a:blip r:embed="rId541"/>
                    <a:stretch>
                      <a:fillRect/>
                    </a:stretch>
                  </pic:blipFill>
                  <pic:spPr>
                    <a:xfrm>
                      <a:off x="0" y="0"/>
                      <a:ext cx="5266055" cy="2327275"/>
                    </a:xfrm>
                    <a:prstGeom prst="rect">
                      <a:avLst/>
                    </a:prstGeom>
                  </pic:spPr>
                </pic:pic>
              </a:graphicData>
            </a:graphic>
          </wp:inline>
        </w:drawing>
      </w:r>
    </w:p>
    <w:p w14:paraId="726EE029">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055" cy="2327275"/>
            <wp:effectExtent l="0" t="0" r="4445" b="9525"/>
            <wp:docPr id="45" name="图片 4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21"/>
                    <pic:cNvPicPr>
                      <a:picLocks noChangeAspect="1"/>
                    </pic:cNvPicPr>
                  </pic:nvPicPr>
                  <pic:blipFill>
                    <a:blip r:embed="rId542"/>
                    <a:stretch>
                      <a:fillRect/>
                    </a:stretch>
                  </pic:blipFill>
                  <pic:spPr>
                    <a:xfrm>
                      <a:off x="0" y="0"/>
                      <a:ext cx="5266055" cy="2327275"/>
                    </a:xfrm>
                    <a:prstGeom prst="rect">
                      <a:avLst/>
                    </a:prstGeom>
                  </pic:spPr>
                </pic:pic>
              </a:graphicData>
            </a:graphic>
          </wp:inline>
        </w:drawing>
      </w:r>
    </w:p>
    <w:p w14:paraId="770796FF">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color w:val="000000"/>
          <w:kern w:val="0"/>
          <w:sz w:val="21"/>
          <w:szCs w:val="21"/>
          <w:lang w:val="en-US" w:eastAsia="zh-CN" w:bidi="ar"/>
        </w:rPr>
      </w:pPr>
      <w:r>
        <w:rPr>
          <w:rFonts w:hint="eastAsia" w:ascii="宋体" w:hAnsi="宋体" w:eastAsia="宋体" w:cs="宋体"/>
          <w:sz w:val="21"/>
          <w:szCs w:val="21"/>
          <w:lang w:val="en-US" w:eastAsia="zh-CN"/>
        </w:rPr>
        <w:t>步骤九：如果有多页，还需要加盖骑缝章，点击【签章】按钮后，输入密码，点击【确定】，跳转到选择印章信息页面，勾选“骑缝章”跳转到骑缝章填写页面，填写完成后点击【确定】，回到选择印章页面，再次点击【确定】，如图：</w:t>
      </w:r>
    </w:p>
    <w:p w14:paraId="5808CAE9">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266690" cy="2329180"/>
            <wp:effectExtent l="0" t="0" r="3810" b="762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537"/>
                    <a:stretch>
                      <a:fillRect/>
                    </a:stretch>
                  </pic:blipFill>
                  <pic:spPr>
                    <a:xfrm>
                      <a:off x="0" y="0"/>
                      <a:ext cx="5266690" cy="2329180"/>
                    </a:xfrm>
                    <a:prstGeom prst="rect">
                      <a:avLst/>
                    </a:prstGeom>
                    <a:noFill/>
                    <a:ln>
                      <a:noFill/>
                    </a:ln>
                  </pic:spPr>
                </pic:pic>
              </a:graphicData>
            </a:graphic>
          </wp:inline>
        </w:drawing>
      </w:r>
    </w:p>
    <w:p w14:paraId="4F75DDD2">
      <w:pPr>
        <w:pStyle w:val="6"/>
        <w:keepNext w:val="0"/>
        <w:pageBreakBefore w:val="0"/>
        <w:widowControl w:val="0"/>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9"/>
                    <pic:cNvPicPr>
                      <a:picLocks noChangeAspect="1"/>
                    </pic:cNvPicPr>
                  </pic:nvPicPr>
                  <pic:blipFill>
                    <a:blip r:embed="rId543"/>
                    <a:stretch>
                      <a:fillRect/>
                    </a:stretch>
                  </pic:blipFill>
                  <pic:spPr>
                    <a:xfrm>
                      <a:off x="0" y="0"/>
                      <a:ext cx="5266690" cy="2329180"/>
                    </a:xfrm>
                    <a:prstGeom prst="rect">
                      <a:avLst/>
                    </a:prstGeom>
                    <a:noFill/>
                    <a:ln>
                      <a:noFill/>
                    </a:ln>
                  </pic:spPr>
                </pic:pic>
              </a:graphicData>
            </a:graphic>
          </wp:inline>
        </w:drawing>
      </w:r>
    </w:p>
    <w:p w14:paraId="62C453D8">
      <w:pPr>
        <w:keepNext w:val="0"/>
        <w:pageBreakBefore w:val="0"/>
        <w:widowControl w:val="0"/>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326640"/>
            <wp:effectExtent l="0" t="0" r="6350" b="10160"/>
            <wp:docPr id="6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
                    <pic:cNvPicPr>
                      <a:picLocks noChangeAspect="1"/>
                    </pic:cNvPicPr>
                  </pic:nvPicPr>
                  <pic:blipFill>
                    <a:blip r:embed="rId544"/>
                    <a:stretch>
                      <a:fillRect/>
                    </a:stretch>
                  </pic:blipFill>
                  <pic:spPr>
                    <a:xfrm>
                      <a:off x="0" y="0"/>
                      <a:ext cx="5264150" cy="2326640"/>
                    </a:xfrm>
                    <a:prstGeom prst="rect">
                      <a:avLst/>
                    </a:prstGeom>
                    <a:noFill/>
                    <a:ln>
                      <a:noFill/>
                    </a:ln>
                  </pic:spPr>
                </pic:pic>
              </a:graphicData>
            </a:graphic>
          </wp:inline>
        </w:drawing>
      </w:r>
    </w:p>
    <w:p w14:paraId="66BB90FC">
      <w:pPr>
        <w:pStyle w:val="6"/>
        <w:keepNext w:val="0"/>
        <w:pageBreakBefore w:val="0"/>
        <w:widowControl w:val="0"/>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6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2"/>
                    <pic:cNvPicPr>
                      <a:picLocks noChangeAspect="1"/>
                    </pic:cNvPicPr>
                  </pic:nvPicPr>
                  <pic:blipFill>
                    <a:blip r:embed="rId545"/>
                    <a:stretch>
                      <a:fillRect/>
                    </a:stretch>
                  </pic:blipFill>
                  <pic:spPr>
                    <a:xfrm>
                      <a:off x="0" y="0"/>
                      <a:ext cx="5266690" cy="2329180"/>
                    </a:xfrm>
                    <a:prstGeom prst="rect">
                      <a:avLst/>
                    </a:prstGeom>
                    <a:noFill/>
                    <a:ln>
                      <a:noFill/>
                    </a:ln>
                  </pic:spPr>
                </pic:pic>
              </a:graphicData>
            </a:graphic>
          </wp:inline>
        </w:drawing>
      </w:r>
    </w:p>
    <w:p w14:paraId="29178654">
      <w:pPr>
        <w:keepNext w:val="0"/>
        <w:pageBreakBefore w:val="0"/>
        <w:widowControl w:val="0"/>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步骤十：弹出印章，在第一页最右边处放置印章后，单击鼠标左键，即可完成签章，若签章有误，点击印章右上角的“X”或者点击鼠标右键删除，重新进行签章，如图：</w:t>
      </w:r>
    </w:p>
    <w:p w14:paraId="439423B9">
      <w:pPr>
        <w:keepNext w:val="0"/>
        <w:pageBreakBefore w:val="0"/>
        <w:widowControl w:val="0"/>
        <w:kinsoku/>
        <w:wordWrap/>
        <w:overflowPunct/>
        <w:topLinePunct w:val="0"/>
        <w:autoSpaceDE/>
        <w:autoSpaceDN/>
        <w:bidi w:val="0"/>
        <w:adjustRightInd/>
        <w:snapToGrid/>
        <w:spacing w:beforeAutospacing="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4"/>
                    <pic:cNvPicPr>
                      <a:picLocks noChangeAspect="1"/>
                    </pic:cNvPicPr>
                  </pic:nvPicPr>
                  <pic:blipFill>
                    <a:blip r:embed="rId546"/>
                    <a:stretch>
                      <a:fillRect/>
                    </a:stretch>
                  </pic:blipFill>
                  <pic:spPr>
                    <a:xfrm>
                      <a:off x="0" y="0"/>
                      <a:ext cx="5266690" cy="2329180"/>
                    </a:xfrm>
                    <a:prstGeom prst="rect">
                      <a:avLst/>
                    </a:prstGeom>
                    <a:noFill/>
                    <a:ln>
                      <a:noFill/>
                    </a:ln>
                  </pic:spPr>
                </pic:pic>
              </a:graphicData>
            </a:graphic>
          </wp:inline>
        </w:drawing>
      </w:r>
    </w:p>
    <w:p w14:paraId="64BBC3E8">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6055" cy="2327275"/>
            <wp:effectExtent l="0" t="0" r="4445" b="9525"/>
            <wp:docPr id="46" name="图片 46"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
                    <pic:cNvPicPr>
                      <a:picLocks noChangeAspect="1"/>
                    </pic:cNvPicPr>
                  </pic:nvPicPr>
                  <pic:blipFill>
                    <a:blip r:embed="rId547"/>
                    <a:stretch>
                      <a:fillRect/>
                    </a:stretch>
                  </pic:blipFill>
                  <pic:spPr>
                    <a:xfrm>
                      <a:off x="0" y="0"/>
                      <a:ext cx="5266055" cy="2327275"/>
                    </a:xfrm>
                    <a:prstGeom prst="rect">
                      <a:avLst/>
                    </a:prstGeom>
                  </pic:spPr>
                </pic:pic>
              </a:graphicData>
            </a:graphic>
          </wp:inline>
        </w:drawing>
      </w:r>
    </w:p>
    <w:p w14:paraId="1EA8C889">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kern w:val="2"/>
          <w:sz w:val="21"/>
          <w:szCs w:val="21"/>
          <w:lang w:val="en-US" w:eastAsia="zh-CN" w:bidi="ar-SA"/>
        </w:rPr>
        <w:t>步骤十一：确认签章无误后，点击右上方的【确认签章】，提示“您已签章，是否确认签章”，点击【确定】，如图：</w:t>
      </w:r>
    </w:p>
    <w:p w14:paraId="7934320C">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548"/>
                    <a:stretch>
                      <a:fillRect/>
                    </a:stretch>
                  </pic:blipFill>
                  <pic:spPr>
                    <a:xfrm>
                      <a:off x="0" y="0"/>
                      <a:ext cx="5266690" cy="2329180"/>
                    </a:xfrm>
                    <a:prstGeom prst="rect">
                      <a:avLst/>
                    </a:prstGeom>
                    <a:noFill/>
                    <a:ln>
                      <a:noFill/>
                    </a:ln>
                  </pic:spPr>
                </pic:pic>
              </a:graphicData>
            </a:graphic>
          </wp:inline>
        </w:drawing>
      </w:r>
    </w:p>
    <w:p w14:paraId="4429F03A">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3"/>
                    <pic:cNvPicPr>
                      <a:picLocks noChangeAspect="1"/>
                    </pic:cNvPicPr>
                  </pic:nvPicPr>
                  <pic:blipFill>
                    <a:blip r:embed="rId549"/>
                    <a:stretch>
                      <a:fillRect/>
                    </a:stretch>
                  </pic:blipFill>
                  <pic:spPr>
                    <a:xfrm>
                      <a:off x="0" y="0"/>
                      <a:ext cx="5266690" cy="2329180"/>
                    </a:xfrm>
                    <a:prstGeom prst="rect">
                      <a:avLst/>
                    </a:prstGeom>
                    <a:noFill/>
                    <a:ln>
                      <a:noFill/>
                    </a:ln>
                  </pic:spPr>
                </pic:pic>
              </a:graphicData>
            </a:graphic>
          </wp:inline>
        </w:drawing>
      </w:r>
    </w:p>
    <w:p w14:paraId="5AF81513">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4150" cy="2329180"/>
            <wp:effectExtent l="0" t="0" r="6350" b="7620"/>
            <wp:docPr id="5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
                    <pic:cNvPicPr>
                      <a:picLocks noChangeAspect="1"/>
                    </pic:cNvPicPr>
                  </pic:nvPicPr>
                  <pic:blipFill>
                    <a:blip r:embed="rId550"/>
                    <a:stretch>
                      <a:fillRect/>
                    </a:stretch>
                  </pic:blipFill>
                  <pic:spPr>
                    <a:xfrm>
                      <a:off x="0" y="0"/>
                      <a:ext cx="5264150" cy="2329180"/>
                    </a:xfrm>
                    <a:prstGeom prst="rect">
                      <a:avLst/>
                    </a:prstGeom>
                    <a:noFill/>
                    <a:ln>
                      <a:noFill/>
                    </a:ln>
                  </pic:spPr>
                </pic:pic>
              </a:graphicData>
            </a:graphic>
          </wp:inline>
        </w:drawing>
      </w:r>
    </w:p>
    <w:p w14:paraId="6D7CFECB">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kern w:val="2"/>
          <w:sz w:val="21"/>
          <w:szCs w:val="21"/>
          <w:lang w:val="en-US" w:eastAsia="zh-CN" w:bidi="ar-SA"/>
        </w:rPr>
        <w:t>步骤十二：页签可切换至【已盖章】，合同状态显示为“采购单位已盖章”，说明采购人供应商双方已完成签章，如图：</w:t>
      </w:r>
      <w:r>
        <w:rPr>
          <w:rFonts w:hint="eastAsia" w:ascii="宋体" w:hAnsi="宋体" w:eastAsia="宋体" w:cs="宋体"/>
          <w:b/>
          <w:bCs/>
          <w:color w:val="FF0000"/>
          <w:sz w:val="21"/>
          <w:szCs w:val="21"/>
          <w:lang w:val="en-US" w:eastAsia="zh-CN"/>
        </w:rPr>
        <w:t>（温馨提示：采购人或供应商各自最多只能签2个电子印章，采购人供应商双方签章完成后，集采目录以内的合同自动进行备案，集采目录以外的合同不进行合同备案，即不需要挂接合同支付，支付由采购单位走其他授权方式或者单位自付。）</w:t>
      </w:r>
    </w:p>
    <w:p w14:paraId="0A1F5C0A">
      <w:pPr>
        <w:pStyle w:val="11"/>
        <w:keepNext w:val="0"/>
        <w:pageBreakBefore w:val="0"/>
        <w:widowControl w:val="0"/>
        <w:kinsoku/>
        <w:wordWrap/>
        <w:overflowPunct/>
        <w:topLinePunct w:val="0"/>
        <w:autoSpaceDE/>
        <w:autoSpaceDN/>
        <w:bidi w:val="0"/>
        <w:adjustRightInd/>
        <w:snapToGrid/>
        <w:spacing w:beforeAutospacing="0" w:after="0" w:afterAutospacing="0" w:line="360" w:lineRule="auto"/>
        <w:ind w:left="0" w:leftChars="0" w:right="0" w:righ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329180"/>
            <wp:effectExtent l="0" t="0" r="3810" b="7620"/>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551"/>
                    <a:stretch>
                      <a:fillRect/>
                    </a:stretch>
                  </pic:blipFill>
                  <pic:spPr>
                    <a:xfrm>
                      <a:off x="0" y="0"/>
                      <a:ext cx="5266690" cy="2329180"/>
                    </a:xfrm>
                    <a:prstGeom prst="rect">
                      <a:avLst/>
                    </a:prstGeom>
                    <a:noFill/>
                    <a:ln>
                      <a:noFill/>
                    </a:ln>
                  </pic:spPr>
                </pic:pic>
              </a:graphicData>
            </a:graphic>
          </wp:inline>
        </w:drawing>
      </w:r>
    </w:p>
    <w:p w14:paraId="556DA7A7">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rPr>
      </w:pPr>
      <w:r>
        <w:rPr>
          <w:rFonts w:hint="eastAsia" w:ascii="宋体" w:hAnsi="宋体" w:eastAsia="宋体" w:cs="宋体"/>
          <w:sz w:val="21"/>
          <w:szCs w:val="21"/>
          <w:lang w:val="en-US"/>
        </w:rPr>
        <w:br w:type="page"/>
      </w:r>
    </w:p>
    <w:p w14:paraId="74DF823B">
      <w:pPr>
        <w:pStyle w:val="2"/>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bookmarkStart w:id="160" w:name="_Toc11263"/>
      <w:r>
        <w:rPr>
          <w:rFonts w:hint="eastAsia" w:ascii="宋体" w:hAnsi="宋体" w:eastAsia="宋体" w:cs="宋体"/>
          <w:sz w:val="21"/>
          <w:szCs w:val="21"/>
          <w:lang w:val="en-US" w:eastAsia="zh-CN"/>
        </w:rPr>
        <w:t>第34章 电子卖场-终止项目</w:t>
      </w:r>
      <w:bookmarkEnd w:id="160"/>
    </w:p>
    <w:p w14:paraId="7B830AF1">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步骤一：找到需要终止的项目，点击【终止项目】操作按钮，（</w:t>
      </w:r>
      <w:r>
        <w:rPr>
          <w:rFonts w:hint="eastAsia" w:ascii="宋体" w:hAnsi="宋体" w:eastAsia="宋体" w:cs="宋体"/>
          <w:color w:val="FF0000"/>
          <w:sz w:val="21"/>
          <w:szCs w:val="21"/>
        </w:rPr>
        <w:t>注意</w:t>
      </w:r>
      <w:r>
        <w:rPr>
          <w:rFonts w:hint="eastAsia" w:ascii="宋体" w:hAnsi="宋体" w:eastAsia="宋体" w:cs="宋体"/>
          <w:sz w:val="21"/>
          <w:szCs w:val="21"/>
        </w:rPr>
        <w:t>：终止项目是以合同确认为判断条件，合同确认前可以终止项目，合同确认后不可终止项目，电子反拍、网上竞价、定点项目在合同确认前</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根据实际项目状态</w:t>
      </w:r>
      <w:r>
        <w:rPr>
          <w:rFonts w:hint="eastAsia" w:ascii="宋体" w:hAnsi="宋体" w:eastAsia="宋体" w:cs="宋体"/>
          <w:sz w:val="21"/>
          <w:szCs w:val="21"/>
        </w:rPr>
        <w:t>终止项目），如图：</w:t>
      </w:r>
    </w:p>
    <w:p w14:paraId="3A44A937">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810510"/>
            <wp:effectExtent l="0" t="0" r="8890" b="8890"/>
            <wp:docPr id="1203" name="图片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 name="图片 1203"/>
                    <pic:cNvPicPr>
                      <a:picLocks noChangeAspect="1"/>
                    </pic:cNvPicPr>
                  </pic:nvPicPr>
                  <pic:blipFill>
                    <a:blip r:embed="rId552"/>
                    <a:stretch>
                      <a:fillRect/>
                    </a:stretch>
                  </pic:blipFill>
                  <pic:spPr>
                    <a:xfrm>
                      <a:off x="0" y="0"/>
                      <a:ext cx="5274310" cy="2810510"/>
                    </a:xfrm>
                    <a:prstGeom prst="rect">
                      <a:avLst/>
                    </a:prstGeom>
                  </pic:spPr>
                </pic:pic>
              </a:graphicData>
            </a:graphic>
          </wp:inline>
        </w:drawing>
      </w:r>
    </w:p>
    <w:p w14:paraId="63AE3333">
      <w:pPr>
        <w:pageBreakBefore w:val="0"/>
        <w:widowControl/>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b/>
          <w:bCs/>
          <w:color w:val="FF0000"/>
          <w:sz w:val="21"/>
          <w:szCs w:val="21"/>
        </w:rPr>
      </w:pPr>
      <w:r>
        <w:rPr>
          <w:rFonts w:hint="eastAsia" w:ascii="宋体" w:hAnsi="宋体" w:eastAsia="宋体" w:cs="宋体"/>
          <w:sz w:val="21"/>
          <w:szCs w:val="21"/>
        </w:rPr>
        <w:t>步骤二：选择终止项目原因，填写详情描述以及上传附件，</w:t>
      </w:r>
      <w:r>
        <w:rPr>
          <w:rFonts w:hint="eastAsia" w:ascii="宋体" w:hAnsi="宋体" w:eastAsia="宋体" w:cs="宋体"/>
          <w:b/>
          <w:bCs/>
          <w:color w:val="FF0000"/>
          <w:sz w:val="21"/>
          <w:szCs w:val="21"/>
        </w:rPr>
        <w:t>勾选“请如实填写，终止公告将发布至门户网站，接受政府采购监管部门的监督检查”</w:t>
      </w:r>
      <w:r>
        <w:rPr>
          <w:rFonts w:hint="eastAsia" w:ascii="宋体" w:hAnsi="宋体" w:eastAsia="宋体" w:cs="宋体"/>
          <w:sz w:val="21"/>
          <w:szCs w:val="21"/>
        </w:rPr>
        <w:t>，最后点击【确认终止项目】，如图：</w:t>
      </w:r>
      <w:r>
        <w:rPr>
          <w:rFonts w:hint="eastAsia" w:ascii="宋体" w:hAnsi="宋体" w:eastAsia="宋体" w:cs="宋体"/>
          <w:b/>
          <w:bCs/>
          <w:color w:val="FF0000"/>
          <w:sz w:val="21"/>
          <w:szCs w:val="21"/>
        </w:rPr>
        <w:t>（注：终止项目原因有</w:t>
      </w:r>
      <w:r>
        <w:rPr>
          <w:rFonts w:hint="eastAsia" w:ascii="宋体" w:hAnsi="宋体" w:eastAsia="宋体" w:cs="宋体"/>
          <w:b/>
          <w:bCs/>
          <w:color w:val="FF0000"/>
          <w:sz w:val="21"/>
          <w:szCs w:val="21"/>
          <w:lang w:val="en-US" w:eastAsia="zh-CN"/>
        </w:rPr>
        <w:t>3</w:t>
      </w:r>
      <w:r>
        <w:rPr>
          <w:rFonts w:hint="eastAsia" w:ascii="宋体" w:hAnsi="宋体" w:eastAsia="宋体" w:cs="宋体"/>
          <w:b/>
          <w:bCs/>
          <w:color w:val="FF0000"/>
          <w:sz w:val="21"/>
          <w:szCs w:val="21"/>
        </w:rPr>
        <w:t>条：中标供应商因不可抗力放弃成交资格；中标供应商无正当理由拒不与采购人签订政府采购合同</w:t>
      </w:r>
      <w:r>
        <w:rPr>
          <w:rFonts w:hint="eastAsia" w:ascii="宋体" w:hAnsi="宋体" w:eastAsia="宋体" w:cs="宋体"/>
          <w:b/>
          <w:bCs/>
          <w:color w:val="FF0000"/>
          <w:sz w:val="21"/>
          <w:szCs w:val="21"/>
          <w:lang w:eastAsia="zh-CN"/>
        </w:rPr>
        <w:t>；</w:t>
      </w:r>
      <w:r>
        <w:rPr>
          <w:rFonts w:hint="eastAsia" w:ascii="宋体" w:hAnsi="宋体" w:eastAsia="宋体" w:cs="宋体"/>
          <w:b/>
          <w:bCs/>
          <w:color w:val="FF0000"/>
          <w:sz w:val="21"/>
          <w:szCs w:val="21"/>
          <w:lang w:val="en-US" w:eastAsia="zh-CN"/>
        </w:rPr>
        <w:t>最低报价供应商不满足《中国人民共和国政府采购法》第二十二条规定，</w:t>
      </w:r>
      <w:r>
        <w:rPr>
          <w:rFonts w:hint="eastAsia" w:ascii="宋体" w:hAnsi="宋体" w:eastAsia="宋体" w:cs="宋体"/>
          <w:b/>
          <w:bCs/>
          <w:color w:val="FF0000"/>
          <w:sz w:val="21"/>
          <w:szCs w:val="21"/>
        </w:rPr>
        <w:t>默认选择第一条。</w:t>
      </w:r>
      <w:r>
        <w:rPr>
          <w:rFonts w:hint="eastAsia" w:ascii="宋体" w:hAnsi="宋体" w:eastAsia="宋体" w:cs="宋体"/>
          <w:b/>
          <w:bCs/>
          <w:color w:val="FF0000"/>
          <w:sz w:val="21"/>
          <w:szCs w:val="21"/>
          <w:lang w:val="en-US" w:eastAsia="zh-CN"/>
        </w:rPr>
        <w:t>三</w:t>
      </w:r>
      <w:r>
        <w:rPr>
          <w:rFonts w:hint="eastAsia" w:ascii="宋体" w:hAnsi="宋体" w:eastAsia="宋体" w:cs="宋体"/>
          <w:b/>
          <w:bCs/>
          <w:color w:val="FF0000"/>
          <w:sz w:val="21"/>
          <w:szCs w:val="21"/>
        </w:rPr>
        <w:t>条终止原因中如果选择了第二条终止原因:中标供应商无正当理由拒不与采购人签订政府采购合同，此情况会导致供应商</w:t>
      </w:r>
      <w:r>
        <w:rPr>
          <w:rFonts w:hint="eastAsia" w:ascii="宋体" w:hAnsi="宋体" w:eastAsia="宋体" w:cs="宋体"/>
          <w:b/>
          <w:bCs/>
          <w:color w:val="FF0000"/>
          <w:sz w:val="21"/>
          <w:szCs w:val="21"/>
          <w:lang w:eastAsia="zh-Hans"/>
        </w:rPr>
        <w:t>被</w:t>
      </w:r>
      <w:r>
        <w:rPr>
          <w:rFonts w:hint="eastAsia" w:ascii="宋体" w:hAnsi="宋体" w:eastAsia="宋体" w:cs="宋体"/>
          <w:b/>
          <w:bCs/>
          <w:color w:val="FF0000"/>
          <w:sz w:val="21"/>
          <w:szCs w:val="21"/>
        </w:rPr>
        <w:t>取消</w:t>
      </w:r>
      <w:r>
        <w:rPr>
          <w:rFonts w:hint="eastAsia" w:ascii="宋体" w:hAnsi="宋体" w:eastAsia="宋体" w:cs="宋体"/>
          <w:b/>
          <w:bCs/>
          <w:color w:val="FF0000"/>
          <w:sz w:val="21"/>
          <w:szCs w:val="21"/>
          <w:lang w:eastAsia="zh-Hans"/>
        </w:rPr>
        <w:t>成交</w:t>
      </w:r>
      <w:r>
        <w:rPr>
          <w:rFonts w:hint="eastAsia" w:ascii="宋体" w:hAnsi="宋体" w:eastAsia="宋体" w:cs="宋体"/>
          <w:b/>
          <w:bCs/>
          <w:color w:val="FF0000"/>
          <w:sz w:val="21"/>
          <w:szCs w:val="21"/>
        </w:rPr>
        <w:t>资格，</w:t>
      </w:r>
      <w:r>
        <w:rPr>
          <w:rFonts w:hint="eastAsia" w:ascii="宋体" w:hAnsi="宋体" w:eastAsia="宋体" w:cs="宋体"/>
          <w:b/>
          <w:bCs/>
          <w:color w:val="FF0000"/>
          <w:sz w:val="21"/>
          <w:szCs w:val="21"/>
          <w:lang w:eastAsia="zh-Hans"/>
        </w:rPr>
        <w:t>请予以核实确认，根据政府采购法相关规定，供应商有权提出质疑和投诉</w:t>
      </w:r>
      <w:r>
        <w:rPr>
          <w:rFonts w:hint="eastAsia" w:ascii="宋体" w:hAnsi="宋体" w:eastAsia="宋体" w:cs="宋体"/>
          <w:b/>
          <w:bCs/>
          <w:color w:val="FF0000"/>
          <w:sz w:val="21"/>
          <w:szCs w:val="21"/>
        </w:rPr>
        <w:t>，供应商认为采购文件、采购过程、中标或者成交结果使自己的权益受到损害的，可以在知道或者应知其权益受到损害之日起7个工作日内，以书面形式向采购人、采购代理机构提出质疑。）</w:t>
      </w:r>
    </w:p>
    <w:p w14:paraId="60DC5361">
      <w:pPr>
        <w:pStyle w:val="6"/>
        <w:spacing w:line="360" w:lineRule="auto"/>
        <w:rPr>
          <w:rFonts w:hint="eastAsia" w:eastAsia="宋体"/>
          <w:lang w:eastAsia="zh-CN"/>
        </w:rPr>
      </w:pPr>
      <w:r>
        <w:rPr>
          <w:rFonts w:hint="eastAsia" w:eastAsia="宋体"/>
          <w:lang w:eastAsia="zh-CN"/>
        </w:rPr>
        <w:drawing>
          <wp:inline distT="0" distB="0" distL="114300" distR="114300">
            <wp:extent cx="5258435" cy="2230120"/>
            <wp:effectExtent l="0" t="0" r="14605" b="10160"/>
            <wp:docPr id="198" name="图片 198" descr="终止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终止项目"/>
                    <pic:cNvPicPr>
                      <a:picLocks noChangeAspect="1"/>
                    </pic:cNvPicPr>
                  </pic:nvPicPr>
                  <pic:blipFill>
                    <a:blip r:embed="rId553"/>
                    <a:stretch>
                      <a:fillRect/>
                    </a:stretch>
                  </pic:blipFill>
                  <pic:spPr>
                    <a:xfrm>
                      <a:off x="0" y="0"/>
                      <a:ext cx="5258435" cy="2230120"/>
                    </a:xfrm>
                    <a:prstGeom prst="rect">
                      <a:avLst/>
                    </a:prstGeom>
                  </pic:spPr>
                </pic:pic>
              </a:graphicData>
            </a:graphic>
          </wp:inline>
        </w:drawing>
      </w:r>
    </w:p>
    <w:p w14:paraId="39E3BF15">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eastAsia="zh-CN"/>
        </w:rPr>
      </w:pPr>
    </w:p>
    <w:p w14:paraId="1F001C60">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步骤三：跳转到项目终止公告，点击【确认终止】按钮，如图：</w:t>
      </w:r>
    </w:p>
    <w:p w14:paraId="36E9A748">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4310" cy="2587625"/>
            <wp:effectExtent l="0" t="0" r="13970" b="3175"/>
            <wp:docPr id="1205" name="图片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图片 1205"/>
                    <pic:cNvPicPr>
                      <a:picLocks noChangeAspect="1"/>
                    </pic:cNvPicPr>
                  </pic:nvPicPr>
                  <pic:blipFill>
                    <a:blip r:embed="rId554"/>
                    <a:stretch>
                      <a:fillRect/>
                    </a:stretch>
                  </pic:blipFill>
                  <pic:spPr>
                    <a:xfrm>
                      <a:off x="0" y="0"/>
                      <a:ext cx="5274310" cy="2587625"/>
                    </a:xfrm>
                    <a:prstGeom prst="rect">
                      <a:avLst/>
                    </a:prstGeom>
                  </pic:spPr>
                </pic:pic>
              </a:graphicData>
            </a:graphic>
          </wp:inline>
        </w:drawing>
      </w:r>
    </w:p>
    <w:p w14:paraId="7891DBC2">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t>步骤四：点击左侧菜单中的【终止项目管理】，找到对应的项目，点击【查看详情】，可查看详细的项目信息，如图：</w:t>
      </w:r>
    </w:p>
    <w:p w14:paraId="11EF3CC9">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597785"/>
            <wp:effectExtent l="0" t="0" r="3810" b="5715"/>
            <wp:docPr id="12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 name="图片 6"/>
                    <pic:cNvPicPr>
                      <a:picLocks noChangeAspect="1"/>
                    </pic:cNvPicPr>
                  </pic:nvPicPr>
                  <pic:blipFill>
                    <a:blip r:embed="rId555"/>
                    <a:stretch>
                      <a:fillRect/>
                    </a:stretch>
                  </pic:blipFill>
                  <pic:spPr>
                    <a:xfrm>
                      <a:off x="0" y="0"/>
                      <a:ext cx="5266690" cy="2597785"/>
                    </a:xfrm>
                    <a:prstGeom prst="rect">
                      <a:avLst/>
                    </a:prstGeom>
                    <a:noFill/>
                    <a:ln>
                      <a:noFill/>
                    </a:ln>
                  </pic:spPr>
                </pic:pic>
              </a:graphicData>
            </a:graphic>
          </wp:inline>
        </w:drawing>
      </w:r>
    </w:p>
    <w:p w14:paraId="1F29E08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p>
    <w:p w14:paraId="0784EBBD">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05E368A2">
      <w:pPr>
        <w:pStyle w:val="2"/>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bookmarkStart w:id="161" w:name="_Toc25640"/>
      <w:r>
        <w:rPr>
          <w:rFonts w:hint="eastAsia" w:ascii="宋体" w:hAnsi="宋体" w:eastAsia="宋体" w:cs="宋体"/>
          <w:sz w:val="21"/>
          <w:szCs w:val="21"/>
          <w:lang w:val="en-US" w:eastAsia="zh-CN"/>
        </w:rPr>
        <w:t>第35章 电子卖场-评价订单</w:t>
      </w:r>
      <w:bookmarkEnd w:id="161"/>
    </w:p>
    <w:p w14:paraId="4F1DB0D5">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Hans"/>
        </w:rPr>
        <w:t>步骤一</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采购单位需在项目成交后对订单进行评价。在【订单管理】</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【订单中心】菜单中</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订单状态为</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已确认收货</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的订单点击【未评价】按钮</w:t>
      </w:r>
      <w:r>
        <w:rPr>
          <w:rFonts w:hint="eastAsia" w:ascii="宋体" w:hAnsi="宋体" w:eastAsia="宋体" w:cs="宋体"/>
          <w:sz w:val="21"/>
          <w:szCs w:val="21"/>
          <w:lang w:eastAsia="zh-Hans"/>
        </w:rPr>
        <w:t>,</w:t>
      </w:r>
      <w:r>
        <w:rPr>
          <w:rFonts w:hint="eastAsia" w:ascii="宋体" w:hAnsi="宋体" w:eastAsia="宋体" w:cs="宋体"/>
          <w:b/>
          <w:bCs/>
          <w:sz w:val="21"/>
          <w:szCs w:val="21"/>
          <w:lang w:eastAsia="zh-Hans"/>
        </w:rPr>
        <w:t>(</w:t>
      </w:r>
      <w:r>
        <w:rPr>
          <w:rFonts w:hint="eastAsia" w:ascii="宋体" w:hAnsi="宋体" w:eastAsia="宋体" w:cs="宋体"/>
          <w:b/>
          <w:bCs/>
          <w:sz w:val="21"/>
          <w:szCs w:val="21"/>
          <w:lang w:val="en-US" w:eastAsia="zh-Hans"/>
        </w:rPr>
        <w:t>注意</w:t>
      </w:r>
      <w:r>
        <w:rPr>
          <w:rFonts w:hint="eastAsia" w:ascii="宋体" w:hAnsi="宋体" w:eastAsia="宋体" w:cs="宋体"/>
          <w:b/>
          <w:bCs/>
          <w:sz w:val="21"/>
          <w:szCs w:val="21"/>
          <w:lang w:eastAsia="zh-Hans"/>
        </w:rPr>
        <w:t>:</w:t>
      </w:r>
      <w:r>
        <w:rPr>
          <w:rFonts w:hint="eastAsia" w:ascii="宋体" w:hAnsi="宋体" w:eastAsia="宋体" w:cs="宋体"/>
          <w:b/>
          <w:bCs/>
          <w:sz w:val="21"/>
          <w:szCs w:val="21"/>
          <w:lang w:val="en-US" w:eastAsia="zh-Hans"/>
        </w:rPr>
        <w:t>评价功能是在成交公告发布后才会出现评价按钮</w:t>
      </w:r>
      <w:r>
        <w:rPr>
          <w:rFonts w:hint="eastAsia" w:ascii="宋体" w:hAnsi="宋体" w:eastAsia="宋体" w:cs="宋体"/>
          <w:b/>
          <w:bCs/>
          <w:sz w:val="21"/>
          <w:szCs w:val="21"/>
          <w:lang w:eastAsia="zh-Hans"/>
        </w:rPr>
        <w:t>:</w:t>
      </w:r>
      <w:r>
        <w:rPr>
          <w:rFonts w:hint="eastAsia" w:ascii="宋体" w:hAnsi="宋体" w:eastAsia="宋体" w:cs="宋体"/>
          <w:b/>
          <w:bCs/>
          <w:sz w:val="21"/>
          <w:szCs w:val="21"/>
          <w:lang w:val="en-US" w:eastAsia="zh-Hans"/>
        </w:rPr>
        <w:t>直接订购是以确认收货后</w:t>
      </w:r>
      <w:r>
        <w:rPr>
          <w:rFonts w:hint="eastAsia" w:ascii="宋体" w:hAnsi="宋体" w:eastAsia="宋体" w:cs="宋体"/>
          <w:b/>
          <w:bCs/>
          <w:sz w:val="21"/>
          <w:szCs w:val="21"/>
          <w:lang w:eastAsia="zh-Hans"/>
        </w:rPr>
        <w:t>,</w:t>
      </w:r>
      <w:r>
        <w:rPr>
          <w:rFonts w:hint="eastAsia" w:ascii="宋体" w:hAnsi="宋体" w:eastAsia="宋体" w:cs="宋体"/>
          <w:b/>
          <w:bCs/>
          <w:sz w:val="21"/>
          <w:szCs w:val="21"/>
          <w:lang w:val="en-US" w:eastAsia="zh-Hans"/>
        </w:rPr>
        <w:t>电子反拍、网上竞价、定点项目是以确认成交结果后</w:t>
      </w:r>
      <w:r>
        <w:rPr>
          <w:rFonts w:hint="eastAsia" w:ascii="宋体" w:hAnsi="宋体" w:eastAsia="宋体" w:cs="宋体"/>
          <w:b/>
          <w:bCs/>
          <w:sz w:val="21"/>
          <w:szCs w:val="21"/>
          <w:lang w:eastAsia="zh-Hans"/>
        </w:rPr>
        <w:t>)</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如图</w:t>
      </w:r>
      <w:r>
        <w:rPr>
          <w:rFonts w:hint="eastAsia" w:ascii="宋体" w:hAnsi="宋体" w:eastAsia="宋体" w:cs="宋体"/>
          <w:sz w:val="21"/>
          <w:szCs w:val="21"/>
          <w:lang w:eastAsia="zh-Hans"/>
        </w:rPr>
        <w:t>:</w:t>
      </w:r>
    </w:p>
    <w:p w14:paraId="75CBAAF7">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055" cy="1008380"/>
            <wp:effectExtent l="0" t="0" r="4445" b="7620"/>
            <wp:docPr id="1207" name="图片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图片 1207"/>
                    <pic:cNvPicPr>
                      <a:picLocks noChangeAspect="1"/>
                    </pic:cNvPicPr>
                  </pic:nvPicPr>
                  <pic:blipFill>
                    <a:blip r:embed="rId556"/>
                    <a:stretch>
                      <a:fillRect/>
                    </a:stretch>
                  </pic:blipFill>
                  <pic:spPr>
                    <a:xfrm>
                      <a:off x="0" y="0"/>
                      <a:ext cx="5266055" cy="1008380"/>
                    </a:xfrm>
                    <a:prstGeom prst="rect">
                      <a:avLst/>
                    </a:prstGeom>
                    <a:noFill/>
                    <a:ln>
                      <a:noFill/>
                    </a:ln>
                  </pic:spPr>
                </pic:pic>
              </a:graphicData>
            </a:graphic>
          </wp:inline>
        </w:drawing>
      </w:r>
    </w:p>
    <w:p w14:paraId="6E25141A">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Hans"/>
        </w:rPr>
        <w:t>步骤二</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根据实际情况填写供应商信用评价信息</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如图</w:t>
      </w:r>
      <w:r>
        <w:rPr>
          <w:rFonts w:hint="eastAsia" w:ascii="宋体" w:hAnsi="宋体" w:eastAsia="宋体" w:cs="宋体"/>
          <w:sz w:val="21"/>
          <w:szCs w:val="21"/>
          <w:lang w:eastAsia="zh-Hans"/>
        </w:rPr>
        <w:t>:</w:t>
      </w:r>
    </w:p>
    <w:p w14:paraId="024DA5E1">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371090"/>
            <wp:effectExtent l="0" t="0" r="635" b="3810"/>
            <wp:docPr id="1208" name="图片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图片 1208"/>
                    <pic:cNvPicPr>
                      <a:picLocks noChangeAspect="1"/>
                    </pic:cNvPicPr>
                  </pic:nvPicPr>
                  <pic:blipFill>
                    <a:blip r:embed="rId557"/>
                    <a:stretch>
                      <a:fillRect/>
                    </a:stretch>
                  </pic:blipFill>
                  <pic:spPr>
                    <a:xfrm>
                      <a:off x="0" y="0"/>
                      <a:ext cx="5269865" cy="2371090"/>
                    </a:xfrm>
                    <a:prstGeom prst="rect">
                      <a:avLst/>
                    </a:prstGeom>
                    <a:noFill/>
                    <a:ln>
                      <a:noFill/>
                    </a:ln>
                  </pic:spPr>
                </pic:pic>
              </a:graphicData>
            </a:graphic>
          </wp:inline>
        </w:drawing>
      </w:r>
    </w:p>
    <w:p w14:paraId="014B5A31">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步骤三</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填写完成后点击【提交】按钮</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即可完成评价操作。</w:t>
      </w:r>
    </w:p>
    <w:p w14:paraId="4AD3C6F2">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Hans"/>
        </w:rPr>
      </w:pPr>
      <w:r>
        <w:rPr>
          <w:rFonts w:hint="eastAsia" w:ascii="宋体" w:hAnsi="宋体" w:eastAsia="宋体" w:cs="宋体"/>
          <w:sz w:val="21"/>
          <w:szCs w:val="21"/>
        </w:rPr>
        <w:drawing>
          <wp:inline distT="0" distB="0" distL="114300" distR="114300">
            <wp:extent cx="5264785" cy="2360930"/>
            <wp:effectExtent l="0" t="0" r="5715" b="1270"/>
            <wp:docPr id="1209" name="图片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 name="图片 1209"/>
                    <pic:cNvPicPr>
                      <a:picLocks noChangeAspect="1"/>
                    </pic:cNvPicPr>
                  </pic:nvPicPr>
                  <pic:blipFill>
                    <a:blip r:embed="rId558"/>
                    <a:stretch>
                      <a:fillRect/>
                    </a:stretch>
                  </pic:blipFill>
                  <pic:spPr>
                    <a:xfrm>
                      <a:off x="0" y="0"/>
                      <a:ext cx="5264785" cy="2360930"/>
                    </a:xfrm>
                    <a:prstGeom prst="rect">
                      <a:avLst/>
                    </a:prstGeom>
                    <a:noFill/>
                    <a:ln>
                      <a:noFill/>
                    </a:ln>
                  </pic:spPr>
                </pic:pic>
              </a:graphicData>
            </a:graphic>
          </wp:inline>
        </w:drawing>
      </w:r>
    </w:p>
    <w:p w14:paraId="0521BDB3">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3CD8E4CE">
      <w:pPr>
        <w:pStyle w:val="2"/>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bookmarkStart w:id="162" w:name="_Toc2849"/>
      <w:r>
        <w:rPr>
          <w:rFonts w:hint="eastAsia" w:ascii="宋体" w:hAnsi="宋体" w:eastAsia="宋体" w:cs="宋体"/>
          <w:sz w:val="21"/>
          <w:szCs w:val="21"/>
          <w:lang w:val="en-US" w:eastAsia="zh-CN"/>
        </w:rPr>
        <w:t>第36章 电子卖场-收藏商品</w:t>
      </w:r>
      <w:bookmarkEnd w:id="162"/>
    </w:p>
    <w:p w14:paraId="2D030100">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Hans"/>
        </w:rPr>
        <w:t>步骤一</w:t>
      </w:r>
      <w:r>
        <w:rPr>
          <w:rFonts w:hint="eastAsia" w:ascii="宋体" w:hAnsi="宋体" w:eastAsia="宋体" w:cs="宋体"/>
          <w:sz w:val="21"/>
          <w:szCs w:val="21"/>
          <w:lang w:val="en-US" w:eastAsia="zh-CN"/>
        </w:rPr>
        <w:t>：加入收藏：</w:t>
      </w:r>
      <w:r>
        <w:rPr>
          <w:rFonts w:hint="eastAsia" w:ascii="宋体" w:hAnsi="宋体" w:eastAsia="宋体" w:cs="宋体"/>
          <w:sz w:val="21"/>
          <w:szCs w:val="21"/>
          <w:lang w:val="en-US" w:eastAsia="zh-Hans"/>
        </w:rPr>
        <w:t>采购单位</w:t>
      </w:r>
      <w:r>
        <w:rPr>
          <w:rFonts w:hint="eastAsia" w:ascii="宋体" w:hAnsi="宋体" w:eastAsia="宋体" w:cs="宋体"/>
          <w:sz w:val="21"/>
          <w:szCs w:val="21"/>
          <w:lang w:val="en-US" w:eastAsia="zh-CN"/>
        </w:rPr>
        <w:t>可在商品列表页面、商品详情页面、购物车页面中将商品加入收藏夹。点击【加入收藏】/【收藏】按钮，将商品加入收藏夹。</w:t>
      </w:r>
    </w:p>
    <w:p w14:paraId="34073B01">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drawing>
          <wp:inline distT="0" distB="0" distL="114300" distR="114300">
            <wp:extent cx="5269865" cy="2823845"/>
            <wp:effectExtent l="0" t="0" r="635" b="8255"/>
            <wp:docPr id="986" name="图片 986" descr="1720754179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图片 986" descr="1720754179808"/>
                    <pic:cNvPicPr>
                      <a:picLocks noChangeAspect="1"/>
                    </pic:cNvPicPr>
                  </pic:nvPicPr>
                  <pic:blipFill>
                    <a:blip r:embed="rId559"/>
                    <a:stretch>
                      <a:fillRect/>
                    </a:stretch>
                  </pic:blipFill>
                  <pic:spPr>
                    <a:xfrm>
                      <a:off x="0" y="0"/>
                      <a:ext cx="5269865" cy="2823845"/>
                    </a:xfrm>
                    <a:prstGeom prst="rect">
                      <a:avLst/>
                    </a:prstGeom>
                  </pic:spPr>
                </pic:pic>
              </a:graphicData>
            </a:graphic>
          </wp:inline>
        </w:drawing>
      </w:r>
    </w:p>
    <w:p w14:paraId="01DD7A3C">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2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 name="图片 8"/>
                    <pic:cNvPicPr>
                      <a:picLocks noChangeAspect="1"/>
                    </pic:cNvPicPr>
                  </pic:nvPicPr>
                  <pic:blipFill>
                    <a:blip r:embed="rId560"/>
                    <a:stretch>
                      <a:fillRect/>
                    </a:stretch>
                  </pic:blipFill>
                  <pic:spPr>
                    <a:xfrm>
                      <a:off x="0" y="0"/>
                      <a:ext cx="5266690" cy="2896870"/>
                    </a:xfrm>
                    <a:prstGeom prst="rect">
                      <a:avLst/>
                    </a:prstGeom>
                    <a:noFill/>
                    <a:ln>
                      <a:noFill/>
                    </a:ln>
                  </pic:spPr>
                </pic:pic>
              </a:graphicData>
            </a:graphic>
          </wp:inline>
        </w:drawing>
      </w:r>
    </w:p>
    <w:p w14:paraId="0BDB133A">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9865" cy="2807970"/>
            <wp:effectExtent l="0" t="0" r="635" b="11430"/>
            <wp:docPr id="1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 name="图片 3"/>
                    <pic:cNvPicPr>
                      <a:picLocks noChangeAspect="1"/>
                    </pic:cNvPicPr>
                  </pic:nvPicPr>
                  <pic:blipFill>
                    <a:blip r:embed="rId561"/>
                    <a:stretch>
                      <a:fillRect/>
                    </a:stretch>
                  </pic:blipFill>
                  <pic:spPr>
                    <a:xfrm>
                      <a:off x="0" y="0"/>
                      <a:ext cx="5269865" cy="2807970"/>
                    </a:xfrm>
                    <a:prstGeom prst="rect">
                      <a:avLst/>
                    </a:prstGeom>
                    <a:noFill/>
                    <a:ln>
                      <a:noFill/>
                    </a:ln>
                  </pic:spPr>
                </pic:pic>
              </a:graphicData>
            </a:graphic>
          </wp:inline>
        </w:drawing>
      </w:r>
    </w:p>
    <w:p w14:paraId="00391B14">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步骤二：查看收藏商品：可通过“电子卖场首页-收藏夹”入口进行收藏夹列表，采购单位所收藏的商品展示在收藏夹中。</w:t>
      </w:r>
    </w:p>
    <w:p w14:paraId="2238C77C">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其中，采购单位可通过场馆、商品状态（上架/下架）的筛选条件、商品名称的搜索条件，快速定位收藏的商品。</w:t>
      </w:r>
    </w:p>
    <w:p w14:paraId="4085C6ED">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2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 name="图片 4"/>
                    <pic:cNvPicPr>
                      <a:picLocks noChangeAspect="1"/>
                    </pic:cNvPicPr>
                  </pic:nvPicPr>
                  <pic:blipFill>
                    <a:blip r:embed="rId562"/>
                    <a:stretch>
                      <a:fillRect/>
                    </a:stretch>
                  </pic:blipFill>
                  <pic:spPr>
                    <a:xfrm>
                      <a:off x="0" y="0"/>
                      <a:ext cx="5266690" cy="2896870"/>
                    </a:xfrm>
                    <a:prstGeom prst="rect">
                      <a:avLst/>
                    </a:prstGeom>
                    <a:noFill/>
                    <a:ln>
                      <a:noFill/>
                    </a:ln>
                  </pic:spPr>
                </pic:pic>
              </a:graphicData>
            </a:graphic>
          </wp:inline>
        </w:drawing>
      </w:r>
    </w:p>
    <w:p w14:paraId="2CFE7A41">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2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 name="图片 5"/>
                    <pic:cNvPicPr>
                      <a:picLocks noChangeAspect="1"/>
                    </pic:cNvPicPr>
                  </pic:nvPicPr>
                  <pic:blipFill>
                    <a:blip r:embed="rId563"/>
                    <a:stretch>
                      <a:fillRect/>
                    </a:stretch>
                  </pic:blipFill>
                  <pic:spPr>
                    <a:xfrm>
                      <a:off x="0" y="0"/>
                      <a:ext cx="5266690" cy="2896870"/>
                    </a:xfrm>
                    <a:prstGeom prst="rect">
                      <a:avLst/>
                    </a:prstGeom>
                    <a:noFill/>
                    <a:ln>
                      <a:noFill/>
                    </a:ln>
                  </pic:spPr>
                </pic:pic>
              </a:graphicData>
            </a:graphic>
          </wp:inline>
        </w:drawing>
      </w:r>
    </w:p>
    <w:p w14:paraId="4985A7DC">
      <w:pPr>
        <w:pStyle w:val="12"/>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注意：采购单位可在收藏夹中直接将商品加入购物车。</w:t>
      </w:r>
    </w:p>
    <w:p w14:paraId="2D548FBC">
      <w:pPr>
        <w:pStyle w:val="11"/>
        <w:pageBreakBefore w:val="0"/>
        <w:kinsoku/>
        <w:wordWrap/>
        <w:overflowPunct/>
        <w:topLinePunct w:val="0"/>
        <w:autoSpaceDE/>
        <w:autoSpaceDN/>
        <w:bidi w:val="0"/>
        <w:adjustRightInd/>
        <w:snapToGrid/>
        <w:spacing w:beforeAutospacing="0" w:after="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drawing>
          <wp:inline distT="0" distB="0" distL="114300" distR="114300">
            <wp:extent cx="5266690" cy="2896870"/>
            <wp:effectExtent l="0" t="0" r="3810" b="11430"/>
            <wp:docPr id="12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 name="图片 11"/>
                    <pic:cNvPicPr>
                      <a:picLocks noChangeAspect="1"/>
                    </pic:cNvPicPr>
                  </pic:nvPicPr>
                  <pic:blipFill>
                    <a:blip r:embed="rId564"/>
                    <a:stretch>
                      <a:fillRect/>
                    </a:stretch>
                  </pic:blipFill>
                  <pic:spPr>
                    <a:xfrm>
                      <a:off x="0" y="0"/>
                      <a:ext cx="5266690" cy="2896870"/>
                    </a:xfrm>
                    <a:prstGeom prst="rect">
                      <a:avLst/>
                    </a:prstGeom>
                    <a:noFill/>
                    <a:ln>
                      <a:noFill/>
                    </a:ln>
                  </pic:spPr>
                </pic:pic>
              </a:graphicData>
            </a:graphic>
          </wp:inline>
        </w:drawing>
      </w:r>
    </w:p>
    <w:p w14:paraId="43D7DC98">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步骤三：删除收藏：可通过列表页面中的【取消收藏】按钮，和收藏夹中的【取消收藏】按钮进行删除已收藏的商品。</w:t>
      </w:r>
    </w:p>
    <w:p w14:paraId="1179C6A8">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73675" cy="3108325"/>
            <wp:effectExtent l="0" t="0" r="9525" b="3175"/>
            <wp:docPr id="12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 name="图片 10"/>
                    <pic:cNvPicPr>
                      <a:picLocks noChangeAspect="1"/>
                    </pic:cNvPicPr>
                  </pic:nvPicPr>
                  <pic:blipFill>
                    <a:blip r:embed="rId565"/>
                    <a:stretch>
                      <a:fillRect/>
                    </a:stretch>
                  </pic:blipFill>
                  <pic:spPr>
                    <a:xfrm>
                      <a:off x="0" y="0"/>
                      <a:ext cx="5273675" cy="3108325"/>
                    </a:xfrm>
                    <a:prstGeom prst="rect">
                      <a:avLst/>
                    </a:prstGeom>
                    <a:noFill/>
                    <a:ln>
                      <a:noFill/>
                    </a:ln>
                  </pic:spPr>
                </pic:pic>
              </a:graphicData>
            </a:graphic>
          </wp:inline>
        </w:drawing>
      </w:r>
    </w:p>
    <w:p w14:paraId="58B02A1A">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6690" cy="2896870"/>
            <wp:effectExtent l="0" t="0" r="3810" b="11430"/>
            <wp:docPr id="12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 name="图片 6"/>
                    <pic:cNvPicPr>
                      <a:picLocks noChangeAspect="1"/>
                    </pic:cNvPicPr>
                  </pic:nvPicPr>
                  <pic:blipFill>
                    <a:blip r:embed="rId566"/>
                    <a:stretch>
                      <a:fillRect/>
                    </a:stretch>
                  </pic:blipFill>
                  <pic:spPr>
                    <a:xfrm>
                      <a:off x="0" y="0"/>
                      <a:ext cx="5266690" cy="2896870"/>
                    </a:xfrm>
                    <a:prstGeom prst="rect">
                      <a:avLst/>
                    </a:prstGeom>
                    <a:noFill/>
                    <a:ln>
                      <a:noFill/>
                    </a:ln>
                  </pic:spPr>
                </pic:pic>
              </a:graphicData>
            </a:graphic>
          </wp:inline>
        </w:drawing>
      </w:r>
    </w:p>
    <w:p w14:paraId="61B13E04">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p>
    <w:p w14:paraId="4DA97E2B">
      <w:pPr>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br w:type="page"/>
      </w:r>
    </w:p>
    <w:p w14:paraId="56875A08">
      <w:pPr>
        <w:pStyle w:val="2"/>
        <w:pageBreakBefore w:val="0"/>
        <w:widowControl w:val="0"/>
        <w:kinsoku/>
        <w:wordWrap/>
        <w:overflowPunct/>
        <w:topLinePunct w:val="0"/>
        <w:autoSpaceDE/>
        <w:autoSpaceDN/>
        <w:bidi w:val="0"/>
        <w:adjustRightInd/>
        <w:snapToGrid/>
        <w:spacing w:before="0" w:beforeLines="0" w:beforeAutospacing="0" w:after="0" w:afterLines="0" w:afterAutospacing="0" w:line="360" w:lineRule="auto"/>
        <w:ind w:left="0" w:leftChars="0" w:right="0" w:firstLine="0" w:firstLineChars="0"/>
        <w:jc w:val="left"/>
        <w:textAlignment w:val="auto"/>
        <w:rPr>
          <w:rFonts w:hint="eastAsia" w:ascii="宋体" w:hAnsi="宋体" w:eastAsia="宋体" w:cs="宋体"/>
          <w:sz w:val="21"/>
          <w:szCs w:val="21"/>
          <w:lang w:val="en-US" w:eastAsia="zh-CN"/>
        </w:rPr>
      </w:pPr>
      <w:bookmarkStart w:id="163" w:name="_Toc19978"/>
      <w:r>
        <w:rPr>
          <w:rFonts w:hint="eastAsia" w:ascii="宋体" w:hAnsi="宋体" w:eastAsia="宋体" w:cs="宋体"/>
          <w:sz w:val="21"/>
          <w:szCs w:val="21"/>
          <w:lang w:val="en-US" w:eastAsia="zh-CN"/>
        </w:rPr>
        <w:t>第37章 采购人查看商品库存信息（库存）</w:t>
      </w:r>
      <w:bookmarkEnd w:id="163"/>
    </w:p>
    <w:p w14:paraId="6026310B">
      <w:pPr>
        <w:pStyle w:val="6"/>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sz w:val="21"/>
          <w:szCs w:val="21"/>
          <w:lang w:val="en-US" w:eastAsia="zh-CN"/>
        </w:rPr>
      </w:pPr>
      <w:r>
        <w:rPr>
          <w:rStyle w:val="15"/>
          <w:rFonts w:hint="eastAsia" w:ascii="宋体" w:hAnsi="宋体" w:eastAsia="宋体" w:cs="宋体"/>
          <w:b/>
          <w:bCs/>
          <w:i w:val="0"/>
          <w:iCs w:val="0"/>
          <w:caps w:val="0"/>
          <w:color w:val="2C3E50"/>
          <w:spacing w:val="0"/>
          <w:sz w:val="21"/>
          <w:szCs w:val="21"/>
          <w:shd w:val="clear" w:fill="FFFFFF"/>
        </w:rPr>
        <w:t>为进一步规范广东政府采购智慧云平台电子卖场入驻供应商的履约供货及售后服务行为，加强政府采购合同监督管理，确保政府采购合同质量，维护采购各方的合法权益，现定于2023年9月15日起，电子卖场集采馆引入品牌运营团队进行联合运营，拟邀请华为技术有限公司作为本次品牌服务运营工作试点的品牌运营团队。</w:t>
      </w:r>
      <w:r>
        <w:rPr>
          <w:rFonts w:hint="eastAsia" w:ascii="宋体" w:hAnsi="宋体" w:eastAsia="宋体" w:cs="宋体"/>
          <w:i w:val="0"/>
          <w:iCs w:val="0"/>
          <w:caps w:val="0"/>
          <w:color w:val="2C3E50"/>
          <w:spacing w:val="0"/>
          <w:sz w:val="21"/>
          <w:szCs w:val="21"/>
          <w:shd w:val="clear" w:fill="FFFFFF"/>
        </w:rPr>
        <w:t> </w:t>
      </w:r>
      <w:r>
        <w:rPr>
          <w:rStyle w:val="15"/>
          <w:rFonts w:hint="eastAsia" w:ascii="宋体" w:hAnsi="宋体" w:eastAsia="宋体" w:cs="宋体"/>
          <w:b/>
          <w:bCs/>
          <w:i w:val="0"/>
          <w:iCs w:val="0"/>
          <w:caps w:val="0"/>
          <w:color w:val="2C3E50"/>
          <w:spacing w:val="0"/>
          <w:sz w:val="21"/>
          <w:szCs w:val="21"/>
          <w:shd w:val="clear" w:fill="FFFFFF"/>
        </w:rPr>
        <w:t>详细内容可访问链接查看：https://gdgpo.czt.gd.gov.cn/gpmall-main-web/basic/noticeDetail?noticeGuid=7101768426259152896 。</w:t>
      </w:r>
    </w:p>
    <w:p w14:paraId="5B53DC00">
      <w:pPr>
        <w:pStyle w:val="6"/>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i w:val="0"/>
          <w:iCs w:val="0"/>
          <w:caps w:val="0"/>
          <w:color w:val="2C3E50"/>
          <w:spacing w:val="0"/>
          <w:sz w:val="21"/>
          <w:szCs w:val="21"/>
          <w:shd w:val="clear" w:fill="FFFFFF"/>
        </w:rPr>
      </w:pPr>
      <w:r>
        <w:rPr>
          <w:rFonts w:hint="eastAsia" w:ascii="宋体" w:hAnsi="宋体" w:eastAsia="宋体" w:cs="宋体"/>
          <w:i w:val="0"/>
          <w:iCs w:val="0"/>
          <w:caps w:val="0"/>
          <w:color w:val="2C3E50"/>
          <w:spacing w:val="0"/>
          <w:sz w:val="21"/>
          <w:szCs w:val="21"/>
          <w:shd w:val="clear" w:fill="FFFFFF"/>
        </w:rPr>
        <w:t>方法一：进入卖场首页，点击集采馆-集采商城-点击商品-进入商品详情页中，选择经销商，然后有库存显示。</w:t>
      </w:r>
    </w:p>
    <w:p w14:paraId="38FB0AB8">
      <w:pPr>
        <w:pStyle w:val="6"/>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i w:val="0"/>
          <w:iCs w:val="0"/>
          <w:caps w:val="0"/>
          <w:color w:val="2C3E50"/>
          <w:spacing w:val="0"/>
          <w:sz w:val="21"/>
          <w:szCs w:val="21"/>
          <w:shd w:val="clear" w:fill="FFFFFF"/>
          <w:lang w:val="en-US" w:eastAsia="zh-CN"/>
        </w:rPr>
      </w:pPr>
      <w:r>
        <w:rPr>
          <w:rFonts w:hint="eastAsia" w:ascii="宋体" w:hAnsi="宋体" w:eastAsia="宋体" w:cs="宋体"/>
          <w:i w:val="0"/>
          <w:iCs w:val="0"/>
          <w:caps w:val="0"/>
          <w:color w:val="2C3E50"/>
          <w:spacing w:val="0"/>
          <w:sz w:val="21"/>
          <w:szCs w:val="21"/>
          <w:shd w:val="clear" w:fill="FFFFFF"/>
          <w:lang w:val="en-US" w:eastAsia="zh-CN"/>
        </w:rPr>
        <w:drawing>
          <wp:inline distT="0" distB="0" distL="114300" distR="114300">
            <wp:extent cx="5269865" cy="2740660"/>
            <wp:effectExtent l="0" t="0" r="635" b="2540"/>
            <wp:docPr id="1218" name="图片 1218" descr="1717248264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 name="图片 1218" descr="1717248264985"/>
                    <pic:cNvPicPr>
                      <a:picLocks noChangeAspect="1"/>
                    </pic:cNvPicPr>
                  </pic:nvPicPr>
                  <pic:blipFill>
                    <a:blip r:embed="rId567"/>
                    <a:stretch>
                      <a:fillRect/>
                    </a:stretch>
                  </pic:blipFill>
                  <pic:spPr>
                    <a:xfrm>
                      <a:off x="0" y="0"/>
                      <a:ext cx="5269865" cy="2740660"/>
                    </a:xfrm>
                    <a:prstGeom prst="rect">
                      <a:avLst/>
                    </a:prstGeom>
                  </pic:spPr>
                </pic:pic>
              </a:graphicData>
            </a:graphic>
          </wp:inline>
        </w:drawing>
      </w:r>
    </w:p>
    <w:p w14:paraId="0C76F378">
      <w:pPr>
        <w:pStyle w:val="6"/>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i w:val="0"/>
          <w:iCs w:val="0"/>
          <w:caps w:val="0"/>
          <w:color w:val="2C3E50"/>
          <w:spacing w:val="0"/>
          <w:sz w:val="21"/>
          <w:szCs w:val="21"/>
          <w:shd w:val="clear" w:fill="FFFFFF"/>
          <w:lang w:val="en-US" w:eastAsia="zh-CN"/>
        </w:rPr>
      </w:pPr>
      <w:r>
        <w:rPr>
          <w:rFonts w:hint="eastAsia" w:ascii="宋体" w:hAnsi="宋体" w:eastAsia="宋体" w:cs="宋体"/>
          <w:i w:val="0"/>
          <w:iCs w:val="0"/>
          <w:caps w:val="0"/>
          <w:color w:val="2C3E50"/>
          <w:spacing w:val="0"/>
          <w:sz w:val="21"/>
          <w:szCs w:val="21"/>
          <w:shd w:val="clear" w:fill="FFFFFF"/>
          <w:lang w:val="en-US" w:eastAsia="zh-CN"/>
        </w:rPr>
        <w:drawing>
          <wp:inline distT="0" distB="0" distL="114300" distR="114300">
            <wp:extent cx="5269865" cy="2499995"/>
            <wp:effectExtent l="0" t="0" r="635" b="1905"/>
            <wp:docPr id="1219" name="图片 1219" descr="1717248274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 name="图片 1219" descr="1717248274765"/>
                    <pic:cNvPicPr>
                      <a:picLocks noChangeAspect="1"/>
                    </pic:cNvPicPr>
                  </pic:nvPicPr>
                  <pic:blipFill>
                    <a:blip r:embed="rId568"/>
                    <a:stretch>
                      <a:fillRect/>
                    </a:stretch>
                  </pic:blipFill>
                  <pic:spPr>
                    <a:xfrm>
                      <a:off x="0" y="0"/>
                      <a:ext cx="5269865" cy="2499995"/>
                    </a:xfrm>
                    <a:prstGeom prst="rect">
                      <a:avLst/>
                    </a:prstGeom>
                  </pic:spPr>
                </pic:pic>
              </a:graphicData>
            </a:graphic>
          </wp:inline>
        </w:drawing>
      </w:r>
    </w:p>
    <w:p w14:paraId="42892B32">
      <w:pPr>
        <w:pStyle w:val="6"/>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i w:val="0"/>
          <w:iCs w:val="0"/>
          <w:caps w:val="0"/>
          <w:color w:val="2C3E50"/>
          <w:spacing w:val="0"/>
          <w:sz w:val="21"/>
          <w:szCs w:val="21"/>
          <w:shd w:val="clear" w:fill="FFFFFF"/>
        </w:rPr>
      </w:pPr>
      <w:r>
        <w:rPr>
          <w:rFonts w:hint="eastAsia" w:ascii="宋体" w:hAnsi="宋体" w:eastAsia="宋体" w:cs="宋体"/>
          <w:i w:val="0"/>
          <w:iCs w:val="0"/>
          <w:caps w:val="0"/>
          <w:color w:val="2C3E50"/>
          <w:spacing w:val="0"/>
          <w:sz w:val="21"/>
          <w:szCs w:val="21"/>
          <w:shd w:val="clear" w:fill="FFFFFF"/>
        </w:rPr>
        <w:t>方法二：点击商品加入购物车，在我的购物车页面中，选择经销商，会显示经销商的库存量。</w:t>
      </w:r>
    </w:p>
    <w:p w14:paraId="400C618E">
      <w:pPr>
        <w:pStyle w:val="6"/>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i w:val="0"/>
          <w:iCs w:val="0"/>
          <w:caps w:val="0"/>
          <w:color w:val="2C3E50"/>
          <w:spacing w:val="0"/>
          <w:sz w:val="21"/>
          <w:szCs w:val="21"/>
          <w:shd w:val="clear" w:fill="FFFFFF"/>
          <w:lang w:val="en-US" w:eastAsia="zh-CN"/>
        </w:rPr>
      </w:pPr>
      <w:r>
        <w:rPr>
          <w:rFonts w:hint="eastAsia" w:ascii="宋体" w:hAnsi="宋体" w:eastAsia="宋体" w:cs="宋体"/>
          <w:i w:val="0"/>
          <w:iCs w:val="0"/>
          <w:caps w:val="0"/>
          <w:color w:val="2C3E50"/>
          <w:spacing w:val="0"/>
          <w:sz w:val="21"/>
          <w:szCs w:val="21"/>
          <w:shd w:val="clear" w:fill="FFFFFF"/>
          <w:lang w:val="en-US" w:eastAsia="zh-CN"/>
        </w:rPr>
        <w:drawing>
          <wp:inline distT="0" distB="0" distL="114300" distR="114300">
            <wp:extent cx="5269865" cy="2520950"/>
            <wp:effectExtent l="0" t="0" r="635" b="6350"/>
            <wp:docPr id="1220" name="图片 1220" descr="1717248288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 name="图片 1220" descr="1717248288026"/>
                    <pic:cNvPicPr>
                      <a:picLocks noChangeAspect="1"/>
                    </pic:cNvPicPr>
                  </pic:nvPicPr>
                  <pic:blipFill>
                    <a:blip r:embed="rId569"/>
                    <a:stretch>
                      <a:fillRect/>
                    </a:stretch>
                  </pic:blipFill>
                  <pic:spPr>
                    <a:xfrm>
                      <a:off x="0" y="0"/>
                      <a:ext cx="5269865" cy="2520950"/>
                    </a:xfrm>
                    <a:prstGeom prst="rect">
                      <a:avLst/>
                    </a:prstGeom>
                  </pic:spPr>
                </pic:pic>
              </a:graphicData>
            </a:graphic>
          </wp:inline>
        </w:drawing>
      </w:r>
    </w:p>
    <w:p w14:paraId="35A1BDA6">
      <w:pPr>
        <w:pStyle w:val="6"/>
        <w:pageBreakBefore w:val="0"/>
        <w:kinsoku/>
        <w:wordWrap/>
        <w:overflowPunct/>
        <w:topLinePunct w:val="0"/>
        <w:autoSpaceDE/>
        <w:autoSpaceDN/>
        <w:bidi w:val="0"/>
        <w:adjustRightInd/>
        <w:snapToGrid/>
        <w:spacing w:beforeAutospacing="0" w:afterAutospacing="0" w:line="360" w:lineRule="auto"/>
        <w:ind w:left="0" w:leftChars="0" w:firstLine="0" w:firstLineChars="0"/>
        <w:jc w:val="left"/>
        <w:textAlignment w:val="auto"/>
        <w:rPr>
          <w:rFonts w:hint="eastAsia" w:ascii="宋体" w:hAnsi="宋体" w:eastAsia="宋体" w:cs="宋体"/>
          <w:i w:val="0"/>
          <w:iCs w:val="0"/>
          <w:caps w:val="0"/>
          <w:color w:val="2C3E50"/>
          <w:spacing w:val="0"/>
          <w:sz w:val="21"/>
          <w:szCs w:val="21"/>
          <w:shd w:val="clear" w:fill="FFFFFF"/>
          <w:lang w:val="en-US" w:eastAsia="zh-CN"/>
        </w:rPr>
      </w:pPr>
      <w:r>
        <w:rPr>
          <w:rFonts w:hint="eastAsia" w:ascii="宋体" w:hAnsi="宋体" w:eastAsia="宋体" w:cs="宋体"/>
          <w:i w:val="0"/>
          <w:iCs w:val="0"/>
          <w:caps w:val="0"/>
          <w:color w:val="2C3E50"/>
          <w:spacing w:val="0"/>
          <w:sz w:val="21"/>
          <w:szCs w:val="21"/>
          <w:shd w:val="clear" w:fill="FFFFFF"/>
          <w:lang w:val="en-US" w:eastAsia="zh-CN"/>
        </w:rPr>
        <w:drawing>
          <wp:inline distT="0" distB="0" distL="114300" distR="114300">
            <wp:extent cx="5269865" cy="2487295"/>
            <wp:effectExtent l="0" t="0" r="635" b="1905"/>
            <wp:docPr id="1221" name="图片 1221" descr="171724829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1221" descr="1717248296195"/>
                    <pic:cNvPicPr>
                      <a:picLocks noChangeAspect="1"/>
                    </pic:cNvPicPr>
                  </pic:nvPicPr>
                  <pic:blipFill>
                    <a:blip r:embed="rId570"/>
                    <a:stretch>
                      <a:fillRect/>
                    </a:stretch>
                  </pic:blipFill>
                  <pic:spPr>
                    <a:xfrm>
                      <a:off x="0" y="0"/>
                      <a:ext cx="5269865" cy="248729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楷体">
    <w:altName w:val="宋体"/>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69D73F0"/>
    <w:multiLevelType w:val="singleLevel"/>
    <w:tmpl w:val="469D73F0"/>
    <w:lvl w:ilvl="0" w:tentative="0">
      <w:start w:val="6"/>
      <w:numFmt w:val="decimal"/>
      <w:suff w:val="space"/>
      <w:lvlText w:val="第%1章"/>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EwNjJkYWVlM2Y2Njg1NmNhMTE3OTc4NWQzYmY4NDIifQ=="/>
    <w:docVar w:name="KSO_WPS_MARK_KEY" w:val="11573e02-6e32-440f-a5a6-8e963687acd4"/>
  </w:docVars>
  <w:rsids>
    <w:rsidRoot w:val="2A1F6541"/>
    <w:rsid w:val="00BE3120"/>
    <w:rsid w:val="019B7A93"/>
    <w:rsid w:val="04653610"/>
    <w:rsid w:val="047C774D"/>
    <w:rsid w:val="05A14F91"/>
    <w:rsid w:val="05A60873"/>
    <w:rsid w:val="0B6273B7"/>
    <w:rsid w:val="0B666A61"/>
    <w:rsid w:val="0BA62885"/>
    <w:rsid w:val="0C3B3DEB"/>
    <w:rsid w:val="0D5F1046"/>
    <w:rsid w:val="0DCE4C0F"/>
    <w:rsid w:val="0E8D302D"/>
    <w:rsid w:val="1061557D"/>
    <w:rsid w:val="11F56BAB"/>
    <w:rsid w:val="120F79DE"/>
    <w:rsid w:val="12132FB6"/>
    <w:rsid w:val="147171CC"/>
    <w:rsid w:val="148B434A"/>
    <w:rsid w:val="14F41582"/>
    <w:rsid w:val="15522A44"/>
    <w:rsid w:val="16321D0C"/>
    <w:rsid w:val="173D4C8E"/>
    <w:rsid w:val="17A968D6"/>
    <w:rsid w:val="180A1964"/>
    <w:rsid w:val="188A3BEF"/>
    <w:rsid w:val="1AFD3748"/>
    <w:rsid w:val="1B1D1316"/>
    <w:rsid w:val="1C447638"/>
    <w:rsid w:val="201C494C"/>
    <w:rsid w:val="214F2449"/>
    <w:rsid w:val="217935B0"/>
    <w:rsid w:val="21F4386E"/>
    <w:rsid w:val="222C2C04"/>
    <w:rsid w:val="24CD3D51"/>
    <w:rsid w:val="25CB0F1B"/>
    <w:rsid w:val="25DB5785"/>
    <w:rsid w:val="269A2AF3"/>
    <w:rsid w:val="29202EE5"/>
    <w:rsid w:val="2A110E4D"/>
    <w:rsid w:val="2A1F6541"/>
    <w:rsid w:val="2A6549D2"/>
    <w:rsid w:val="2AAA613F"/>
    <w:rsid w:val="2BE617CC"/>
    <w:rsid w:val="2C5A6CAD"/>
    <w:rsid w:val="2CAE5946"/>
    <w:rsid w:val="3160522C"/>
    <w:rsid w:val="31CD10CD"/>
    <w:rsid w:val="3328091C"/>
    <w:rsid w:val="332A012C"/>
    <w:rsid w:val="33435756"/>
    <w:rsid w:val="36002809"/>
    <w:rsid w:val="380A26D2"/>
    <w:rsid w:val="38183EBC"/>
    <w:rsid w:val="3A086DB2"/>
    <w:rsid w:val="3A660E57"/>
    <w:rsid w:val="3ABB3729"/>
    <w:rsid w:val="3B152390"/>
    <w:rsid w:val="3B583D69"/>
    <w:rsid w:val="3B765F9D"/>
    <w:rsid w:val="3B846932"/>
    <w:rsid w:val="3C7A6D50"/>
    <w:rsid w:val="406960D0"/>
    <w:rsid w:val="415723CD"/>
    <w:rsid w:val="44167CF1"/>
    <w:rsid w:val="44A20432"/>
    <w:rsid w:val="46DC30EC"/>
    <w:rsid w:val="48FD5F50"/>
    <w:rsid w:val="4921408D"/>
    <w:rsid w:val="496A273A"/>
    <w:rsid w:val="49A07007"/>
    <w:rsid w:val="4AD5073A"/>
    <w:rsid w:val="4B053209"/>
    <w:rsid w:val="4B51629E"/>
    <w:rsid w:val="4C8119D4"/>
    <w:rsid w:val="4D1C4DB4"/>
    <w:rsid w:val="4E2962A4"/>
    <w:rsid w:val="51EA4388"/>
    <w:rsid w:val="524A3680"/>
    <w:rsid w:val="52831448"/>
    <w:rsid w:val="57A54482"/>
    <w:rsid w:val="57C7399C"/>
    <w:rsid w:val="59CE1B0E"/>
    <w:rsid w:val="5A1530F9"/>
    <w:rsid w:val="5AB80B7B"/>
    <w:rsid w:val="5AFE727C"/>
    <w:rsid w:val="5B8C26DF"/>
    <w:rsid w:val="5DD532B4"/>
    <w:rsid w:val="5F3C48CC"/>
    <w:rsid w:val="60A01243"/>
    <w:rsid w:val="62294D3E"/>
    <w:rsid w:val="623C2F3A"/>
    <w:rsid w:val="65A17F37"/>
    <w:rsid w:val="66FA44DB"/>
    <w:rsid w:val="67191D4F"/>
    <w:rsid w:val="67FF0F45"/>
    <w:rsid w:val="68ED5241"/>
    <w:rsid w:val="69201173"/>
    <w:rsid w:val="69794D27"/>
    <w:rsid w:val="69B12712"/>
    <w:rsid w:val="6A777629"/>
    <w:rsid w:val="6B770DE4"/>
    <w:rsid w:val="6BA07503"/>
    <w:rsid w:val="6C7F1421"/>
    <w:rsid w:val="6CCE4920"/>
    <w:rsid w:val="6DEA0FF9"/>
    <w:rsid w:val="71FB2F31"/>
    <w:rsid w:val="74461755"/>
    <w:rsid w:val="75194DBD"/>
    <w:rsid w:val="75D0090E"/>
    <w:rsid w:val="79094BEA"/>
    <w:rsid w:val="7A45081E"/>
    <w:rsid w:val="7A5C5D83"/>
    <w:rsid w:val="7A676C97"/>
    <w:rsid w:val="7B4558E4"/>
    <w:rsid w:val="7B966F11"/>
    <w:rsid w:val="7CE425C5"/>
    <w:rsid w:val="7D012E34"/>
    <w:rsid w:val="7D2D58A3"/>
    <w:rsid w:val="7D66524B"/>
    <w:rsid w:val="7D9F23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iPriority="99"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32"/>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4">
    <w:name w:val="Default Paragraph Font"/>
    <w:semiHidden/>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Body Text"/>
    <w:basedOn w:val="1"/>
    <w:next w:val="1"/>
    <w:qFormat/>
    <w:uiPriority w:val="1"/>
    <w:rPr>
      <w:sz w:val="28"/>
      <w:szCs w:val="28"/>
    </w:rPr>
  </w:style>
  <w:style w:type="paragraph" w:styleId="7">
    <w:name w:val="Body Text Indent"/>
    <w:basedOn w:val="1"/>
    <w:next w:val="6"/>
    <w:semiHidden/>
    <w:unhideWhenUsed/>
    <w:qFormat/>
    <w:uiPriority w:val="99"/>
    <w:pPr>
      <w:spacing w:after="120"/>
      <w:ind w:left="420" w:leftChars="200"/>
    </w:pPr>
  </w:style>
  <w:style w:type="paragraph" w:styleId="8">
    <w:name w:val="footer"/>
    <w:basedOn w:val="1"/>
    <w:qFormat/>
    <w:uiPriority w:val="0"/>
    <w:pPr>
      <w:tabs>
        <w:tab w:val="center" w:pos="4153"/>
        <w:tab w:val="right" w:pos="8306"/>
      </w:tabs>
      <w:snapToGrid w:val="0"/>
      <w:jc w:val="left"/>
    </w:pPr>
    <w:rPr>
      <w:sz w:val="18"/>
    </w:rPr>
  </w:style>
  <w:style w:type="paragraph" w:styleId="9">
    <w:name w:val="toc 1"/>
    <w:basedOn w:val="1"/>
    <w:next w:val="1"/>
    <w:qFormat/>
    <w:uiPriority w:val="0"/>
  </w:style>
  <w:style w:type="paragraph" w:styleId="10">
    <w:name w:val="Normal (Web)"/>
    <w:basedOn w:val="1"/>
    <w:unhideWhenUsed/>
    <w:qFormat/>
    <w:uiPriority w:val="99"/>
    <w:pPr>
      <w:widowControl/>
      <w:spacing w:before="100" w:beforeAutospacing="1" w:after="100" w:afterAutospacing="1"/>
      <w:jc w:val="left"/>
    </w:pPr>
    <w:rPr>
      <w:rFonts w:ascii="宋体" w:hAnsi="宋体" w:eastAsia="宋体" w:cs="宋体"/>
      <w:kern w:val="0"/>
      <w:sz w:val="24"/>
    </w:rPr>
  </w:style>
  <w:style w:type="paragraph" w:styleId="11">
    <w:name w:val="Body Text First Indent"/>
    <w:basedOn w:val="6"/>
    <w:unhideWhenUsed/>
    <w:qFormat/>
    <w:uiPriority w:val="99"/>
    <w:pPr>
      <w:spacing w:after="120"/>
      <w:ind w:firstLine="420" w:firstLineChars="100"/>
    </w:pPr>
    <w:rPr>
      <w:sz w:val="32"/>
      <w:szCs w:val="22"/>
    </w:rPr>
  </w:style>
  <w:style w:type="paragraph" w:styleId="12">
    <w:name w:val="Body Text First Indent 2"/>
    <w:basedOn w:val="7"/>
    <w:next w:val="11"/>
    <w:qFormat/>
    <w:uiPriority w:val="99"/>
    <w:pPr>
      <w:ind w:firstLine="420" w:firstLineChars="200"/>
    </w:pPr>
  </w:style>
  <w:style w:type="character" w:styleId="15">
    <w:name w:val="Strong"/>
    <w:basedOn w:val="14"/>
    <w:qFormat/>
    <w:uiPriority w:val="0"/>
    <w:rPr>
      <w:b/>
    </w:rPr>
  </w:style>
  <w:style w:type="paragraph" w:customStyle="1" w:styleId="16">
    <w:name w:val="Table Heading"/>
    <w:basedOn w:val="17"/>
    <w:qFormat/>
    <w:uiPriority w:val="0"/>
    <w:pPr>
      <w:spacing w:before="120" w:after="120"/>
    </w:pPr>
    <w:rPr>
      <w:b/>
    </w:rPr>
  </w:style>
  <w:style w:type="paragraph" w:customStyle="1" w:styleId="17">
    <w:name w:val="Table Text"/>
    <w:basedOn w:val="1"/>
    <w:qFormat/>
    <w:uiPriority w:val="0"/>
    <w:pPr>
      <w:keepLines/>
      <w:overflowPunct w:val="0"/>
      <w:autoSpaceDE w:val="0"/>
      <w:autoSpaceDN w:val="0"/>
      <w:adjustRightInd w:val="0"/>
      <w:jc w:val="left"/>
      <w:textAlignment w:val="baseline"/>
    </w:pPr>
    <w:rPr>
      <w:rFonts w:ascii="宋体"/>
      <w:kern w:val="0"/>
      <w:sz w:val="16"/>
      <w:szCs w:val="20"/>
    </w:rPr>
  </w:style>
  <w:style w:type="paragraph" w:customStyle="1" w:styleId="18">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2" Type="http://schemas.openxmlformats.org/officeDocument/2006/relationships/fontTable" Target="fontTable.xml"/><Relationship Id="rId571" Type="http://schemas.openxmlformats.org/officeDocument/2006/relationships/numbering" Target="numbering.xml"/><Relationship Id="rId570" Type="http://schemas.openxmlformats.org/officeDocument/2006/relationships/image" Target="media/image567.png"/><Relationship Id="rId57" Type="http://schemas.openxmlformats.org/officeDocument/2006/relationships/image" Target="media/image54.png"/><Relationship Id="rId569" Type="http://schemas.openxmlformats.org/officeDocument/2006/relationships/image" Target="media/image566.png"/><Relationship Id="rId568" Type="http://schemas.openxmlformats.org/officeDocument/2006/relationships/image" Target="media/image565.png"/><Relationship Id="rId567" Type="http://schemas.openxmlformats.org/officeDocument/2006/relationships/image" Target="media/image564.png"/><Relationship Id="rId566" Type="http://schemas.openxmlformats.org/officeDocument/2006/relationships/image" Target="media/image563.png"/><Relationship Id="rId565" Type="http://schemas.openxmlformats.org/officeDocument/2006/relationships/image" Target="media/image562.png"/><Relationship Id="rId564" Type="http://schemas.openxmlformats.org/officeDocument/2006/relationships/image" Target="media/image561.png"/><Relationship Id="rId563" Type="http://schemas.openxmlformats.org/officeDocument/2006/relationships/image" Target="media/image560.png"/><Relationship Id="rId562" Type="http://schemas.openxmlformats.org/officeDocument/2006/relationships/image" Target="media/image559.png"/><Relationship Id="rId561" Type="http://schemas.openxmlformats.org/officeDocument/2006/relationships/image" Target="media/image558.png"/><Relationship Id="rId560" Type="http://schemas.openxmlformats.org/officeDocument/2006/relationships/image" Target="media/image557.png"/><Relationship Id="rId56" Type="http://schemas.openxmlformats.org/officeDocument/2006/relationships/image" Target="media/image53.png"/><Relationship Id="rId559" Type="http://schemas.openxmlformats.org/officeDocument/2006/relationships/image" Target="media/image556.png"/><Relationship Id="rId558" Type="http://schemas.openxmlformats.org/officeDocument/2006/relationships/image" Target="media/image555.png"/><Relationship Id="rId557" Type="http://schemas.openxmlformats.org/officeDocument/2006/relationships/image" Target="media/image554.png"/><Relationship Id="rId556" Type="http://schemas.openxmlformats.org/officeDocument/2006/relationships/image" Target="media/image553.png"/><Relationship Id="rId555" Type="http://schemas.openxmlformats.org/officeDocument/2006/relationships/image" Target="media/image552.png"/><Relationship Id="rId554" Type="http://schemas.openxmlformats.org/officeDocument/2006/relationships/image" Target="media/image551.png"/><Relationship Id="rId553" Type="http://schemas.openxmlformats.org/officeDocument/2006/relationships/image" Target="media/image550.png"/><Relationship Id="rId552" Type="http://schemas.openxmlformats.org/officeDocument/2006/relationships/image" Target="media/image549.png"/><Relationship Id="rId551" Type="http://schemas.openxmlformats.org/officeDocument/2006/relationships/image" Target="media/image548.png"/><Relationship Id="rId550" Type="http://schemas.openxmlformats.org/officeDocument/2006/relationships/image" Target="media/image547.png"/><Relationship Id="rId55" Type="http://schemas.openxmlformats.org/officeDocument/2006/relationships/image" Target="media/image52.png"/><Relationship Id="rId549" Type="http://schemas.openxmlformats.org/officeDocument/2006/relationships/image" Target="media/image546.png"/><Relationship Id="rId548" Type="http://schemas.openxmlformats.org/officeDocument/2006/relationships/image" Target="media/image545.png"/><Relationship Id="rId547" Type="http://schemas.openxmlformats.org/officeDocument/2006/relationships/image" Target="media/image544.png"/><Relationship Id="rId546" Type="http://schemas.openxmlformats.org/officeDocument/2006/relationships/image" Target="media/image543.png"/><Relationship Id="rId545" Type="http://schemas.openxmlformats.org/officeDocument/2006/relationships/image" Target="media/image542.png"/><Relationship Id="rId544" Type="http://schemas.openxmlformats.org/officeDocument/2006/relationships/image" Target="media/image541.png"/><Relationship Id="rId543" Type="http://schemas.openxmlformats.org/officeDocument/2006/relationships/image" Target="media/image540.png"/><Relationship Id="rId542" Type="http://schemas.openxmlformats.org/officeDocument/2006/relationships/image" Target="media/image539.png"/><Relationship Id="rId541" Type="http://schemas.openxmlformats.org/officeDocument/2006/relationships/image" Target="media/image538.png"/><Relationship Id="rId540" Type="http://schemas.openxmlformats.org/officeDocument/2006/relationships/image" Target="media/image537.png"/><Relationship Id="rId54" Type="http://schemas.openxmlformats.org/officeDocument/2006/relationships/image" Target="media/image51.png"/><Relationship Id="rId539" Type="http://schemas.openxmlformats.org/officeDocument/2006/relationships/image" Target="media/image536.png"/><Relationship Id="rId538" Type="http://schemas.openxmlformats.org/officeDocument/2006/relationships/image" Target="media/image535.png"/><Relationship Id="rId537" Type="http://schemas.openxmlformats.org/officeDocument/2006/relationships/image" Target="media/image534.png"/><Relationship Id="rId536" Type="http://schemas.openxmlformats.org/officeDocument/2006/relationships/image" Target="media/image533.png"/><Relationship Id="rId535" Type="http://schemas.openxmlformats.org/officeDocument/2006/relationships/image" Target="media/image532.png"/><Relationship Id="rId534" Type="http://schemas.openxmlformats.org/officeDocument/2006/relationships/image" Target="media/image531.png"/><Relationship Id="rId533" Type="http://schemas.openxmlformats.org/officeDocument/2006/relationships/image" Target="media/image530.png"/><Relationship Id="rId532" Type="http://schemas.openxmlformats.org/officeDocument/2006/relationships/image" Target="media/image529.png"/><Relationship Id="rId531" Type="http://schemas.openxmlformats.org/officeDocument/2006/relationships/image" Target="media/image528.png"/><Relationship Id="rId530" Type="http://schemas.openxmlformats.org/officeDocument/2006/relationships/image" Target="media/image527.png"/><Relationship Id="rId53" Type="http://schemas.openxmlformats.org/officeDocument/2006/relationships/image" Target="media/image50.png"/><Relationship Id="rId529" Type="http://schemas.openxmlformats.org/officeDocument/2006/relationships/image" Target="media/image526.png"/><Relationship Id="rId528" Type="http://schemas.openxmlformats.org/officeDocument/2006/relationships/image" Target="media/image525.png"/><Relationship Id="rId527" Type="http://schemas.openxmlformats.org/officeDocument/2006/relationships/image" Target="media/image524.png"/><Relationship Id="rId526" Type="http://schemas.openxmlformats.org/officeDocument/2006/relationships/image" Target="media/image523.png"/><Relationship Id="rId525" Type="http://schemas.openxmlformats.org/officeDocument/2006/relationships/image" Target="media/image522.png"/><Relationship Id="rId524" Type="http://schemas.openxmlformats.org/officeDocument/2006/relationships/image" Target="media/image521.png"/><Relationship Id="rId523" Type="http://schemas.openxmlformats.org/officeDocument/2006/relationships/image" Target="media/image520.png"/><Relationship Id="rId522" Type="http://schemas.openxmlformats.org/officeDocument/2006/relationships/image" Target="media/image519.png"/><Relationship Id="rId521" Type="http://schemas.openxmlformats.org/officeDocument/2006/relationships/image" Target="media/image518.png"/><Relationship Id="rId520" Type="http://schemas.openxmlformats.org/officeDocument/2006/relationships/image" Target="media/image517.png"/><Relationship Id="rId52" Type="http://schemas.openxmlformats.org/officeDocument/2006/relationships/image" Target="media/image49.png"/><Relationship Id="rId519" Type="http://schemas.openxmlformats.org/officeDocument/2006/relationships/image" Target="media/image516.png"/><Relationship Id="rId518" Type="http://schemas.openxmlformats.org/officeDocument/2006/relationships/image" Target="media/image515.png"/><Relationship Id="rId517" Type="http://schemas.openxmlformats.org/officeDocument/2006/relationships/image" Target="media/image514.png"/><Relationship Id="rId516" Type="http://schemas.openxmlformats.org/officeDocument/2006/relationships/image" Target="media/image513.png"/><Relationship Id="rId515" Type="http://schemas.openxmlformats.org/officeDocument/2006/relationships/image" Target="media/image512.png"/><Relationship Id="rId514" Type="http://schemas.openxmlformats.org/officeDocument/2006/relationships/image" Target="media/image511.png"/><Relationship Id="rId513" Type="http://schemas.openxmlformats.org/officeDocument/2006/relationships/image" Target="media/image510.png"/><Relationship Id="rId512" Type="http://schemas.openxmlformats.org/officeDocument/2006/relationships/image" Target="media/image509.png"/><Relationship Id="rId511" Type="http://schemas.openxmlformats.org/officeDocument/2006/relationships/image" Target="media/image508.png"/><Relationship Id="rId510" Type="http://schemas.openxmlformats.org/officeDocument/2006/relationships/image" Target="media/image507.png"/><Relationship Id="rId51" Type="http://schemas.openxmlformats.org/officeDocument/2006/relationships/image" Target="media/image48.png"/><Relationship Id="rId509" Type="http://schemas.openxmlformats.org/officeDocument/2006/relationships/image" Target="media/image506.png"/><Relationship Id="rId508" Type="http://schemas.openxmlformats.org/officeDocument/2006/relationships/image" Target="media/image505.png"/><Relationship Id="rId507" Type="http://schemas.openxmlformats.org/officeDocument/2006/relationships/image" Target="media/image504.png"/><Relationship Id="rId506" Type="http://schemas.openxmlformats.org/officeDocument/2006/relationships/image" Target="media/image503.png"/><Relationship Id="rId505" Type="http://schemas.openxmlformats.org/officeDocument/2006/relationships/image" Target="media/image502.png"/><Relationship Id="rId504" Type="http://schemas.openxmlformats.org/officeDocument/2006/relationships/image" Target="media/image501.png"/><Relationship Id="rId503" Type="http://schemas.openxmlformats.org/officeDocument/2006/relationships/image" Target="media/image500.png"/><Relationship Id="rId502" Type="http://schemas.openxmlformats.org/officeDocument/2006/relationships/image" Target="media/image499.png"/><Relationship Id="rId501" Type="http://schemas.openxmlformats.org/officeDocument/2006/relationships/image" Target="media/image498.png"/><Relationship Id="rId500" Type="http://schemas.openxmlformats.org/officeDocument/2006/relationships/image" Target="media/image497.png"/><Relationship Id="rId50" Type="http://schemas.openxmlformats.org/officeDocument/2006/relationships/image" Target="media/image47.png"/><Relationship Id="rId5" Type="http://schemas.openxmlformats.org/officeDocument/2006/relationships/image" Target="media/image2.png"/><Relationship Id="rId499" Type="http://schemas.openxmlformats.org/officeDocument/2006/relationships/image" Target="media/image496.png"/><Relationship Id="rId498" Type="http://schemas.openxmlformats.org/officeDocument/2006/relationships/image" Target="media/image495.png"/><Relationship Id="rId497" Type="http://schemas.openxmlformats.org/officeDocument/2006/relationships/image" Target="media/image494.png"/><Relationship Id="rId496" Type="http://schemas.openxmlformats.org/officeDocument/2006/relationships/image" Target="media/image493.png"/><Relationship Id="rId495" Type="http://schemas.openxmlformats.org/officeDocument/2006/relationships/image" Target="media/image492.png"/><Relationship Id="rId494" Type="http://schemas.openxmlformats.org/officeDocument/2006/relationships/image" Target="media/image491.png"/><Relationship Id="rId493" Type="http://schemas.openxmlformats.org/officeDocument/2006/relationships/image" Target="media/image490.png"/><Relationship Id="rId492" Type="http://schemas.openxmlformats.org/officeDocument/2006/relationships/image" Target="media/image489.png"/><Relationship Id="rId491" Type="http://schemas.openxmlformats.org/officeDocument/2006/relationships/image" Target="media/image488.png"/><Relationship Id="rId490" Type="http://schemas.openxmlformats.org/officeDocument/2006/relationships/image" Target="media/image487.png"/><Relationship Id="rId49" Type="http://schemas.openxmlformats.org/officeDocument/2006/relationships/image" Target="media/image46.png"/><Relationship Id="rId489" Type="http://schemas.openxmlformats.org/officeDocument/2006/relationships/image" Target="media/image486.png"/><Relationship Id="rId488" Type="http://schemas.openxmlformats.org/officeDocument/2006/relationships/image" Target="media/image485.png"/><Relationship Id="rId487" Type="http://schemas.openxmlformats.org/officeDocument/2006/relationships/image" Target="media/image484.png"/><Relationship Id="rId486" Type="http://schemas.openxmlformats.org/officeDocument/2006/relationships/image" Target="media/image483.png"/><Relationship Id="rId485" Type="http://schemas.openxmlformats.org/officeDocument/2006/relationships/image" Target="media/image482.png"/><Relationship Id="rId484" Type="http://schemas.openxmlformats.org/officeDocument/2006/relationships/image" Target="media/image481.png"/><Relationship Id="rId483" Type="http://schemas.openxmlformats.org/officeDocument/2006/relationships/image" Target="media/image480.png"/><Relationship Id="rId482" Type="http://schemas.openxmlformats.org/officeDocument/2006/relationships/image" Target="media/image479.png"/><Relationship Id="rId481" Type="http://schemas.openxmlformats.org/officeDocument/2006/relationships/image" Target="media/image478.png"/><Relationship Id="rId480" Type="http://schemas.openxmlformats.org/officeDocument/2006/relationships/image" Target="media/image477.png"/><Relationship Id="rId48" Type="http://schemas.openxmlformats.org/officeDocument/2006/relationships/image" Target="media/image45.png"/><Relationship Id="rId479" Type="http://schemas.openxmlformats.org/officeDocument/2006/relationships/image" Target="media/image476.png"/><Relationship Id="rId478" Type="http://schemas.openxmlformats.org/officeDocument/2006/relationships/image" Target="media/image475.png"/><Relationship Id="rId477" Type="http://schemas.openxmlformats.org/officeDocument/2006/relationships/image" Target="media/image474.png"/><Relationship Id="rId476" Type="http://schemas.openxmlformats.org/officeDocument/2006/relationships/image" Target="media/image473.png"/><Relationship Id="rId475" Type="http://schemas.openxmlformats.org/officeDocument/2006/relationships/image" Target="media/image472.png"/><Relationship Id="rId474" Type="http://schemas.openxmlformats.org/officeDocument/2006/relationships/image" Target="media/image471.png"/><Relationship Id="rId473" Type="http://schemas.openxmlformats.org/officeDocument/2006/relationships/image" Target="media/image470.png"/><Relationship Id="rId472" Type="http://schemas.openxmlformats.org/officeDocument/2006/relationships/image" Target="media/image469.png"/><Relationship Id="rId471" Type="http://schemas.openxmlformats.org/officeDocument/2006/relationships/image" Target="media/image468.png"/><Relationship Id="rId470" Type="http://schemas.openxmlformats.org/officeDocument/2006/relationships/image" Target="media/image467.png"/><Relationship Id="rId47" Type="http://schemas.openxmlformats.org/officeDocument/2006/relationships/image" Target="media/image44.png"/><Relationship Id="rId469" Type="http://schemas.openxmlformats.org/officeDocument/2006/relationships/image" Target="media/image466.png"/><Relationship Id="rId468" Type="http://schemas.openxmlformats.org/officeDocument/2006/relationships/image" Target="media/image465.png"/><Relationship Id="rId467" Type="http://schemas.openxmlformats.org/officeDocument/2006/relationships/image" Target="media/image464.png"/><Relationship Id="rId466" Type="http://schemas.openxmlformats.org/officeDocument/2006/relationships/image" Target="media/image463.png"/><Relationship Id="rId465" Type="http://schemas.openxmlformats.org/officeDocument/2006/relationships/image" Target="media/image462.png"/><Relationship Id="rId464" Type="http://schemas.openxmlformats.org/officeDocument/2006/relationships/image" Target="media/image461.png"/><Relationship Id="rId463" Type="http://schemas.openxmlformats.org/officeDocument/2006/relationships/image" Target="media/image460.png"/><Relationship Id="rId462" Type="http://schemas.openxmlformats.org/officeDocument/2006/relationships/image" Target="media/image459.png"/><Relationship Id="rId461" Type="http://schemas.openxmlformats.org/officeDocument/2006/relationships/image" Target="media/image458.png"/><Relationship Id="rId460" Type="http://schemas.openxmlformats.org/officeDocument/2006/relationships/image" Target="media/image457.png"/><Relationship Id="rId46" Type="http://schemas.openxmlformats.org/officeDocument/2006/relationships/image" Target="media/image43.png"/><Relationship Id="rId459" Type="http://schemas.openxmlformats.org/officeDocument/2006/relationships/image" Target="media/image456.png"/><Relationship Id="rId458" Type="http://schemas.openxmlformats.org/officeDocument/2006/relationships/image" Target="media/image455.png"/><Relationship Id="rId457" Type="http://schemas.openxmlformats.org/officeDocument/2006/relationships/image" Target="media/image454.png"/><Relationship Id="rId456" Type="http://schemas.openxmlformats.org/officeDocument/2006/relationships/image" Target="media/image453.png"/><Relationship Id="rId455" Type="http://schemas.openxmlformats.org/officeDocument/2006/relationships/image" Target="media/image452.png"/><Relationship Id="rId454" Type="http://schemas.openxmlformats.org/officeDocument/2006/relationships/image" Target="media/image451.png"/><Relationship Id="rId453" Type="http://schemas.openxmlformats.org/officeDocument/2006/relationships/image" Target="media/image450.png"/><Relationship Id="rId452" Type="http://schemas.openxmlformats.org/officeDocument/2006/relationships/image" Target="media/image449.png"/><Relationship Id="rId451" Type="http://schemas.openxmlformats.org/officeDocument/2006/relationships/image" Target="media/image448.png"/><Relationship Id="rId450" Type="http://schemas.openxmlformats.org/officeDocument/2006/relationships/image" Target="media/image447.png"/><Relationship Id="rId45" Type="http://schemas.openxmlformats.org/officeDocument/2006/relationships/image" Target="media/image42.png"/><Relationship Id="rId449" Type="http://schemas.openxmlformats.org/officeDocument/2006/relationships/image" Target="media/image446.png"/><Relationship Id="rId448" Type="http://schemas.openxmlformats.org/officeDocument/2006/relationships/image" Target="media/image445.png"/><Relationship Id="rId447" Type="http://schemas.openxmlformats.org/officeDocument/2006/relationships/image" Target="media/image444.png"/><Relationship Id="rId446" Type="http://schemas.openxmlformats.org/officeDocument/2006/relationships/image" Target="media/image443.png"/><Relationship Id="rId445" Type="http://schemas.openxmlformats.org/officeDocument/2006/relationships/image" Target="media/image442.png"/><Relationship Id="rId444" Type="http://schemas.openxmlformats.org/officeDocument/2006/relationships/image" Target="media/image441.png"/><Relationship Id="rId443" Type="http://schemas.openxmlformats.org/officeDocument/2006/relationships/image" Target="media/image440.png"/><Relationship Id="rId442" Type="http://schemas.openxmlformats.org/officeDocument/2006/relationships/image" Target="media/image439.png"/><Relationship Id="rId441" Type="http://schemas.openxmlformats.org/officeDocument/2006/relationships/image" Target="media/image438.png"/><Relationship Id="rId440" Type="http://schemas.openxmlformats.org/officeDocument/2006/relationships/image" Target="media/image437.png"/><Relationship Id="rId44" Type="http://schemas.openxmlformats.org/officeDocument/2006/relationships/image" Target="media/image41.png"/><Relationship Id="rId439" Type="http://schemas.openxmlformats.org/officeDocument/2006/relationships/image" Target="media/image436.png"/><Relationship Id="rId438" Type="http://schemas.openxmlformats.org/officeDocument/2006/relationships/image" Target="media/image435.png"/><Relationship Id="rId437" Type="http://schemas.openxmlformats.org/officeDocument/2006/relationships/image" Target="media/image434.png"/><Relationship Id="rId436" Type="http://schemas.openxmlformats.org/officeDocument/2006/relationships/image" Target="media/image433.png"/><Relationship Id="rId435" Type="http://schemas.openxmlformats.org/officeDocument/2006/relationships/image" Target="media/image432.png"/><Relationship Id="rId434" Type="http://schemas.openxmlformats.org/officeDocument/2006/relationships/image" Target="media/image431.png"/><Relationship Id="rId433" Type="http://schemas.openxmlformats.org/officeDocument/2006/relationships/image" Target="media/image430.png"/><Relationship Id="rId432" Type="http://schemas.openxmlformats.org/officeDocument/2006/relationships/image" Target="media/image429.png"/><Relationship Id="rId431" Type="http://schemas.openxmlformats.org/officeDocument/2006/relationships/image" Target="media/image428.png"/><Relationship Id="rId430" Type="http://schemas.openxmlformats.org/officeDocument/2006/relationships/image" Target="media/image427.png"/><Relationship Id="rId43" Type="http://schemas.openxmlformats.org/officeDocument/2006/relationships/image" Target="media/image40.png"/><Relationship Id="rId429" Type="http://schemas.openxmlformats.org/officeDocument/2006/relationships/image" Target="media/image426.png"/><Relationship Id="rId428" Type="http://schemas.openxmlformats.org/officeDocument/2006/relationships/image" Target="media/image425.png"/><Relationship Id="rId427" Type="http://schemas.openxmlformats.org/officeDocument/2006/relationships/image" Target="media/image424.png"/><Relationship Id="rId426" Type="http://schemas.openxmlformats.org/officeDocument/2006/relationships/image" Target="media/image423.png"/><Relationship Id="rId425" Type="http://schemas.openxmlformats.org/officeDocument/2006/relationships/image" Target="media/image422.png"/><Relationship Id="rId424" Type="http://schemas.openxmlformats.org/officeDocument/2006/relationships/image" Target="media/image421.png"/><Relationship Id="rId423" Type="http://schemas.openxmlformats.org/officeDocument/2006/relationships/image" Target="media/image420.png"/><Relationship Id="rId422" Type="http://schemas.openxmlformats.org/officeDocument/2006/relationships/image" Target="media/image419.png"/><Relationship Id="rId421" Type="http://schemas.openxmlformats.org/officeDocument/2006/relationships/image" Target="media/image418.png"/><Relationship Id="rId420" Type="http://schemas.openxmlformats.org/officeDocument/2006/relationships/image" Target="media/image417.png"/><Relationship Id="rId42" Type="http://schemas.openxmlformats.org/officeDocument/2006/relationships/image" Target="media/image39.png"/><Relationship Id="rId419" Type="http://schemas.openxmlformats.org/officeDocument/2006/relationships/image" Target="media/image416.png"/><Relationship Id="rId418" Type="http://schemas.openxmlformats.org/officeDocument/2006/relationships/image" Target="media/image415.png"/><Relationship Id="rId417" Type="http://schemas.openxmlformats.org/officeDocument/2006/relationships/image" Target="media/image414.png"/><Relationship Id="rId416" Type="http://schemas.openxmlformats.org/officeDocument/2006/relationships/image" Target="media/image413.png"/><Relationship Id="rId415" Type="http://schemas.openxmlformats.org/officeDocument/2006/relationships/image" Target="media/image412.png"/><Relationship Id="rId414" Type="http://schemas.openxmlformats.org/officeDocument/2006/relationships/image" Target="media/image411.png"/><Relationship Id="rId413" Type="http://schemas.openxmlformats.org/officeDocument/2006/relationships/image" Target="media/image410.png"/><Relationship Id="rId412" Type="http://schemas.openxmlformats.org/officeDocument/2006/relationships/image" Target="media/image409.png"/><Relationship Id="rId411" Type="http://schemas.openxmlformats.org/officeDocument/2006/relationships/image" Target="media/image408.png"/><Relationship Id="rId410" Type="http://schemas.openxmlformats.org/officeDocument/2006/relationships/image" Target="media/image407.png"/><Relationship Id="rId41" Type="http://schemas.openxmlformats.org/officeDocument/2006/relationships/image" Target="media/image38.png"/><Relationship Id="rId409" Type="http://schemas.openxmlformats.org/officeDocument/2006/relationships/image" Target="media/image406.png"/><Relationship Id="rId408" Type="http://schemas.openxmlformats.org/officeDocument/2006/relationships/image" Target="media/image405.png"/><Relationship Id="rId407" Type="http://schemas.openxmlformats.org/officeDocument/2006/relationships/image" Target="media/image404.png"/><Relationship Id="rId406" Type="http://schemas.openxmlformats.org/officeDocument/2006/relationships/image" Target="media/image403.png"/><Relationship Id="rId405" Type="http://schemas.openxmlformats.org/officeDocument/2006/relationships/image" Target="media/image402.png"/><Relationship Id="rId404" Type="http://schemas.openxmlformats.org/officeDocument/2006/relationships/image" Target="media/image401.png"/><Relationship Id="rId403" Type="http://schemas.openxmlformats.org/officeDocument/2006/relationships/image" Target="media/image400.png"/><Relationship Id="rId402" Type="http://schemas.openxmlformats.org/officeDocument/2006/relationships/image" Target="media/image399.png"/><Relationship Id="rId401" Type="http://schemas.openxmlformats.org/officeDocument/2006/relationships/image" Target="media/image398.png"/><Relationship Id="rId400" Type="http://schemas.openxmlformats.org/officeDocument/2006/relationships/image" Target="media/image397.png"/><Relationship Id="rId40" Type="http://schemas.openxmlformats.org/officeDocument/2006/relationships/image" Target="media/image37.png"/><Relationship Id="rId4" Type="http://schemas.openxmlformats.org/officeDocument/2006/relationships/image" Target="media/image1.png"/><Relationship Id="rId399" Type="http://schemas.openxmlformats.org/officeDocument/2006/relationships/image" Target="media/image396.png"/><Relationship Id="rId398" Type="http://schemas.openxmlformats.org/officeDocument/2006/relationships/image" Target="media/image395.png"/><Relationship Id="rId397" Type="http://schemas.openxmlformats.org/officeDocument/2006/relationships/image" Target="media/image394.png"/><Relationship Id="rId396" Type="http://schemas.openxmlformats.org/officeDocument/2006/relationships/image" Target="media/image393.png"/><Relationship Id="rId395" Type="http://schemas.openxmlformats.org/officeDocument/2006/relationships/image" Target="media/image392.png"/><Relationship Id="rId394" Type="http://schemas.openxmlformats.org/officeDocument/2006/relationships/image" Target="media/image391.png"/><Relationship Id="rId393" Type="http://schemas.openxmlformats.org/officeDocument/2006/relationships/image" Target="media/image390.png"/><Relationship Id="rId392" Type="http://schemas.openxmlformats.org/officeDocument/2006/relationships/image" Target="media/image389.png"/><Relationship Id="rId391" Type="http://schemas.openxmlformats.org/officeDocument/2006/relationships/image" Target="media/image388.png"/><Relationship Id="rId390" Type="http://schemas.openxmlformats.org/officeDocument/2006/relationships/image" Target="media/image387.png"/><Relationship Id="rId39" Type="http://schemas.openxmlformats.org/officeDocument/2006/relationships/image" Target="media/image36.png"/><Relationship Id="rId389" Type="http://schemas.openxmlformats.org/officeDocument/2006/relationships/image" Target="media/image386.png"/><Relationship Id="rId388" Type="http://schemas.openxmlformats.org/officeDocument/2006/relationships/image" Target="media/image385.png"/><Relationship Id="rId387" Type="http://schemas.openxmlformats.org/officeDocument/2006/relationships/image" Target="media/image384.png"/><Relationship Id="rId386" Type="http://schemas.openxmlformats.org/officeDocument/2006/relationships/image" Target="media/image383.png"/><Relationship Id="rId385" Type="http://schemas.openxmlformats.org/officeDocument/2006/relationships/image" Target="media/image382.png"/><Relationship Id="rId384" Type="http://schemas.openxmlformats.org/officeDocument/2006/relationships/image" Target="media/image381.png"/><Relationship Id="rId383" Type="http://schemas.openxmlformats.org/officeDocument/2006/relationships/image" Target="media/image380.png"/><Relationship Id="rId382" Type="http://schemas.openxmlformats.org/officeDocument/2006/relationships/image" Target="media/image379.png"/><Relationship Id="rId381" Type="http://schemas.openxmlformats.org/officeDocument/2006/relationships/image" Target="media/image378.png"/><Relationship Id="rId380" Type="http://schemas.openxmlformats.org/officeDocument/2006/relationships/image" Target="media/image377.png"/><Relationship Id="rId38" Type="http://schemas.openxmlformats.org/officeDocument/2006/relationships/image" Target="media/image35.png"/><Relationship Id="rId379" Type="http://schemas.openxmlformats.org/officeDocument/2006/relationships/image" Target="media/image376.png"/><Relationship Id="rId378" Type="http://schemas.openxmlformats.org/officeDocument/2006/relationships/image" Target="media/image375.png"/><Relationship Id="rId377" Type="http://schemas.openxmlformats.org/officeDocument/2006/relationships/image" Target="media/image374.png"/><Relationship Id="rId376" Type="http://schemas.openxmlformats.org/officeDocument/2006/relationships/image" Target="media/image373.png"/><Relationship Id="rId375" Type="http://schemas.openxmlformats.org/officeDocument/2006/relationships/image" Target="media/image372.png"/><Relationship Id="rId374" Type="http://schemas.openxmlformats.org/officeDocument/2006/relationships/image" Target="media/image371.png"/><Relationship Id="rId373" Type="http://schemas.openxmlformats.org/officeDocument/2006/relationships/image" Target="media/image370.png"/><Relationship Id="rId372" Type="http://schemas.openxmlformats.org/officeDocument/2006/relationships/image" Target="media/image369.png"/><Relationship Id="rId371" Type="http://schemas.openxmlformats.org/officeDocument/2006/relationships/image" Target="media/image368.jpeg"/><Relationship Id="rId370" Type="http://schemas.openxmlformats.org/officeDocument/2006/relationships/image" Target="media/image367.png"/><Relationship Id="rId37" Type="http://schemas.openxmlformats.org/officeDocument/2006/relationships/image" Target="media/image34.png"/><Relationship Id="rId369" Type="http://schemas.openxmlformats.org/officeDocument/2006/relationships/image" Target="media/image366.png"/><Relationship Id="rId368" Type="http://schemas.openxmlformats.org/officeDocument/2006/relationships/image" Target="media/image365.png"/><Relationship Id="rId367" Type="http://schemas.openxmlformats.org/officeDocument/2006/relationships/image" Target="media/image364.png"/><Relationship Id="rId366" Type="http://schemas.openxmlformats.org/officeDocument/2006/relationships/image" Target="media/image363.png"/><Relationship Id="rId365" Type="http://schemas.openxmlformats.org/officeDocument/2006/relationships/image" Target="media/image362.png"/><Relationship Id="rId364" Type="http://schemas.openxmlformats.org/officeDocument/2006/relationships/image" Target="media/image361.png"/><Relationship Id="rId363" Type="http://schemas.openxmlformats.org/officeDocument/2006/relationships/image" Target="media/image360.png"/><Relationship Id="rId362" Type="http://schemas.openxmlformats.org/officeDocument/2006/relationships/image" Target="media/image359.png"/><Relationship Id="rId361" Type="http://schemas.openxmlformats.org/officeDocument/2006/relationships/image" Target="media/image358.png"/><Relationship Id="rId360" Type="http://schemas.openxmlformats.org/officeDocument/2006/relationships/image" Target="media/image357.png"/><Relationship Id="rId36" Type="http://schemas.openxmlformats.org/officeDocument/2006/relationships/image" Target="media/image33.png"/><Relationship Id="rId359" Type="http://schemas.openxmlformats.org/officeDocument/2006/relationships/image" Target="media/image356.png"/><Relationship Id="rId358" Type="http://schemas.openxmlformats.org/officeDocument/2006/relationships/image" Target="media/image355.png"/><Relationship Id="rId357" Type="http://schemas.openxmlformats.org/officeDocument/2006/relationships/image" Target="media/image354.png"/><Relationship Id="rId356" Type="http://schemas.openxmlformats.org/officeDocument/2006/relationships/image" Target="media/image353.png"/><Relationship Id="rId355" Type="http://schemas.openxmlformats.org/officeDocument/2006/relationships/image" Target="media/image352.png"/><Relationship Id="rId354" Type="http://schemas.openxmlformats.org/officeDocument/2006/relationships/image" Target="media/image351.png"/><Relationship Id="rId353" Type="http://schemas.openxmlformats.org/officeDocument/2006/relationships/image" Target="media/image350.png"/><Relationship Id="rId352" Type="http://schemas.openxmlformats.org/officeDocument/2006/relationships/image" Target="media/image349.png"/><Relationship Id="rId351" Type="http://schemas.openxmlformats.org/officeDocument/2006/relationships/image" Target="media/image348.png"/><Relationship Id="rId350" Type="http://schemas.openxmlformats.org/officeDocument/2006/relationships/image" Target="media/image347.png"/><Relationship Id="rId35" Type="http://schemas.openxmlformats.org/officeDocument/2006/relationships/image" Target="media/image32.png"/><Relationship Id="rId349" Type="http://schemas.openxmlformats.org/officeDocument/2006/relationships/image" Target="media/image346.png"/><Relationship Id="rId348" Type="http://schemas.openxmlformats.org/officeDocument/2006/relationships/image" Target="media/image345.png"/><Relationship Id="rId347" Type="http://schemas.openxmlformats.org/officeDocument/2006/relationships/image" Target="media/image344.png"/><Relationship Id="rId346" Type="http://schemas.openxmlformats.org/officeDocument/2006/relationships/image" Target="media/image343.png"/><Relationship Id="rId345" Type="http://schemas.openxmlformats.org/officeDocument/2006/relationships/image" Target="media/image342.png"/><Relationship Id="rId344" Type="http://schemas.openxmlformats.org/officeDocument/2006/relationships/image" Target="media/image341.png"/><Relationship Id="rId343" Type="http://schemas.openxmlformats.org/officeDocument/2006/relationships/image" Target="media/image340.png"/><Relationship Id="rId342" Type="http://schemas.openxmlformats.org/officeDocument/2006/relationships/image" Target="media/image339.png"/><Relationship Id="rId341" Type="http://schemas.openxmlformats.org/officeDocument/2006/relationships/image" Target="media/image338.png"/><Relationship Id="rId340" Type="http://schemas.openxmlformats.org/officeDocument/2006/relationships/image" Target="media/image337.png"/><Relationship Id="rId34" Type="http://schemas.openxmlformats.org/officeDocument/2006/relationships/image" Target="media/image31.png"/><Relationship Id="rId339" Type="http://schemas.openxmlformats.org/officeDocument/2006/relationships/image" Target="media/image336.png"/><Relationship Id="rId338" Type="http://schemas.openxmlformats.org/officeDocument/2006/relationships/image" Target="media/image335.png"/><Relationship Id="rId337" Type="http://schemas.openxmlformats.org/officeDocument/2006/relationships/image" Target="media/image334.png"/><Relationship Id="rId336" Type="http://schemas.openxmlformats.org/officeDocument/2006/relationships/image" Target="media/image333.png"/><Relationship Id="rId335" Type="http://schemas.openxmlformats.org/officeDocument/2006/relationships/image" Target="media/image332.png"/><Relationship Id="rId334" Type="http://schemas.openxmlformats.org/officeDocument/2006/relationships/image" Target="media/image331.png"/><Relationship Id="rId333" Type="http://schemas.openxmlformats.org/officeDocument/2006/relationships/image" Target="media/image330.png"/><Relationship Id="rId332" Type="http://schemas.openxmlformats.org/officeDocument/2006/relationships/image" Target="media/image329.png"/><Relationship Id="rId331" Type="http://schemas.openxmlformats.org/officeDocument/2006/relationships/image" Target="media/image328.png"/><Relationship Id="rId330" Type="http://schemas.openxmlformats.org/officeDocument/2006/relationships/image" Target="media/image327.png"/><Relationship Id="rId33" Type="http://schemas.openxmlformats.org/officeDocument/2006/relationships/image" Target="media/image30.png"/><Relationship Id="rId329" Type="http://schemas.openxmlformats.org/officeDocument/2006/relationships/image" Target="media/image326.png"/><Relationship Id="rId328" Type="http://schemas.openxmlformats.org/officeDocument/2006/relationships/image" Target="media/image325.png"/><Relationship Id="rId327" Type="http://schemas.openxmlformats.org/officeDocument/2006/relationships/image" Target="media/image324.png"/><Relationship Id="rId326" Type="http://schemas.openxmlformats.org/officeDocument/2006/relationships/image" Target="media/image323.png"/><Relationship Id="rId325" Type="http://schemas.openxmlformats.org/officeDocument/2006/relationships/image" Target="media/image322.png"/><Relationship Id="rId324" Type="http://schemas.openxmlformats.org/officeDocument/2006/relationships/image" Target="media/image321.png"/><Relationship Id="rId323" Type="http://schemas.openxmlformats.org/officeDocument/2006/relationships/image" Target="media/image320.png"/><Relationship Id="rId322" Type="http://schemas.openxmlformats.org/officeDocument/2006/relationships/image" Target="media/image319.png"/><Relationship Id="rId321" Type="http://schemas.openxmlformats.org/officeDocument/2006/relationships/image" Target="media/image318.png"/><Relationship Id="rId320" Type="http://schemas.openxmlformats.org/officeDocument/2006/relationships/image" Target="media/image317.png"/><Relationship Id="rId32" Type="http://schemas.openxmlformats.org/officeDocument/2006/relationships/image" Target="media/image29.jpeg"/><Relationship Id="rId319" Type="http://schemas.openxmlformats.org/officeDocument/2006/relationships/image" Target="media/image316.png"/><Relationship Id="rId318" Type="http://schemas.openxmlformats.org/officeDocument/2006/relationships/image" Target="media/image315.png"/><Relationship Id="rId317" Type="http://schemas.openxmlformats.org/officeDocument/2006/relationships/image" Target="media/image314.png"/><Relationship Id="rId316" Type="http://schemas.openxmlformats.org/officeDocument/2006/relationships/image" Target="media/image313.png"/><Relationship Id="rId315" Type="http://schemas.openxmlformats.org/officeDocument/2006/relationships/image" Target="media/image312.png"/><Relationship Id="rId314" Type="http://schemas.openxmlformats.org/officeDocument/2006/relationships/image" Target="media/image311.png"/><Relationship Id="rId313" Type="http://schemas.openxmlformats.org/officeDocument/2006/relationships/image" Target="media/image310.png"/><Relationship Id="rId312" Type="http://schemas.openxmlformats.org/officeDocument/2006/relationships/image" Target="media/image309.png"/><Relationship Id="rId311" Type="http://schemas.openxmlformats.org/officeDocument/2006/relationships/image" Target="media/image308.png"/><Relationship Id="rId310" Type="http://schemas.openxmlformats.org/officeDocument/2006/relationships/image" Target="media/image307.png"/><Relationship Id="rId31" Type="http://schemas.openxmlformats.org/officeDocument/2006/relationships/image" Target="media/image28.png"/><Relationship Id="rId309" Type="http://schemas.openxmlformats.org/officeDocument/2006/relationships/image" Target="media/image306.png"/><Relationship Id="rId308" Type="http://schemas.openxmlformats.org/officeDocument/2006/relationships/image" Target="media/image305.png"/><Relationship Id="rId307" Type="http://schemas.openxmlformats.org/officeDocument/2006/relationships/image" Target="media/image304.png"/><Relationship Id="rId306" Type="http://schemas.openxmlformats.org/officeDocument/2006/relationships/image" Target="media/image303.png"/><Relationship Id="rId305" Type="http://schemas.openxmlformats.org/officeDocument/2006/relationships/image" Target="media/image302.png"/><Relationship Id="rId304" Type="http://schemas.openxmlformats.org/officeDocument/2006/relationships/image" Target="media/image301.png"/><Relationship Id="rId303" Type="http://schemas.openxmlformats.org/officeDocument/2006/relationships/image" Target="media/image300.png"/><Relationship Id="rId302" Type="http://schemas.openxmlformats.org/officeDocument/2006/relationships/image" Target="media/image299.png"/><Relationship Id="rId301" Type="http://schemas.openxmlformats.org/officeDocument/2006/relationships/image" Target="media/image298.png"/><Relationship Id="rId300" Type="http://schemas.openxmlformats.org/officeDocument/2006/relationships/image" Target="media/image297.png"/><Relationship Id="rId30" Type="http://schemas.openxmlformats.org/officeDocument/2006/relationships/image" Target="media/image27.jpeg"/><Relationship Id="rId3" Type="http://schemas.openxmlformats.org/officeDocument/2006/relationships/theme" Target="theme/theme1.xml"/><Relationship Id="rId299" Type="http://schemas.openxmlformats.org/officeDocument/2006/relationships/image" Target="media/image296.png"/><Relationship Id="rId298" Type="http://schemas.openxmlformats.org/officeDocument/2006/relationships/image" Target="media/image295.png"/><Relationship Id="rId297" Type="http://schemas.openxmlformats.org/officeDocument/2006/relationships/image" Target="media/image294.png"/><Relationship Id="rId296" Type="http://schemas.openxmlformats.org/officeDocument/2006/relationships/image" Target="media/image293.png"/><Relationship Id="rId295" Type="http://schemas.openxmlformats.org/officeDocument/2006/relationships/image" Target="media/image292.png"/><Relationship Id="rId294" Type="http://schemas.openxmlformats.org/officeDocument/2006/relationships/image" Target="media/image291.png"/><Relationship Id="rId293" Type="http://schemas.openxmlformats.org/officeDocument/2006/relationships/image" Target="media/image290.png"/><Relationship Id="rId292" Type="http://schemas.openxmlformats.org/officeDocument/2006/relationships/image" Target="media/image289.png"/><Relationship Id="rId291" Type="http://schemas.openxmlformats.org/officeDocument/2006/relationships/image" Target="media/image288.png"/><Relationship Id="rId290" Type="http://schemas.openxmlformats.org/officeDocument/2006/relationships/image" Target="media/image287.png"/><Relationship Id="rId29" Type="http://schemas.openxmlformats.org/officeDocument/2006/relationships/image" Target="media/image26.png"/><Relationship Id="rId289" Type="http://schemas.openxmlformats.org/officeDocument/2006/relationships/image" Target="media/image286.png"/><Relationship Id="rId288" Type="http://schemas.openxmlformats.org/officeDocument/2006/relationships/image" Target="media/image285.png"/><Relationship Id="rId287" Type="http://schemas.openxmlformats.org/officeDocument/2006/relationships/image" Target="media/image284.png"/><Relationship Id="rId286" Type="http://schemas.openxmlformats.org/officeDocument/2006/relationships/image" Target="media/image283.png"/><Relationship Id="rId285" Type="http://schemas.openxmlformats.org/officeDocument/2006/relationships/image" Target="media/image282.png"/><Relationship Id="rId284" Type="http://schemas.openxmlformats.org/officeDocument/2006/relationships/image" Target="media/image281.png"/><Relationship Id="rId283" Type="http://schemas.openxmlformats.org/officeDocument/2006/relationships/image" Target="media/image280.png"/><Relationship Id="rId282" Type="http://schemas.openxmlformats.org/officeDocument/2006/relationships/image" Target="media/image279.png"/><Relationship Id="rId281" Type="http://schemas.openxmlformats.org/officeDocument/2006/relationships/image" Target="media/image278.png"/><Relationship Id="rId280" Type="http://schemas.openxmlformats.org/officeDocument/2006/relationships/image" Target="media/image277.png"/><Relationship Id="rId28" Type="http://schemas.openxmlformats.org/officeDocument/2006/relationships/image" Target="media/image25.jpe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jpe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jpe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jpe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jpe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jpe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jpe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jpe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764</Pages>
  <Words>94325</Words>
  <Characters>97817</Characters>
  <Lines>1</Lines>
  <Paragraphs>1</Paragraphs>
  <TotalTime>29</TotalTime>
  <ScaleCrop>false</ScaleCrop>
  <LinksUpToDate>false</LinksUpToDate>
  <CharactersWithSpaces>98096</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2023-06-21T16:16:00Z</dcterms:created>
  <dc:creator>Ma-xiaoting</dc:creator>
  <cp:lastModifiedBy>黑色幽默</cp:lastModifiedBy>
  <dcterms:modified xsi:type="dcterms:W3CDTF">2024-10-16T07:36:49Z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B7B707C7A0FB463A99B68E75A3A4C659_13</vt:lpwstr>
  </property>
</Properties>
</file>