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5630">
      <w:pPr>
        <w:jc w:val="both"/>
        <w:rPr>
          <w:rFonts w:hint="eastAsia"/>
          <w:b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附件2</w:t>
      </w:r>
    </w:p>
    <w:p w14:paraId="0951909D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年度国家自然科学基金拟申报情况统计表</w:t>
      </w:r>
    </w:p>
    <w:p w14:paraId="36D99DB3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一、重点重大项目（杰出青年、优秀青年（含海外优青）、重点项目、重大项目、国家重大科研仪器研制项目、联合基金重点项目、国际合作重点项目、创新研究群体等）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02"/>
        <w:gridCol w:w="1276"/>
        <w:gridCol w:w="1843"/>
        <w:gridCol w:w="3027"/>
      </w:tblGrid>
      <w:tr w14:paraId="07D3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696710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2" w:type="dxa"/>
          </w:tcPr>
          <w:p w14:paraId="7B84E6F4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76" w:type="dxa"/>
          </w:tcPr>
          <w:p w14:paraId="46F91876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1843" w:type="dxa"/>
          </w:tcPr>
          <w:p w14:paraId="2589D1AE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拟申报项目类别</w:t>
            </w:r>
          </w:p>
        </w:tc>
        <w:tc>
          <w:tcPr>
            <w:tcW w:w="3027" w:type="dxa"/>
          </w:tcPr>
          <w:p w14:paraId="7728ABF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参与教师</w:t>
            </w:r>
          </w:p>
        </w:tc>
      </w:tr>
      <w:tr w14:paraId="5038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744529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2" w:type="dxa"/>
          </w:tcPr>
          <w:p w14:paraId="37B3975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2D9B2F87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C99D59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2F97E898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4BB2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45B5D4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2" w:type="dxa"/>
          </w:tcPr>
          <w:p w14:paraId="25CCB8F8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AE9368A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6F4012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14C149D1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3F82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390079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2" w:type="dxa"/>
          </w:tcPr>
          <w:p w14:paraId="677C9DB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C56E3F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08D9D80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0C8853ED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0021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1E7695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2" w:type="dxa"/>
          </w:tcPr>
          <w:p w14:paraId="0DA5A79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12C2E74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32613A0A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7F01D0F5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188F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42E82F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2" w:type="dxa"/>
          </w:tcPr>
          <w:p w14:paraId="6924E96A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FF10EA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0F46FC15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548415D7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10E9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749C58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2" w:type="dxa"/>
          </w:tcPr>
          <w:p w14:paraId="331A7D6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C4EE0E2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90B411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5A7DDA7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4C5F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590993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2" w:type="dxa"/>
          </w:tcPr>
          <w:p w14:paraId="7C2B346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061AC39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7696847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015AC995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1542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78B7101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2" w:type="dxa"/>
          </w:tcPr>
          <w:p w14:paraId="5BE721B5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7A5FF3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6A213646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6BB46D6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14:paraId="6E4EE06D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25299DDF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二、其他类别项目</w:t>
      </w:r>
    </w:p>
    <w:tbl>
      <w:tblPr>
        <w:tblStyle w:val="3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451"/>
        <w:gridCol w:w="2468"/>
        <w:gridCol w:w="2420"/>
      </w:tblGrid>
      <w:tr w14:paraId="7BA1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5453961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51" w:type="dxa"/>
          </w:tcPr>
          <w:p w14:paraId="1137B303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2468" w:type="dxa"/>
          </w:tcPr>
          <w:p w14:paraId="716413B7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2420" w:type="dxa"/>
          </w:tcPr>
          <w:p w14:paraId="2AC7DD71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拟申报项目类别</w:t>
            </w:r>
          </w:p>
        </w:tc>
      </w:tr>
      <w:tr w14:paraId="6CD4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33F856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51" w:type="dxa"/>
          </w:tcPr>
          <w:p w14:paraId="5CCC658A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4EF3A29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2C29A41B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3B93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0E40AD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51" w:type="dxa"/>
          </w:tcPr>
          <w:p w14:paraId="1558C8E5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46916727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316DB21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538A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1" w:type="dxa"/>
          </w:tcPr>
          <w:p w14:paraId="5C118D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1" w:type="dxa"/>
          </w:tcPr>
          <w:p w14:paraId="110829F6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323546BB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73A72C08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4681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77BFF1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1" w:type="dxa"/>
          </w:tcPr>
          <w:p w14:paraId="62E8E74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4585C7D2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647C3F06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6F33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0AD33E7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1" w:type="dxa"/>
          </w:tcPr>
          <w:p w14:paraId="32434CB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010609B2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7638999D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55BD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1" w:type="dxa"/>
          </w:tcPr>
          <w:p w14:paraId="7D3AD77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1" w:type="dxa"/>
          </w:tcPr>
          <w:p w14:paraId="5C0DB48A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34F3C9F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4B42C9B0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3374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59BA53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1" w:type="dxa"/>
          </w:tcPr>
          <w:p w14:paraId="57741FC0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1C63864D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420600EF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705B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33EABC7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1" w:type="dxa"/>
          </w:tcPr>
          <w:p w14:paraId="2A504658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5870BB9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0ADD93CA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7CE9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1" w:type="dxa"/>
          </w:tcPr>
          <w:p w14:paraId="35AA5B7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51" w:type="dxa"/>
          </w:tcPr>
          <w:p w14:paraId="2B77F6ED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1E894BD6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567E749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386A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1" w:type="dxa"/>
          </w:tcPr>
          <w:p w14:paraId="2BA009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51" w:type="dxa"/>
          </w:tcPr>
          <w:p w14:paraId="13C5AE68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305372A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01D33F8D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43EC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51" w:type="dxa"/>
          </w:tcPr>
          <w:p w14:paraId="44E1CAA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51" w:type="dxa"/>
          </w:tcPr>
          <w:p w14:paraId="3036279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68F4F5A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45A5B33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14:paraId="6DA8F171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1AD7B831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22F0F35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注：</w:t>
      </w:r>
    </w:p>
    <w:p w14:paraId="6CEC6DD7">
      <w:pPr>
        <w:numPr>
          <w:ilvl w:val="0"/>
          <w:numId w:val="1"/>
        </w:num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拟申报项目类别指青年基金、面上项目、</w:t>
      </w:r>
      <w:r>
        <w:rPr>
          <w:rFonts w:hint="eastAsia"/>
        </w:rPr>
        <w:t>国家杰青、优青、重点项目等，</w:t>
      </w:r>
      <w:r>
        <w:rPr>
          <w:rFonts w:hint="eastAsia"/>
          <w:color w:val="FF0000"/>
        </w:rPr>
        <w:t>请按类别排序</w:t>
      </w:r>
      <w:r>
        <w:rPr>
          <w:rFonts w:hint="eastAsia"/>
        </w:rPr>
        <w:t>。</w:t>
      </w:r>
    </w:p>
    <w:p w14:paraId="0A489EEC">
      <w:pPr>
        <w:numPr>
          <w:ilvl w:val="0"/>
          <w:numId w:val="1"/>
        </w:num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请按类别列出具体申报人。</w:t>
      </w:r>
    </w:p>
    <w:p w14:paraId="637C85DE">
      <w:pPr>
        <w:numPr>
          <w:ilvl w:val="0"/>
          <w:numId w:val="1"/>
        </w:num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行数不够可自行添加。</w:t>
      </w:r>
    </w:p>
    <w:p w14:paraId="17429B82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1AC828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0534D"/>
    <w:multiLevelType w:val="singleLevel"/>
    <w:tmpl w:val="583053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jQzZmI4MzUwMGYzZTcwY2JkN2Y2MWY5YTI0MTUifQ=="/>
  </w:docVars>
  <w:rsids>
    <w:rsidRoot w:val="00000000"/>
    <w:rsid w:val="1A5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2024-10-17T08:52:06Z</dcterms:created>
  <dc:creator>Lenovo</dc:creator>
  <cp:lastModifiedBy>Y.Ewan</cp:lastModifiedBy>
  <dcterms:modified xsi:type="dcterms:W3CDTF">2024-10-17T08:52:41Z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EB344914EAA849F39A3658B95EC6E24F_12</vt:lpwstr>
  </property>
</Properties>
</file>