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冯巨章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教授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简介</w:t>
      </w:r>
    </w:p>
    <w:p>
      <w:pPr>
        <w:jc w:val="center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图片 0" o:spid="_x0000_s1027" type="#_x0000_t75" style="height:174.6pt;width:232.8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冯巨章</w:t>
      </w:r>
      <w:r>
        <w:rPr>
          <w:rFonts w:hint="eastAsia" w:ascii="仿宋_GB2312" w:hAnsi="仿宋_GB2312" w:eastAsia="仿宋_GB2312" w:cs="仿宋_GB2312"/>
          <w:sz w:val="24"/>
          <w:szCs w:val="24"/>
        </w:rPr>
        <w:t>，男，博士，教授，博士生导师。2002-2005年就读于中山大学管理学院，获博士学位。2012-2013年国家留学基金委公派美国Loyola Uni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versity Chicago访问学者。现为华南师范大学经济与管理学院教授，华南师范大学第七届学术委员会学位评定委员会委员，华南师范大学经济与管理学院学术分委员会、学位评定分委员会委员；应用经济学博士后流动站合作导师，劳动经济学专业博士生导师，企业管理专业硕士生导师，工商管理硕士（MBA）导师；广东省高等学校“千百十人才培养工程”第八批校级培养对象；教育部人文社会科学专家库成员，教育部学位与研究生教育发展中心通讯评议专家，广东省人文社会科学重点研究基地华南市场经济研究中心成员，广州市进出口公平贸易专家，“科技东莞”专家库成员；多家学术期刊审稿人。主要研究领域：劳动组织理论、公司战略与治理、企业社会责任、商会组织、反倾销等。在中国社会科学出版社出版学术专著1部。在《新华文摘》、《统计研究》、《中国工业经济》、《数量经济技术经济研究》、《财贸经济》等重要期刊上发表学术论文三十余篇。获商务部办公厅“第五届中国贸易救济与产业安全研究奖”优秀奖；华南师范大学科研先进奖、教学质量优秀奖等。近年主持教育部人文社会科学研究项目、广东省软科学研究计划项目等6项纵向课题研究；参与纵向和横向课题研究多项；担任二十多项省、市、企事业单位的项目评审专家和顾问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电子邮箱：fengjuzhang@m.scnu.edu.cn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689C"/>
    <w:rsid w:val="0002629D"/>
    <w:rsid w:val="0006671F"/>
    <w:rsid w:val="00104714"/>
    <w:rsid w:val="001B278E"/>
    <w:rsid w:val="0023355B"/>
    <w:rsid w:val="00311B27"/>
    <w:rsid w:val="00393C8E"/>
    <w:rsid w:val="003C674D"/>
    <w:rsid w:val="00456462"/>
    <w:rsid w:val="004F629A"/>
    <w:rsid w:val="0057603C"/>
    <w:rsid w:val="005E4E49"/>
    <w:rsid w:val="006A1C8E"/>
    <w:rsid w:val="006B4C7A"/>
    <w:rsid w:val="00722913"/>
    <w:rsid w:val="00745F66"/>
    <w:rsid w:val="00786299"/>
    <w:rsid w:val="007C2BA0"/>
    <w:rsid w:val="00830E90"/>
    <w:rsid w:val="008460FD"/>
    <w:rsid w:val="0086069C"/>
    <w:rsid w:val="00926DBB"/>
    <w:rsid w:val="00954FEE"/>
    <w:rsid w:val="00AB4596"/>
    <w:rsid w:val="00AD0C3C"/>
    <w:rsid w:val="00B454CA"/>
    <w:rsid w:val="00B72265"/>
    <w:rsid w:val="00BC1F65"/>
    <w:rsid w:val="00BD20DD"/>
    <w:rsid w:val="00BE4248"/>
    <w:rsid w:val="00C4322F"/>
    <w:rsid w:val="00C616C0"/>
    <w:rsid w:val="00D234F6"/>
    <w:rsid w:val="00D41D01"/>
    <w:rsid w:val="00D7689C"/>
    <w:rsid w:val="00DA1FA2"/>
    <w:rsid w:val="00DD2CB5"/>
    <w:rsid w:val="00DE7F58"/>
    <w:rsid w:val="00E163D9"/>
    <w:rsid w:val="00E27934"/>
    <w:rsid w:val="00E47011"/>
    <w:rsid w:val="00EA6C85"/>
    <w:rsid w:val="00F136BB"/>
    <w:rsid w:val="00FB6411"/>
    <w:rsid w:val="39712BB2"/>
    <w:rsid w:val="49C76456"/>
    <w:rsid w:val="4BAB7C31"/>
    <w:rsid w:val="60A81824"/>
    <w:rsid w:val="635332C0"/>
    <w:rsid w:val="69E0182F"/>
    <w:rsid w:val="786D0B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546</Characters>
  <Lines>4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2013-10-21T02:49:00Z</dcterms:created>
  <dc:creator>萝卜家园</dc:creator>
  <cp:lastModifiedBy>Administrator</cp:lastModifiedBy>
  <dcterms:modified xsi:type="dcterms:W3CDTF">2014-12-17T06:58:24Z</dcterms:modified>
  <dc:title>冯巨章简介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