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华文中宋" w:hAnsi="华文中宋" w:eastAsia="华文中宋" w:cs="华文中宋"/>
          <w:b/>
          <w:sz w:val="36"/>
          <w:szCs w:val="36"/>
        </w:rPr>
      </w:pPr>
      <w:bookmarkStart w:id="2" w:name="_GoBack"/>
      <w:bookmarkEnd w:id="2"/>
      <w:r>
        <w:rPr>
          <w:rFonts w:hint="eastAsia" w:ascii="华文中宋" w:hAnsi="华文中宋" w:eastAsia="华文中宋" w:cs="华文中宋"/>
          <w:b/>
          <w:sz w:val="36"/>
          <w:szCs w:val="36"/>
        </w:rPr>
        <w:t>李红教授简介</w:t>
      </w:r>
    </w:p>
    <w:p>
      <w:pPr>
        <w:spacing w:line="360" w:lineRule="auto"/>
        <w:jc w:val="center"/>
        <w:rPr>
          <w:rFonts w:ascii="Times New Roman" w:hAnsi="Times New Roman" w:eastAsia="仿宋_GB2312"/>
          <w:sz w:val="24"/>
        </w:rPr>
      </w:pPr>
      <w:r>
        <w:rPr>
          <w:rFonts w:ascii="Times New Roman" w:hAnsi="Times New Roman" w:eastAsia="仿宋_GB2312" w:cs="Times New Roman"/>
          <w:kern w:val="2"/>
          <w:sz w:val="24"/>
          <w:szCs w:val="22"/>
          <w:lang w:val="en-US" w:eastAsia="zh-CN" w:bidi="ar-SA"/>
        </w:rPr>
        <w:pict>
          <v:shape id="图片 2" o:spid="_x0000_s1027" type="#_x0000_t75" style="height:141.75pt;width:212.6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widowControl/>
        <w:spacing w:line="360" w:lineRule="auto"/>
        <w:ind w:firstLine="480" w:firstLineChars="200"/>
        <w:jc w:val="left"/>
        <w:rPr>
          <w:rFonts w:ascii="Times New Roman" w:hAnsi="Times New Roman" w:eastAsia="仿宋_GB2312" w:cs="宋体"/>
          <w:kern w:val="0"/>
          <w:sz w:val="24"/>
        </w:rPr>
      </w:pPr>
      <w:r>
        <w:rPr>
          <w:rFonts w:hint="eastAsia" w:ascii="Times New Roman" w:hAnsi="Times New Roman" w:eastAsia="仿宋_GB2312" w:cs="宋体"/>
          <w:b/>
          <w:bCs/>
          <w:kern w:val="0"/>
          <w:sz w:val="24"/>
        </w:rPr>
        <w:t>李红</w:t>
      </w:r>
      <w:r>
        <w:rPr>
          <w:rFonts w:hint="eastAsia" w:ascii="Times New Roman" w:hAnsi="Times New Roman" w:eastAsia="仿宋_GB2312" w:cs="宋体"/>
          <w:kern w:val="0"/>
          <w:sz w:val="24"/>
        </w:rPr>
        <w:t>，1969年10月生，</w:t>
      </w:r>
      <w:r>
        <w:rPr>
          <w:rFonts w:hint="eastAsia" w:ascii="Times New Roman" w:hAnsi="Times New Roman" w:eastAsia="仿宋_GB2312" w:cs="宋体"/>
          <w:spacing w:val="4"/>
          <w:kern w:val="0"/>
          <w:sz w:val="24"/>
        </w:rPr>
        <w:t>1993年毕业于华南师范大学，1990年获学士学位，1993年获硕士学位，并留校工作至今。2002年在中山大学获博士学位。</w:t>
      </w:r>
      <w:r>
        <w:rPr>
          <w:rFonts w:hint="eastAsia" w:ascii="Times New Roman" w:hAnsi="Times New Roman" w:eastAsia="仿宋_GB2312" w:cs="宋体"/>
          <w:kern w:val="0"/>
          <w:sz w:val="24"/>
        </w:rPr>
        <w:t>2004年晋升为教授，2006年为博士生导师。经华南师范大学同意曾到武汉大学和厦门大学进行学术交流或访问研究。</w:t>
      </w:r>
    </w:p>
    <w:p>
      <w:pPr>
        <w:widowControl/>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近年来主要从事电化学、光电化学燃料电池、光电分析、有机污染物光电催化降解、生物无机化学等领域的基础理论及其应用研究</w:t>
      </w:r>
      <w:r>
        <w:rPr>
          <w:rFonts w:hint="eastAsia" w:ascii="Times New Roman" w:hAnsi="Times New Roman" w:eastAsia="仿宋_GB2312" w:cs="Times New Roman"/>
          <w:kern w:val="0"/>
          <w:sz w:val="24"/>
        </w:rPr>
        <w:t>。</w:t>
      </w:r>
      <w:r>
        <w:rPr>
          <w:rFonts w:hint="eastAsia" w:ascii="Times New Roman" w:hAnsi="Times New Roman" w:eastAsia="仿宋_GB2312" w:cs="宋体"/>
          <w:kern w:val="0"/>
          <w:sz w:val="24"/>
        </w:rPr>
        <w:t>这也是目前感兴趣的研究领域</w:t>
      </w:r>
      <w:r>
        <w:rPr>
          <w:rFonts w:ascii="Times New Roman" w:hAnsi="Times New Roman" w:eastAsia="仿宋_GB2312" w:cs="Times New Roman"/>
          <w:kern w:val="0"/>
          <w:sz w:val="24"/>
        </w:rPr>
        <w:t>。以通讯作者在《</w:t>
      </w:r>
      <w:r>
        <w:rPr>
          <w:rFonts w:ascii="Times New Roman" w:hAnsi="Times New Roman" w:eastAsia="仿宋_GB2312" w:cs="Times New Roman"/>
          <w:sz w:val="24"/>
        </w:rPr>
        <w:t>Biosensors and Bioelectronics》、《</w:t>
      </w:r>
      <w:r>
        <w:rPr>
          <w:rFonts w:ascii="Times New Roman" w:hAnsi="Times New Roman" w:eastAsia="仿宋_GB2312" w:cs="Times New Roman"/>
          <w:iCs/>
          <w:sz w:val="24"/>
        </w:rPr>
        <w:t>Journal of Power Sources》、《</w:t>
      </w:r>
      <w:r>
        <w:rPr>
          <w:rFonts w:ascii="Times New Roman" w:hAnsi="Times New Roman" w:eastAsia="仿宋_GB2312" w:cs="Times New Roman"/>
          <w:sz w:val="24"/>
        </w:rPr>
        <w:t>Electrochimica Acta》、《</w:t>
      </w:r>
      <w:r>
        <w:rPr>
          <w:rFonts w:ascii="Times New Roman" w:hAnsi="Times New Roman" w:eastAsia="仿宋_GB2312" w:cs="Times New Roman"/>
          <w:bCs/>
          <w:sz w:val="24"/>
        </w:rPr>
        <w:t>Sensors and Actuaors B-Chemical》、《</w:t>
      </w:r>
      <w:r>
        <w:rPr>
          <w:rFonts w:ascii="Times New Roman" w:hAnsi="Times New Roman" w:eastAsia="仿宋_GB2312" w:cs="Times New Roman"/>
          <w:kern w:val="0"/>
          <w:sz w:val="24"/>
        </w:rPr>
        <w:t>Journal of Hazardous Materials》、《Inorganic Chemistry》等国际重要学术期刊上发表论文六十多篇。经常应邀为《</w:t>
      </w:r>
      <w:r>
        <w:rPr>
          <w:rFonts w:ascii="Times New Roman" w:hAnsi="Times New Roman" w:eastAsia="仿宋_GB2312" w:cs="Times New Roman"/>
          <w:sz w:val="24"/>
        </w:rPr>
        <w:t>Biosensors and Bioelectronics》、《</w:t>
      </w:r>
      <w:r>
        <w:rPr>
          <w:rFonts w:ascii="Times New Roman" w:hAnsi="Times New Roman" w:eastAsia="仿宋_GB2312" w:cs="Times New Roman"/>
          <w:bCs/>
          <w:sz w:val="24"/>
        </w:rPr>
        <w:t>Sensors and Actuaors B-Chemical》、《</w:t>
      </w:r>
      <w:r>
        <w:rPr>
          <w:rFonts w:ascii="Times New Roman" w:hAnsi="Times New Roman" w:eastAsia="仿宋_GB2312" w:cs="Times New Roman"/>
          <w:kern w:val="0"/>
          <w:sz w:val="24"/>
        </w:rPr>
        <w:t>Journal of Hazardous Materials》、《Inorganic Chemistry》、《Polyhedron》等重要学术杂志审稿。</w:t>
      </w:r>
    </w:p>
    <w:p>
      <w:pPr>
        <w:widowControl/>
        <w:snapToGrid w:val="0"/>
        <w:spacing w:line="360" w:lineRule="auto"/>
        <w:ind w:firstLine="482" w:firstLineChars="200"/>
        <w:rPr>
          <w:rFonts w:hint="eastAsia" w:ascii="Times New Roman" w:hAnsi="Times New Roman" w:eastAsia="仿宋_GB2312" w:cs="宋体"/>
          <w:b/>
          <w:bCs/>
          <w:color w:val="000000"/>
          <w:kern w:val="0"/>
          <w:sz w:val="24"/>
        </w:rPr>
      </w:pPr>
    </w:p>
    <w:p>
      <w:pPr>
        <w:widowControl/>
        <w:snapToGrid w:val="0"/>
        <w:spacing w:line="360" w:lineRule="auto"/>
        <w:ind w:firstLine="482" w:firstLineChars="200"/>
        <w:rPr>
          <w:rFonts w:ascii="Times New Roman" w:hAnsi="Times New Roman" w:eastAsia="仿宋_GB2312" w:cs="宋体"/>
          <w:kern w:val="0"/>
          <w:sz w:val="24"/>
        </w:rPr>
      </w:pPr>
      <w:r>
        <w:rPr>
          <w:rFonts w:hint="eastAsia" w:ascii="Times New Roman" w:hAnsi="Times New Roman" w:eastAsia="仿宋_GB2312" w:cs="宋体"/>
          <w:b/>
          <w:bCs/>
          <w:color w:val="000000"/>
          <w:kern w:val="0"/>
          <w:sz w:val="24"/>
        </w:rPr>
        <w:t>代表论文：</w:t>
      </w:r>
    </w:p>
    <w:p>
      <w:pPr>
        <w:widowControl/>
        <w:shd w:val="clear" w:color="auto" w:fill="FFFFFF"/>
        <w:spacing w:before="100" w:beforeAutospacing="1" w:after="100" w:afterAutospacing="1" w:line="360" w:lineRule="auto"/>
        <w:ind w:left="480" w:right="85" w:hanging="480" w:hangingChars="200"/>
        <w:rPr>
          <w:rFonts w:ascii="Times New Roman" w:hAnsi="Times New Roman" w:eastAsia="仿宋_GB2312" w:cs="Times New Roman"/>
          <w:iCs/>
          <w:kern w:val="0"/>
          <w:sz w:val="24"/>
          <w:szCs w:val="24"/>
        </w:rPr>
      </w:pPr>
      <w:r>
        <w:rPr>
          <w:rFonts w:ascii="Times New Roman" w:hAnsi="Times New Roman" w:eastAsia="仿宋_GB2312" w:cs="Times New Roman"/>
          <w:sz w:val="24"/>
          <w:szCs w:val="24"/>
        </w:rPr>
        <w:t xml:space="preserve">(1) </w:t>
      </w:r>
      <w:r>
        <w:rPr>
          <w:rFonts w:ascii="Times New Roman" w:hAnsi="Times New Roman" w:eastAsia="仿宋_GB2312" w:cs="Times New Roman"/>
          <w:kern w:val="0"/>
          <w:sz w:val="24"/>
          <w:szCs w:val="24"/>
        </w:rPr>
        <w:t xml:space="preserve">Shuo-Jian Lu, Shi-Bo Ji, Jun-Chen Liu, </w:t>
      </w:r>
      <w:r>
        <w:rPr>
          <w:rFonts w:ascii="Times New Roman" w:hAnsi="Times New Roman" w:eastAsia="仿宋_GB2312" w:cs="Times New Roman"/>
          <w:b/>
          <w:kern w:val="0"/>
          <w:sz w:val="24"/>
          <w:szCs w:val="24"/>
        </w:rPr>
        <w:t>Hong Li*</w:t>
      </w:r>
      <w:r>
        <w:rPr>
          <w:rFonts w:ascii="Times New Roman" w:hAnsi="Times New Roman" w:eastAsia="仿宋_GB2312" w:cs="Times New Roman"/>
          <w:kern w:val="0"/>
          <w:sz w:val="24"/>
          <w:szCs w:val="24"/>
        </w:rPr>
        <w:t xml:space="preserve">, Wei-Shan Li, </w:t>
      </w:r>
      <w:r>
        <w:rPr>
          <w:rFonts w:ascii="Times New Roman" w:hAnsi="Times New Roman" w:eastAsia="仿宋_GB2312"/>
          <w:sz w:val="24"/>
        </w:rPr>
        <w:fldChar w:fldCharType="begin"/>
      </w:r>
      <w:r>
        <w:rPr>
          <w:rFonts w:ascii="Times New Roman" w:hAnsi="Times New Roman" w:eastAsia="仿宋_GB2312"/>
          <w:sz w:val="24"/>
        </w:rPr>
        <w:instrText xml:space="preserve">HYPERLINK "http://www.sciencedirect.com/science/article/pii/S0378775314014682" </w:instrText>
      </w:r>
      <w:r>
        <w:rPr>
          <w:rFonts w:ascii="Times New Roman" w:hAnsi="Times New Roman" w:eastAsia="仿宋_GB2312"/>
          <w:sz w:val="24"/>
        </w:rPr>
        <w:fldChar w:fldCharType="separate"/>
      </w:r>
      <w:r>
        <w:rPr>
          <w:rFonts w:ascii="Times New Roman" w:hAnsi="Times New Roman" w:eastAsia="仿宋_GB2312" w:cs="Times New Roman"/>
          <w:bCs/>
          <w:kern w:val="0"/>
          <w:sz w:val="24"/>
          <w:szCs w:val="24"/>
        </w:rPr>
        <w:t>Photoelectrocatalytic oxidation of glucose at a ruthenium complex modified titanium dioxide electrode promoted by uric acid and ascorbic acid for photoelectrochemical fuel cells</w:t>
      </w:r>
      <w:r>
        <w:rPr>
          <w:rFonts w:ascii="Times New Roman" w:hAnsi="Times New Roman" w:eastAsia="仿宋_GB2312"/>
          <w:sz w:val="24"/>
        </w:rPr>
        <w:fldChar w:fldCharType="end"/>
      </w:r>
      <w:r>
        <w:rPr>
          <w:rFonts w:ascii="Times New Roman" w:hAnsi="Times New Roman" w:eastAsia="仿宋_GB2312" w:cs="Times New Roman"/>
          <w:bCs/>
          <w:kern w:val="0"/>
          <w:sz w:val="24"/>
          <w:szCs w:val="24"/>
        </w:rPr>
        <w:t>,</w:t>
      </w:r>
      <w:r>
        <w:rPr>
          <w:rFonts w:ascii="Times New Roman" w:hAnsi="Times New Roman" w:eastAsia="仿宋_GB2312" w:cs="Times New Roman"/>
          <w:iCs/>
          <w:kern w:val="0"/>
          <w:sz w:val="24"/>
          <w:szCs w:val="24"/>
        </w:rPr>
        <w:t xml:space="preserve"> </w:t>
      </w:r>
      <w:r>
        <w:rPr>
          <w:rFonts w:ascii="Times New Roman" w:hAnsi="Times New Roman" w:eastAsia="仿宋_GB2312" w:cs="Times New Roman"/>
          <w:b/>
          <w:iCs/>
          <w:kern w:val="0"/>
          <w:sz w:val="24"/>
          <w:szCs w:val="24"/>
        </w:rPr>
        <w:t>J</w:t>
      </w:r>
      <w:r>
        <w:rPr>
          <w:rFonts w:hint="eastAsia" w:ascii="Times New Roman" w:hAnsi="Times New Roman" w:eastAsia="仿宋_GB2312" w:cs="Times New Roman"/>
          <w:b/>
          <w:iCs/>
          <w:kern w:val="0"/>
          <w:sz w:val="24"/>
          <w:szCs w:val="24"/>
        </w:rPr>
        <w:t>.</w:t>
      </w:r>
      <w:r>
        <w:rPr>
          <w:rFonts w:ascii="Times New Roman" w:hAnsi="Times New Roman" w:eastAsia="仿宋_GB2312" w:cs="Times New Roman"/>
          <w:b/>
          <w:iCs/>
          <w:kern w:val="0"/>
          <w:sz w:val="24"/>
          <w:szCs w:val="24"/>
        </w:rPr>
        <w:t xml:space="preserve"> Power Sources</w:t>
      </w:r>
      <w:r>
        <w:rPr>
          <w:rFonts w:hint="eastAsia" w:ascii="Times New Roman" w:hAnsi="Times New Roman" w:eastAsia="仿宋_GB2312" w:cs="Times New Roman"/>
          <w:iCs/>
          <w:kern w:val="0"/>
          <w:sz w:val="24"/>
          <w:szCs w:val="24"/>
        </w:rPr>
        <w:t>,</w:t>
      </w:r>
      <w:r>
        <w:rPr>
          <w:rFonts w:ascii="Times New Roman" w:hAnsi="Times New Roman" w:eastAsia="仿宋_GB2312" w:cs="Times New Roman"/>
          <w:kern w:val="0"/>
          <w:sz w:val="24"/>
          <w:szCs w:val="24"/>
        </w:rPr>
        <w:t xml:space="preserve"> 273 (2015) </w:t>
      </w:r>
      <w:r>
        <w:rPr>
          <w:rFonts w:ascii="Times New Roman" w:hAnsi="Times New Roman" w:eastAsia="仿宋_GB2312" w:cs="Times New Roman"/>
          <w:iCs/>
          <w:kern w:val="0"/>
          <w:sz w:val="24"/>
          <w:szCs w:val="24"/>
        </w:rPr>
        <w:t>142-148.</w:t>
      </w:r>
      <w:r>
        <w:rPr>
          <w:rFonts w:hint="eastAsia" w:ascii="Times New Roman" w:hAnsi="Times New Roman" w:eastAsia="仿宋_GB2312" w:cs="Times New Roman"/>
          <w:iCs/>
          <w:kern w:val="0"/>
          <w:sz w:val="24"/>
          <w:szCs w:val="24"/>
        </w:rPr>
        <w:t xml:space="preserve"> </w:t>
      </w:r>
    </w:p>
    <w:p>
      <w:pPr>
        <w:widowControl/>
        <w:shd w:val="clear" w:color="auto" w:fill="FFFFFF"/>
        <w:spacing w:before="100" w:beforeAutospacing="1" w:after="100" w:afterAutospacing="1" w:line="360" w:lineRule="auto"/>
        <w:ind w:left="360" w:right="85" w:hanging="360" w:hangingChars="150"/>
        <w:rPr>
          <w:rFonts w:ascii="Times New Roman" w:hAnsi="Times New Roman" w:eastAsia="仿宋_GB2312" w:cs="Times New Roman"/>
          <w:iCs/>
          <w:kern w:val="0"/>
          <w:sz w:val="24"/>
          <w:szCs w:val="24"/>
        </w:rPr>
      </w:pPr>
      <w:r>
        <w:rPr>
          <w:rFonts w:hint="eastAsia" w:ascii="Times New Roman" w:hAnsi="Times New Roman" w:eastAsia="仿宋_GB2312" w:cs="Times New Roman"/>
          <w:iCs/>
          <w:kern w:val="0"/>
          <w:sz w:val="24"/>
          <w:szCs w:val="24"/>
        </w:rPr>
        <w:t>(</w:t>
      </w:r>
      <w:r>
        <w:rPr>
          <w:rFonts w:ascii="Times New Roman" w:hAnsi="Times New Roman" w:eastAsia="仿宋_GB2312" w:cs="Times New Roman"/>
          <w:iCs/>
          <w:kern w:val="0"/>
          <w:sz w:val="24"/>
          <w:szCs w:val="24"/>
        </w:rPr>
        <w:t>2</w:t>
      </w:r>
      <w:r>
        <w:rPr>
          <w:rFonts w:hint="eastAsia" w:ascii="Times New Roman" w:hAnsi="Times New Roman" w:eastAsia="仿宋_GB2312" w:cs="Times New Roman"/>
          <w:iCs/>
          <w:kern w:val="0"/>
          <w:sz w:val="24"/>
          <w:szCs w:val="24"/>
        </w:rPr>
        <w:t>)</w:t>
      </w:r>
      <w:r>
        <w:rPr>
          <w:rFonts w:ascii="Times New Roman" w:hAnsi="Times New Roman" w:eastAsia="仿宋_GB2312" w:cs="Times New Roman"/>
          <w:iCs/>
          <w:kern w:val="0"/>
          <w:sz w:val="24"/>
          <w:szCs w:val="24"/>
        </w:rPr>
        <w:t xml:space="preserve"> </w:t>
      </w:r>
      <w:r>
        <w:rPr>
          <w:rFonts w:ascii="Times New Roman" w:hAnsi="Times New Roman" w:eastAsia="仿宋_GB2312" w:cs="Times New Roman"/>
          <w:kern w:val="0"/>
          <w:sz w:val="24"/>
          <w:szCs w:val="24"/>
        </w:rPr>
        <w:t xml:space="preserve">Shuo-Jian Lu, Jin-Yuan Luo, Shi-Bo Ji, Nan-Xi Li, </w:t>
      </w:r>
      <w:r>
        <w:rPr>
          <w:rFonts w:ascii="Times New Roman" w:hAnsi="Times New Roman" w:eastAsia="仿宋_GB2312" w:cs="Times New Roman"/>
          <w:b/>
          <w:kern w:val="0"/>
          <w:sz w:val="24"/>
          <w:szCs w:val="24"/>
        </w:rPr>
        <w:t>Hong Li</w:t>
      </w:r>
      <w:r>
        <w:rPr>
          <w:rFonts w:hint="eastAsia" w:ascii="Times New Roman" w:hAnsi="Times New Roman" w:eastAsia="仿宋_GB2312" w:cs="Times New Roman"/>
          <w:b/>
          <w:kern w:val="0"/>
          <w:sz w:val="24"/>
          <w:szCs w:val="24"/>
        </w:rPr>
        <w:t>*</w:t>
      </w:r>
      <w:r>
        <w:rPr>
          <w:rFonts w:ascii="Times New Roman" w:hAnsi="Times New Roman" w:eastAsia="仿宋_GB2312" w:cs="Times New Roman"/>
          <w:kern w:val="0"/>
          <w:sz w:val="24"/>
          <w:szCs w:val="24"/>
        </w:rPr>
        <w:t xml:space="preserve">, Wei-Shan Li, </w:t>
      </w:r>
      <w:r>
        <w:rPr>
          <w:rFonts w:ascii="Times New Roman" w:hAnsi="Times New Roman" w:eastAsia="仿宋_GB2312"/>
          <w:sz w:val="24"/>
        </w:rPr>
        <w:fldChar w:fldCharType="begin"/>
      </w:r>
      <w:r>
        <w:rPr>
          <w:rFonts w:ascii="Times New Roman" w:hAnsi="Times New Roman" w:eastAsia="仿宋_GB2312"/>
          <w:sz w:val="24"/>
        </w:rPr>
        <w:instrText xml:space="preserve">HYPERLINK "http://www.sciencedirect.com/science/article/pii/S0013468614010457" </w:instrText>
      </w:r>
      <w:r>
        <w:rPr>
          <w:rFonts w:ascii="Times New Roman" w:hAnsi="Times New Roman" w:eastAsia="仿宋_GB2312"/>
          <w:sz w:val="24"/>
        </w:rPr>
        <w:fldChar w:fldCharType="separate"/>
      </w:r>
      <w:r>
        <w:rPr>
          <w:rFonts w:ascii="Times New Roman" w:hAnsi="Times New Roman" w:eastAsia="仿宋_GB2312" w:cs="Times New Roman"/>
          <w:bCs/>
          <w:kern w:val="0"/>
          <w:sz w:val="24"/>
          <w:szCs w:val="24"/>
        </w:rPr>
        <w:t>Photoelectrocatalytic oxidation of uric acid on a novel ruthenium(II) polypyridyl complex modified ZnO electrode for photo-stimulated fuel cells</w:t>
      </w:r>
      <w:r>
        <w:rPr>
          <w:rFonts w:ascii="Times New Roman" w:hAnsi="Times New Roman" w:eastAsia="仿宋_GB2312"/>
          <w:sz w:val="24"/>
        </w:rPr>
        <w:fldChar w:fldCharType="end"/>
      </w:r>
      <w:r>
        <w:rPr>
          <w:rFonts w:ascii="Times New Roman" w:hAnsi="Times New Roman" w:eastAsia="仿宋_GB2312" w:cs="Times New Roman"/>
          <w:bCs/>
          <w:kern w:val="0"/>
          <w:sz w:val="24"/>
          <w:szCs w:val="24"/>
        </w:rPr>
        <w:t xml:space="preserve">, </w:t>
      </w:r>
      <w:r>
        <w:rPr>
          <w:rFonts w:ascii="Times New Roman" w:hAnsi="Times New Roman" w:eastAsia="仿宋_GB2312" w:cs="Times New Roman"/>
          <w:b/>
          <w:iCs/>
          <w:kern w:val="0"/>
          <w:sz w:val="24"/>
          <w:szCs w:val="24"/>
        </w:rPr>
        <w:t>Electrochim</w:t>
      </w:r>
      <w:r>
        <w:rPr>
          <w:rFonts w:hint="eastAsia" w:ascii="Times New Roman" w:hAnsi="Times New Roman" w:eastAsia="仿宋_GB2312" w:cs="Times New Roman"/>
          <w:b/>
          <w:iCs/>
          <w:kern w:val="0"/>
          <w:sz w:val="24"/>
          <w:szCs w:val="24"/>
        </w:rPr>
        <w:t>.</w:t>
      </w:r>
      <w:r>
        <w:rPr>
          <w:rFonts w:ascii="Times New Roman" w:hAnsi="Times New Roman" w:eastAsia="仿宋_GB2312" w:cs="Times New Roman"/>
          <w:b/>
          <w:iCs/>
          <w:kern w:val="0"/>
          <w:sz w:val="24"/>
          <w:szCs w:val="24"/>
        </w:rPr>
        <w:t xml:space="preserve"> Acta</w:t>
      </w:r>
      <w:r>
        <w:rPr>
          <w:rFonts w:hint="eastAsia" w:ascii="Times New Roman" w:hAnsi="Times New Roman" w:eastAsia="仿宋_GB2312" w:cs="Times New Roman"/>
          <w:iCs/>
          <w:kern w:val="0"/>
          <w:sz w:val="24"/>
          <w:szCs w:val="24"/>
        </w:rPr>
        <w:t>,</w:t>
      </w:r>
      <w:r>
        <w:rPr>
          <w:rFonts w:ascii="Times New Roman" w:hAnsi="Times New Roman" w:eastAsia="仿宋_GB2312" w:cs="Times New Roman"/>
          <w:iCs/>
          <w:kern w:val="0"/>
          <w:sz w:val="24"/>
          <w:szCs w:val="24"/>
        </w:rPr>
        <w:t xml:space="preserve"> 136 (2014) 130-137.</w:t>
      </w:r>
    </w:p>
    <w:p>
      <w:pPr>
        <w:spacing w:line="360" w:lineRule="auto"/>
        <w:ind w:left="480" w:right="-27" w:rightChars="-13" w:hanging="480" w:hangingChars="200"/>
        <w:rPr>
          <w:rFonts w:ascii="Times New Roman" w:hAnsi="Times New Roman" w:eastAsia="仿宋_GB2312"/>
          <w:sz w:val="24"/>
        </w:rPr>
      </w:pPr>
      <w:r>
        <w:rPr>
          <w:rFonts w:hint="eastAsia" w:ascii="Times New Roman" w:hAnsi="Times New Roman" w:eastAsia="仿宋_GB2312"/>
          <w:sz w:val="24"/>
        </w:rPr>
        <w:t xml:space="preserve">(3) </w:t>
      </w:r>
      <w:r>
        <w:rPr>
          <w:rFonts w:ascii="Times New Roman" w:hAnsi="Times New Roman" w:eastAsia="仿宋_GB2312"/>
          <w:sz w:val="24"/>
        </w:rPr>
        <w:t xml:space="preserve">Shi-Bo Ji, Zhi-Hong Yan, Jun-Wen Wu, Lin-Lin Chen, </w:t>
      </w:r>
      <w:r>
        <w:rPr>
          <w:rFonts w:ascii="Times New Roman" w:hAnsi="Times New Roman" w:eastAsia="仿宋_GB2312"/>
          <w:b/>
          <w:sz w:val="24"/>
        </w:rPr>
        <w:t>Hong Li</w:t>
      </w:r>
      <w:r>
        <w:rPr>
          <w:rFonts w:ascii="Times New Roman" w:hAnsi="Times New Roman" w:eastAsia="仿宋_GB2312"/>
          <w:sz w:val="24"/>
        </w:rPr>
        <w:t xml:space="preserve">*, </w:t>
      </w:r>
      <w:r>
        <w:rPr>
          <w:rFonts w:ascii="Times New Roman" w:hAnsi="Times New Roman" w:eastAsia="仿宋_GB2312"/>
          <w:kern w:val="0"/>
          <w:sz w:val="24"/>
        </w:rPr>
        <w:t>One-step electrochemically co-assembled redox-active</w:t>
      </w:r>
      <w:r>
        <w:rPr>
          <w:rFonts w:ascii="Times New Roman" w:hAnsi="Times New Roman" w:eastAsia="仿宋_GB2312"/>
          <w:kern w:val="0"/>
          <w:sz w:val="24"/>
        </w:rPr>
        <w:t xml:space="preserve"> </w:t>
      </w:r>
      <w:r>
        <w:rPr>
          <w:rFonts w:ascii="Times New Roman" w:hAnsi="Times New Roman" w:eastAsia="仿宋_GB2312"/>
          <w:kern w:val="0"/>
          <w:sz w:val="24"/>
        </w:rPr>
        <w:t>[Ru(bpy)</w:t>
      </w:r>
      <w:r>
        <w:rPr>
          <w:rFonts w:ascii="Times New Roman" w:hAnsi="Times New Roman" w:eastAsia="仿宋_GB2312"/>
          <w:kern w:val="0"/>
          <w:sz w:val="24"/>
          <w:vertAlign w:val="subscript"/>
        </w:rPr>
        <w:t>2</w:t>
      </w:r>
      <w:r>
        <w:rPr>
          <w:rFonts w:ascii="Times New Roman" w:hAnsi="Times New Roman" w:eastAsia="仿宋_GB2312"/>
          <w:kern w:val="0"/>
          <w:sz w:val="24"/>
        </w:rPr>
        <w:t>(tatp)]</w:t>
      </w:r>
      <w:r>
        <w:rPr>
          <w:rFonts w:ascii="Times New Roman" w:hAnsi="Times New Roman" w:eastAsia="仿宋_GB2312"/>
          <w:kern w:val="0"/>
          <w:sz w:val="24"/>
          <w:vertAlign w:val="superscript"/>
        </w:rPr>
        <w:t>2</w:t>
      </w:r>
      <w:r>
        <w:rPr>
          <w:rFonts w:ascii="Times New Roman" w:hAnsi="Times New Roman" w:eastAsia="仿宋_GB2312"/>
          <w:kern w:val="0"/>
          <w:sz w:val="24"/>
          <w:vertAlign w:val="superscript"/>
        </w:rPr>
        <w:t>+</w:t>
      </w:r>
      <w:r>
        <w:rPr>
          <w:rFonts w:ascii="Times New Roman" w:hAnsi="Times New Roman" w:eastAsia="仿宋_GB2312"/>
          <w:kern w:val="0"/>
          <w:sz w:val="24"/>
        </w:rPr>
        <w:t>–BSA–</w:t>
      </w:r>
      <w:r>
        <w:rPr>
          <w:rFonts w:ascii="Times New Roman" w:hAnsi="Times New Roman" w:eastAsia="仿宋_GB2312"/>
          <w:kern w:val="0"/>
          <w:sz w:val="24"/>
        </w:rPr>
        <w:t xml:space="preserve"> </w:t>
      </w:r>
      <w:r>
        <w:rPr>
          <w:rFonts w:ascii="Times New Roman" w:hAnsi="Times New Roman" w:eastAsia="仿宋_GB2312"/>
          <w:kern w:val="0"/>
          <w:sz w:val="24"/>
        </w:rPr>
        <w:t>SWCNTs hybrid film for non-redox protein biosensors</w:t>
      </w:r>
      <w:r>
        <w:rPr>
          <w:rFonts w:ascii="Times New Roman" w:hAnsi="Times New Roman" w:eastAsia="仿宋_GB2312"/>
          <w:kern w:val="0"/>
          <w:sz w:val="24"/>
        </w:rPr>
        <w:t xml:space="preserve">, </w:t>
      </w:r>
      <w:r>
        <w:rPr>
          <w:rFonts w:ascii="Times New Roman" w:hAnsi="Times New Roman" w:eastAsia="仿宋_GB2312"/>
          <w:b/>
          <w:sz w:val="24"/>
        </w:rPr>
        <w:t>Biosens</w:t>
      </w:r>
      <w:r>
        <w:rPr>
          <w:rFonts w:hint="eastAsia" w:ascii="Times New Roman" w:hAnsi="Times New Roman" w:eastAsia="仿宋_GB2312"/>
          <w:b/>
          <w:sz w:val="24"/>
        </w:rPr>
        <w:t>.</w:t>
      </w:r>
      <w:r>
        <w:rPr>
          <w:rFonts w:ascii="Times New Roman" w:hAnsi="Times New Roman" w:eastAsia="仿宋_GB2312"/>
          <w:b/>
          <w:sz w:val="24"/>
        </w:rPr>
        <w:t xml:space="preserve"> Bioelectron</w:t>
      </w:r>
      <w:r>
        <w:rPr>
          <w:rFonts w:hint="eastAsia" w:ascii="Times New Roman" w:hAnsi="Times New Roman" w:eastAsia="仿宋_GB2312"/>
          <w:sz w:val="24"/>
        </w:rPr>
        <w:t>.,</w:t>
      </w:r>
      <w:r>
        <w:rPr>
          <w:rFonts w:ascii="Times New Roman" w:hAnsi="Times New Roman" w:eastAsia="仿宋_GB2312"/>
          <w:sz w:val="24"/>
        </w:rPr>
        <w:t xml:space="preserve"> 39 (2013) 106–111. </w:t>
      </w:r>
    </w:p>
    <w:p>
      <w:pPr>
        <w:spacing w:line="360" w:lineRule="auto"/>
        <w:ind w:left="360" w:right="-27" w:rightChars="-13" w:hanging="360" w:hangingChars="150"/>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4</w:t>
      </w:r>
      <w:r>
        <w:rPr>
          <w:rFonts w:ascii="Times New Roman" w:hAnsi="Times New Roman" w:eastAsia="仿宋_GB2312"/>
          <w:sz w:val="24"/>
        </w:rPr>
        <w:t xml:space="preserve">) Jun-Wen Wu, Wen-Jie Mei, Xue-Ping Chen, Jun-Chen Liu, </w:t>
      </w:r>
      <w:r>
        <w:rPr>
          <w:rFonts w:ascii="Times New Roman" w:hAnsi="Times New Roman" w:eastAsia="仿宋_GB2312"/>
          <w:b/>
          <w:sz w:val="24"/>
        </w:rPr>
        <w:t>Hong Li*</w:t>
      </w:r>
      <w:r>
        <w:rPr>
          <w:rFonts w:ascii="Times New Roman" w:hAnsi="Times New Roman" w:eastAsia="仿宋_GB2312"/>
          <w:sz w:val="24"/>
        </w:rPr>
        <w:t>, Fabrication and evaluation of [Ru(bpy)</w:t>
      </w:r>
      <w:r>
        <w:rPr>
          <w:rFonts w:ascii="Times New Roman" w:hAnsi="Times New Roman" w:eastAsia="仿宋_GB2312"/>
          <w:sz w:val="24"/>
          <w:vertAlign w:val="subscript"/>
        </w:rPr>
        <w:t>2</w:t>
      </w:r>
      <w:r>
        <w:rPr>
          <w:rFonts w:ascii="Times New Roman" w:hAnsi="Times New Roman" w:eastAsia="仿宋_GB2312"/>
          <w:sz w:val="24"/>
        </w:rPr>
        <w:t>(MPyTMPP)Cl]</w:t>
      </w:r>
      <w:r>
        <w:rPr>
          <w:rFonts w:ascii="Times New Roman" w:hAnsi="Times New Roman" w:eastAsia="仿宋_GB2312"/>
          <w:sz w:val="24"/>
          <w:vertAlign w:val="superscript"/>
        </w:rPr>
        <w:t>+</w:t>
      </w:r>
      <w:r>
        <w:rPr>
          <w:rFonts w:ascii="Times New Roman" w:hAnsi="Times New Roman" w:eastAsia="仿宋_GB2312"/>
          <w:sz w:val="24"/>
        </w:rPr>
        <w:t>-photoelectrocatalyzed TiO</w:t>
      </w:r>
      <w:r>
        <w:rPr>
          <w:rFonts w:ascii="Times New Roman" w:hAnsi="Times New Roman" w:eastAsia="仿宋_GB2312"/>
          <w:sz w:val="24"/>
          <w:vertAlign w:val="subscript"/>
        </w:rPr>
        <w:t>2</w:t>
      </w:r>
      <w:r>
        <w:rPr>
          <w:rFonts w:ascii="Times New Roman" w:hAnsi="Times New Roman" w:eastAsia="仿宋_GB2312"/>
          <w:sz w:val="24"/>
        </w:rPr>
        <w:t>/ITO anode and [Cu(phen)</w:t>
      </w:r>
      <w:r>
        <w:rPr>
          <w:rFonts w:ascii="Times New Roman" w:hAnsi="Times New Roman" w:eastAsia="仿宋_GB2312"/>
          <w:sz w:val="24"/>
          <w:vertAlign w:val="subscript"/>
        </w:rPr>
        <w:t>2</w:t>
      </w:r>
      <w:r>
        <w:rPr>
          <w:rFonts w:ascii="Times New Roman" w:hAnsi="Times New Roman" w:eastAsia="仿宋_GB2312"/>
          <w:sz w:val="24"/>
        </w:rPr>
        <w:t>Cl]</w:t>
      </w:r>
      <w:r>
        <w:rPr>
          <w:rFonts w:ascii="Times New Roman" w:hAnsi="Times New Roman" w:eastAsia="仿宋_GB2312"/>
          <w:sz w:val="24"/>
          <w:vertAlign w:val="superscript"/>
        </w:rPr>
        <w:t>+</w:t>
      </w:r>
      <w:r>
        <w:rPr>
          <w:rFonts w:ascii="Times New Roman" w:hAnsi="Times New Roman" w:eastAsia="仿宋_GB2312"/>
          <w:sz w:val="24"/>
        </w:rPr>
        <w:t>-electrocatalyzed SWCNTs/C cathode for photo-stimulated SO</w:t>
      </w:r>
      <w:r>
        <w:rPr>
          <w:rFonts w:ascii="Times New Roman" w:hAnsi="Times New Roman" w:eastAsia="仿宋_GB2312"/>
          <w:sz w:val="24"/>
          <w:vertAlign w:val="subscript"/>
        </w:rPr>
        <w:t>3</w:t>
      </w:r>
      <w:r>
        <w:rPr>
          <w:rFonts w:ascii="Times New Roman" w:hAnsi="Times New Roman" w:eastAsia="仿宋_GB2312"/>
          <w:sz w:val="24"/>
          <w:vertAlign w:val="superscript"/>
        </w:rPr>
        <w:t>2−</w:t>
      </w:r>
      <w:r>
        <w:rPr>
          <w:rFonts w:ascii="Times New Roman" w:hAnsi="Times New Roman" w:eastAsia="仿宋_GB2312"/>
          <w:sz w:val="24"/>
        </w:rPr>
        <w:t>/H</w:t>
      </w:r>
      <w:r>
        <w:rPr>
          <w:rFonts w:ascii="Times New Roman" w:hAnsi="Times New Roman" w:eastAsia="仿宋_GB2312"/>
          <w:sz w:val="24"/>
          <w:vertAlign w:val="subscript"/>
        </w:rPr>
        <w:t>2</w:t>
      </w:r>
      <w:r>
        <w:rPr>
          <w:rFonts w:ascii="Times New Roman" w:hAnsi="Times New Roman" w:eastAsia="仿宋_GB2312"/>
          <w:sz w:val="24"/>
        </w:rPr>
        <w:t>O</w:t>
      </w:r>
      <w:r>
        <w:rPr>
          <w:rFonts w:ascii="Times New Roman" w:hAnsi="Times New Roman" w:eastAsia="仿宋_GB2312"/>
          <w:sz w:val="24"/>
          <w:vertAlign w:val="subscript"/>
        </w:rPr>
        <w:t>2</w:t>
      </w:r>
      <w:r>
        <w:rPr>
          <w:rFonts w:ascii="Times New Roman" w:hAnsi="Times New Roman" w:eastAsia="仿宋_GB2312"/>
          <w:sz w:val="24"/>
        </w:rPr>
        <w:t xml:space="preserve"> fuel cells, </w:t>
      </w:r>
      <w:r>
        <w:rPr>
          <w:rFonts w:ascii="Times New Roman" w:hAnsi="Times New Roman" w:eastAsia="仿宋_GB2312"/>
          <w:b/>
          <w:sz w:val="24"/>
        </w:rPr>
        <w:t>Electrochim</w:t>
      </w:r>
      <w:r>
        <w:rPr>
          <w:rFonts w:hint="eastAsia" w:ascii="Times New Roman" w:hAnsi="Times New Roman" w:eastAsia="仿宋_GB2312"/>
          <w:b/>
          <w:sz w:val="24"/>
        </w:rPr>
        <w:t>.</w:t>
      </w:r>
      <w:r>
        <w:rPr>
          <w:rFonts w:ascii="Times New Roman" w:hAnsi="Times New Roman" w:eastAsia="仿宋_GB2312"/>
          <w:b/>
          <w:sz w:val="24"/>
        </w:rPr>
        <w:t xml:space="preserve"> Acta</w:t>
      </w:r>
      <w:r>
        <w:rPr>
          <w:rFonts w:hint="eastAsia" w:ascii="Times New Roman" w:hAnsi="Times New Roman" w:eastAsia="仿宋_GB2312"/>
          <w:sz w:val="24"/>
        </w:rPr>
        <w:t>,</w:t>
      </w:r>
      <w:r>
        <w:rPr>
          <w:rFonts w:ascii="Times New Roman" w:hAnsi="Times New Roman" w:eastAsia="仿宋_GB2312"/>
          <w:sz w:val="24"/>
        </w:rPr>
        <w:t xml:space="preserve"> 103 (2013) 1–8. </w:t>
      </w:r>
    </w:p>
    <w:p>
      <w:pPr>
        <w:autoSpaceDE w:val="0"/>
        <w:autoSpaceDN w:val="0"/>
        <w:adjustRightInd w:val="0"/>
        <w:spacing w:line="360" w:lineRule="auto"/>
        <w:ind w:left="423" w:leftChars="-36" w:right="-27" w:rightChars="-13" w:hanging="499" w:hangingChars="208"/>
        <w:rPr>
          <w:rFonts w:ascii="Times New Roman" w:hAnsi="Times New Roman" w:eastAsia="仿宋_GB2312"/>
          <w:kern w:val="0"/>
          <w:sz w:val="24"/>
        </w:rPr>
      </w:pPr>
      <w:r>
        <w:rPr>
          <w:rFonts w:ascii="Times New Roman" w:hAnsi="Times New Roman" w:eastAsia="仿宋_GB2312"/>
          <w:sz w:val="24"/>
        </w:rPr>
        <w:t>(</w:t>
      </w:r>
      <w:r>
        <w:rPr>
          <w:rFonts w:hint="eastAsia" w:ascii="Times New Roman" w:hAnsi="Times New Roman" w:eastAsia="仿宋_GB2312"/>
          <w:sz w:val="24"/>
        </w:rPr>
        <w:t>5</w:t>
      </w:r>
      <w:r>
        <w:rPr>
          <w:rFonts w:ascii="Times New Roman" w:hAnsi="Times New Roman" w:eastAsia="仿宋_GB2312"/>
          <w:sz w:val="24"/>
        </w:rPr>
        <w:t xml:space="preserve">) </w:t>
      </w:r>
      <w:r>
        <w:rPr>
          <w:rFonts w:ascii="Times New Roman" w:hAnsi="Times New Roman" w:eastAsia="仿宋_GB2312"/>
          <w:sz w:val="24"/>
        </w:rPr>
        <w:t xml:space="preserve">Guo Qing-Yu, Shao Jiangyang, Sun Ting, </w:t>
      </w:r>
      <w:r>
        <w:rPr>
          <w:rFonts w:ascii="Times New Roman" w:hAnsi="Times New Roman" w:eastAsia="仿宋_GB2312"/>
          <w:b/>
          <w:sz w:val="24"/>
        </w:rPr>
        <w:t>Li Hong</w:t>
      </w:r>
      <w:r>
        <w:rPr>
          <w:rFonts w:ascii="Times New Roman" w:hAnsi="Times New Roman" w:eastAsia="仿宋_GB2312"/>
          <w:sz w:val="24"/>
        </w:rPr>
        <w:t xml:space="preserve">*, Lan Sheng, Xu Zheng-He, </w:t>
      </w:r>
      <w:r>
        <w:rPr>
          <w:rFonts w:ascii="Times New Roman" w:hAnsi="Times New Roman" w:eastAsia="仿宋_GB2312"/>
          <w:kern w:val="0"/>
          <w:sz w:val="24"/>
        </w:rPr>
        <w:t>Electrochemical fabrication and potential-enhanced luminescence of [Ru(bpy)</w:t>
      </w:r>
      <w:r>
        <w:rPr>
          <w:rFonts w:ascii="Times New Roman" w:hAnsi="Times New Roman" w:eastAsia="仿宋_GB2312"/>
          <w:kern w:val="0"/>
          <w:sz w:val="24"/>
          <w:vertAlign w:val="subscript"/>
        </w:rPr>
        <w:t>2</w:t>
      </w:r>
      <w:r>
        <w:rPr>
          <w:rFonts w:ascii="Times New Roman" w:hAnsi="Times New Roman" w:eastAsia="仿宋_GB2312"/>
          <w:kern w:val="0"/>
          <w:sz w:val="24"/>
        </w:rPr>
        <w:t>tatp]</w:t>
      </w:r>
      <w:r>
        <w:rPr>
          <w:rFonts w:ascii="Times New Roman" w:hAnsi="Times New Roman" w:eastAsia="仿宋_GB2312"/>
          <w:kern w:val="0"/>
          <w:sz w:val="24"/>
          <w:vertAlign w:val="superscript"/>
        </w:rPr>
        <w:t>2+</w:t>
      </w:r>
      <w:r>
        <w:rPr>
          <w:rFonts w:ascii="Times New Roman" w:hAnsi="Times New Roman" w:eastAsia="仿宋_GB2312"/>
          <w:kern w:val="0"/>
          <w:sz w:val="24"/>
        </w:rPr>
        <w:t xml:space="preserve"> incorporating DNA-stabilized single-wall carbon nanotubes on an indium tin oxide electrode. </w:t>
      </w:r>
      <w:r>
        <w:rPr>
          <w:rFonts w:ascii="Times New Roman" w:hAnsi="Times New Roman" w:eastAsia="仿宋_GB2312"/>
          <w:b/>
          <w:i/>
          <w:kern w:val="0"/>
          <w:sz w:val="24"/>
        </w:rPr>
        <w:t>Electrochim. Acta</w:t>
      </w:r>
      <w:r>
        <w:rPr>
          <w:rFonts w:ascii="Times New Roman" w:hAnsi="Times New Roman" w:eastAsia="仿宋_GB2312"/>
          <w:kern w:val="0"/>
          <w:sz w:val="24"/>
        </w:rPr>
        <w:t xml:space="preserve">, </w:t>
      </w:r>
      <w:r>
        <w:rPr>
          <w:rFonts w:ascii="Times New Roman" w:hAnsi="Times New Roman" w:eastAsia="仿宋_GB2312"/>
          <w:kern w:val="0"/>
          <w:sz w:val="24"/>
        </w:rPr>
        <w:t xml:space="preserve">2011, 56: 1432-1438. </w:t>
      </w:r>
    </w:p>
    <w:p>
      <w:pPr>
        <w:spacing w:line="360" w:lineRule="auto"/>
        <w:ind w:left="360" w:right="-27" w:rightChars="-13" w:hanging="360" w:hangingChars="150"/>
        <w:rPr>
          <w:rFonts w:hint="eastAsia" w:ascii="Times New Roman" w:hAnsi="Times New Roman" w:eastAsia="仿宋_GB2312"/>
          <w:color w:val="000000"/>
          <w:sz w:val="24"/>
        </w:rPr>
      </w:pPr>
      <w:r>
        <w:rPr>
          <w:rFonts w:ascii="Times New Roman" w:hAnsi="Times New Roman" w:eastAsia="仿宋_GB2312"/>
          <w:sz w:val="24"/>
        </w:rPr>
        <w:t>(</w:t>
      </w:r>
      <w:r>
        <w:rPr>
          <w:rFonts w:hint="eastAsia" w:ascii="Times New Roman" w:hAnsi="Times New Roman" w:eastAsia="仿宋_GB2312"/>
          <w:sz w:val="24"/>
        </w:rPr>
        <w:t>6</w:t>
      </w:r>
      <w:r>
        <w:rPr>
          <w:rFonts w:ascii="Times New Roman" w:hAnsi="Times New Roman" w:eastAsia="仿宋_GB2312"/>
          <w:sz w:val="24"/>
        </w:rPr>
        <w:t xml:space="preserve">) Chen Miao-Jing, </w:t>
      </w:r>
      <w:r>
        <w:rPr>
          <w:rFonts w:ascii="Times New Roman" w:hAnsi="Times New Roman" w:eastAsia="仿宋_GB2312"/>
          <w:b/>
          <w:sz w:val="24"/>
        </w:rPr>
        <w:t>Li Hong</w:t>
      </w:r>
      <w:r>
        <w:rPr>
          <w:rFonts w:ascii="Times New Roman" w:hAnsi="Times New Roman" w:eastAsia="仿宋_GB2312"/>
          <w:sz w:val="24"/>
        </w:rPr>
        <w:t xml:space="preserve">*, Shao Jiang-Yang, Huang Yan, Xu Zheng-He, </w:t>
      </w:r>
      <w:r>
        <w:rPr>
          <w:rFonts w:ascii="Times New Roman" w:hAnsi="Times New Roman" w:eastAsia="仿宋_GB2312"/>
          <w:bCs/>
          <w:sz w:val="24"/>
        </w:rPr>
        <w:t>Preparation of a [Ru(bpy)</w:t>
      </w:r>
      <w:r>
        <w:rPr>
          <w:rFonts w:ascii="Times New Roman" w:hAnsi="Times New Roman" w:eastAsia="仿宋_GB2312"/>
          <w:bCs/>
          <w:sz w:val="24"/>
          <w:vertAlign w:val="subscript"/>
        </w:rPr>
        <w:t>2</w:t>
      </w:r>
      <w:r>
        <w:rPr>
          <w:rFonts w:ascii="Times New Roman" w:hAnsi="Times New Roman" w:eastAsia="仿宋_GB2312"/>
          <w:bCs/>
          <w:sz w:val="24"/>
        </w:rPr>
        <w:t>(dppz)]</w:t>
      </w:r>
      <w:r>
        <w:rPr>
          <w:rFonts w:ascii="Times New Roman" w:hAnsi="Times New Roman" w:eastAsia="仿宋_GB2312"/>
          <w:bCs/>
          <w:sz w:val="24"/>
          <w:vertAlign w:val="superscript"/>
        </w:rPr>
        <w:t>2+</w:t>
      </w:r>
      <w:r>
        <w:rPr>
          <w:rFonts w:ascii="Times New Roman" w:hAnsi="Times New Roman" w:eastAsia="仿宋_GB2312"/>
          <w:bCs/>
          <w:sz w:val="24"/>
        </w:rPr>
        <w:t xml:space="preserve">-intercalated DNA cast film using a self-standing method and its luminescence tuning by copper(II) ions and EDTA. </w:t>
      </w:r>
      <w:r>
        <w:rPr>
          <w:rFonts w:ascii="Times New Roman" w:hAnsi="Times New Roman" w:eastAsia="仿宋_GB2312"/>
          <w:b/>
          <w:i/>
          <w:color w:val="000000"/>
          <w:sz w:val="24"/>
        </w:rPr>
        <w:t>Inorg. Che</w:t>
      </w:r>
      <w:r>
        <w:rPr>
          <w:rFonts w:ascii="Times New Roman" w:hAnsi="Times New Roman" w:eastAsia="仿宋_GB2312"/>
          <w:i/>
          <w:color w:val="000000"/>
          <w:sz w:val="24"/>
        </w:rPr>
        <w:t>m.</w:t>
      </w:r>
      <w:r>
        <w:rPr>
          <w:rFonts w:ascii="Times New Roman" w:hAnsi="Times New Roman" w:eastAsia="仿宋_GB2312"/>
          <w:color w:val="000000"/>
          <w:sz w:val="24"/>
        </w:rPr>
        <w:t>, 2011, 50: 2043–2045.</w:t>
      </w:r>
    </w:p>
    <w:p>
      <w:pPr>
        <w:autoSpaceDE w:val="0"/>
        <w:autoSpaceDN w:val="0"/>
        <w:adjustRightInd w:val="0"/>
        <w:spacing w:line="360" w:lineRule="auto"/>
        <w:ind w:left="480" w:hanging="480" w:hangingChars="200"/>
        <w:rPr>
          <w:rFonts w:hint="eastAsia"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7</w:t>
      </w:r>
      <w:r>
        <w:rPr>
          <w:rFonts w:ascii="Times New Roman" w:hAnsi="Times New Roman" w:eastAsia="仿宋_GB2312"/>
          <w:sz w:val="24"/>
        </w:rPr>
        <w:t xml:space="preserve">) Li Qian, </w:t>
      </w:r>
      <w:r>
        <w:rPr>
          <w:rFonts w:ascii="Times New Roman" w:hAnsi="Times New Roman" w:eastAsia="仿宋_GB2312"/>
          <w:b/>
          <w:sz w:val="24"/>
        </w:rPr>
        <w:t>Li Hong</w:t>
      </w:r>
      <w:r>
        <w:rPr>
          <w:rFonts w:ascii="Times New Roman" w:hAnsi="Times New Roman" w:eastAsia="仿宋_GB2312"/>
          <w:sz w:val="24"/>
        </w:rPr>
        <w:t xml:space="preserve">*, Zhang Jin, Xu Zheng-He, </w:t>
      </w:r>
      <w:r>
        <w:rPr>
          <w:rFonts w:ascii="Times New Roman" w:hAnsi="Times New Roman" w:eastAsia="仿宋_GB2312"/>
          <w:bCs/>
          <w:sz w:val="24"/>
        </w:rPr>
        <w:t>A novel pH potentiometric sensor based on electrochemically synthesized polybisphenol A films at an ITO electrode.</w:t>
      </w:r>
      <w:r>
        <w:rPr>
          <w:rFonts w:hint="eastAsia" w:ascii="Times New Roman" w:hAnsi="Times New Roman" w:eastAsia="仿宋_GB2312"/>
          <w:sz w:val="24"/>
        </w:rPr>
        <w:t xml:space="preserve"> </w:t>
      </w:r>
      <w:r>
        <w:rPr>
          <w:rFonts w:ascii="Times New Roman" w:hAnsi="Times New Roman" w:eastAsia="仿宋_GB2312"/>
          <w:b/>
          <w:bCs/>
          <w:i/>
          <w:sz w:val="24"/>
        </w:rPr>
        <w:t>Sens. Actuaors B: Chem.</w:t>
      </w:r>
      <w:r>
        <w:rPr>
          <w:rFonts w:ascii="Times New Roman" w:hAnsi="Times New Roman" w:eastAsia="仿宋_GB2312"/>
          <w:sz w:val="24"/>
        </w:rPr>
        <w:t xml:space="preserve">, </w:t>
      </w:r>
      <w:r>
        <w:rPr>
          <w:rFonts w:ascii="Times New Roman" w:hAnsi="Times New Roman" w:eastAsia="仿宋_GB2312" w:cs="Times New Roman"/>
          <w:kern w:val="2"/>
          <w:sz w:val="24"/>
          <w:szCs w:val="22"/>
          <w:lang w:val="en-US" w:eastAsia="zh-CN" w:bidi="ar-SA"/>
        </w:rPr>
        <w:pict>
          <v:shape id="图片 1" o:spid="_x0000_s1028" type="#_x0000_t75" style="height:7.5pt;width:0.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rFonts w:ascii="Times New Roman" w:hAnsi="Times New Roman" w:eastAsia="仿宋_GB2312"/>
          <w:sz w:val="24"/>
        </w:rPr>
        <w:t>2011, 155: 730-736.</w:t>
      </w:r>
      <w:r>
        <w:rPr>
          <w:rFonts w:hint="eastAsia" w:ascii="Times New Roman" w:hAnsi="Times New Roman" w:eastAsia="仿宋_GB2312"/>
          <w:sz w:val="24"/>
        </w:rPr>
        <w:t xml:space="preserve"> </w:t>
      </w:r>
    </w:p>
    <w:p>
      <w:pPr>
        <w:spacing w:line="360" w:lineRule="auto"/>
        <w:ind w:left="360" w:hanging="360" w:hangingChars="150"/>
        <w:rPr>
          <w:rFonts w:hint="eastAsia" w:ascii="Times New Roman" w:hAnsi="Times New Roman" w:eastAsia="仿宋_GB2312"/>
          <w:iCs/>
          <w:sz w:val="24"/>
        </w:rPr>
      </w:pPr>
      <w:r>
        <w:rPr>
          <w:rFonts w:ascii="Times New Roman" w:hAnsi="Times New Roman" w:eastAsia="仿宋_GB2312"/>
          <w:sz w:val="24"/>
        </w:rPr>
        <w:t>(</w:t>
      </w:r>
      <w:r>
        <w:rPr>
          <w:rFonts w:hint="eastAsia" w:ascii="Times New Roman" w:hAnsi="Times New Roman" w:eastAsia="仿宋_GB2312"/>
          <w:sz w:val="24"/>
        </w:rPr>
        <w:t>8</w:t>
      </w:r>
      <w:r>
        <w:rPr>
          <w:rFonts w:ascii="Times New Roman" w:hAnsi="Times New Roman" w:eastAsia="仿宋_GB2312"/>
          <w:sz w:val="24"/>
        </w:rPr>
        <w:t xml:space="preserve">) ShaoJiang-Yang, SunTing, Ji Shi-Bo, </w:t>
      </w:r>
      <w:r>
        <w:rPr>
          <w:rFonts w:ascii="Times New Roman" w:hAnsi="Times New Roman" w:eastAsia="仿宋_GB2312"/>
          <w:b/>
          <w:sz w:val="24"/>
        </w:rPr>
        <w:t>Li Hong</w:t>
      </w:r>
      <w:r>
        <w:rPr>
          <w:rFonts w:ascii="Times New Roman" w:hAnsi="Times New Roman" w:eastAsia="仿宋_GB2312"/>
          <w:kern w:val="0"/>
          <w:sz w:val="24"/>
        </w:rPr>
        <w:t>*</w:t>
      </w:r>
      <w:r>
        <w:rPr>
          <w:rFonts w:ascii="Times New Roman" w:hAnsi="Times New Roman" w:eastAsia="仿宋_GB2312"/>
          <w:sz w:val="24"/>
        </w:rPr>
        <w:t xml:space="preserve">, Lan Sheng, Li Wei-Shan, </w:t>
      </w:r>
      <w:r>
        <w:rPr>
          <w:rFonts w:ascii="Times New Roman" w:hAnsi="Times New Roman" w:eastAsia="仿宋_GB2312"/>
          <w:bCs/>
          <w:kern w:val="0"/>
          <w:sz w:val="24"/>
        </w:rPr>
        <w:t>Electrochemically tuned luminescence of a [Ru(bpy)</w:t>
      </w:r>
      <w:r>
        <w:rPr>
          <w:rFonts w:ascii="Times New Roman" w:hAnsi="Times New Roman" w:eastAsia="仿宋_GB2312"/>
          <w:bCs/>
          <w:kern w:val="0"/>
          <w:sz w:val="24"/>
          <w:vertAlign w:val="subscript"/>
        </w:rPr>
        <w:t>2</w:t>
      </w:r>
      <w:r>
        <w:rPr>
          <w:rFonts w:ascii="Times New Roman" w:hAnsi="Times New Roman" w:eastAsia="仿宋_GB2312"/>
          <w:bCs/>
          <w:kern w:val="0"/>
          <w:sz w:val="24"/>
        </w:rPr>
        <w:t>(tatp)]</w:t>
      </w:r>
      <w:r>
        <w:rPr>
          <w:rFonts w:ascii="Times New Roman" w:hAnsi="Times New Roman" w:eastAsia="仿宋_GB2312"/>
          <w:bCs/>
          <w:kern w:val="0"/>
          <w:sz w:val="24"/>
          <w:vertAlign w:val="superscript"/>
        </w:rPr>
        <w:t>2+</w:t>
      </w:r>
      <w:r>
        <w:rPr>
          <w:rFonts w:ascii="Times New Roman" w:hAnsi="Times New Roman" w:eastAsia="仿宋_GB2312"/>
          <w:bCs/>
          <w:kern w:val="0"/>
          <w:sz w:val="24"/>
        </w:rPr>
        <w:t>-sensitized TiO</w:t>
      </w:r>
      <w:r>
        <w:rPr>
          <w:rFonts w:ascii="Times New Roman" w:hAnsi="Times New Roman" w:eastAsia="仿宋_GB2312"/>
          <w:bCs/>
          <w:kern w:val="0"/>
          <w:sz w:val="24"/>
          <w:vertAlign w:val="subscript"/>
        </w:rPr>
        <w:t xml:space="preserve">2 </w:t>
      </w:r>
      <w:r>
        <w:rPr>
          <w:rFonts w:ascii="Times New Roman" w:hAnsi="Times New Roman" w:eastAsia="仿宋_GB2312"/>
          <w:bCs/>
          <w:kern w:val="0"/>
          <w:sz w:val="24"/>
        </w:rPr>
        <w:t>anode and its applications to photo-stimulated guanine/H</w:t>
      </w:r>
      <w:r>
        <w:rPr>
          <w:rFonts w:ascii="Times New Roman" w:hAnsi="Times New Roman" w:eastAsia="仿宋_GB2312"/>
          <w:bCs/>
          <w:kern w:val="0"/>
          <w:sz w:val="24"/>
          <w:vertAlign w:val="subscript"/>
        </w:rPr>
        <w:t>2</w:t>
      </w:r>
      <w:r>
        <w:rPr>
          <w:rFonts w:ascii="Times New Roman" w:hAnsi="Times New Roman" w:eastAsia="仿宋_GB2312"/>
          <w:bCs/>
          <w:kern w:val="0"/>
          <w:sz w:val="24"/>
        </w:rPr>
        <w:t>O</w:t>
      </w:r>
      <w:r>
        <w:rPr>
          <w:rFonts w:ascii="Times New Roman" w:hAnsi="Times New Roman" w:eastAsia="仿宋_GB2312"/>
          <w:bCs/>
          <w:kern w:val="0"/>
          <w:sz w:val="24"/>
          <w:vertAlign w:val="subscript"/>
        </w:rPr>
        <w:t>2</w:t>
      </w:r>
      <w:r>
        <w:rPr>
          <w:rFonts w:ascii="Times New Roman" w:hAnsi="Times New Roman" w:eastAsia="仿宋_GB2312"/>
          <w:bCs/>
          <w:kern w:val="0"/>
          <w:sz w:val="24"/>
        </w:rPr>
        <w:t xml:space="preserve"> </w:t>
      </w:r>
      <w:bookmarkStart w:id="0" w:name="OLE_LINK1"/>
      <w:r>
        <w:rPr>
          <w:rFonts w:ascii="Times New Roman" w:hAnsi="Times New Roman" w:eastAsia="仿宋_GB2312"/>
          <w:bCs/>
          <w:kern w:val="0"/>
          <w:sz w:val="24"/>
        </w:rPr>
        <w:t>fuel cell</w:t>
      </w:r>
      <w:bookmarkEnd w:id="0"/>
      <w:r>
        <w:rPr>
          <w:rFonts w:ascii="Times New Roman" w:hAnsi="Times New Roman" w:eastAsia="仿宋_GB2312"/>
          <w:bCs/>
          <w:kern w:val="0"/>
          <w:sz w:val="24"/>
        </w:rPr>
        <w:t xml:space="preserve">s. </w:t>
      </w:r>
      <w:r>
        <w:rPr>
          <w:rFonts w:ascii="Times New Roman" w:hAnsi="Times New Roman" w:eastAsia="仿宋_GB2312"/>
          <w:b/>
          <w:i/>
          <w:iCs/>
          <w:sz w:val="24"/>
        </w:rPr>
        <w:t>J. Power Sources</w:t>
      </w:r>
      <w:r>
        <w:rPr>
          <w:rFonts w:ascii="Times New Roman" w:hAnsi="Times New Roman" w:eastAsia="仿宋_GB2312"/>
          <w:iCs/>
          <w:sz w:val="24"/>
        </w:rPr>
        <w:t>, 160 (2011) 784-790</w:t>
      </w:r>
      <w:r>
        <w:rPr>
          <w:rFonts w:hint="eastAsia" w:ascii="Times New Roman" w:hAnsi="Times New Roman" w:eastAsia="仿宋_GB2312"/>
          <w:iCs/>
          <w:sz w:val="24"/>
        </w:rPr>
        <w:t xml:space="preserve">. </w:t>
      </w:r>
    </w:p>
    <w:p>
      <w:pPr>
        <w:spacing w:line="360" w:lineRule="auto"/>
        <w:ind w:left="360" w:hanging="360" w:hangingChars="150"/>
        <w:rPr>
          <w:rFonts w:hint="eastAsia" w:ascii="Times New Roman" w:hAnsi="Times New Roman" w:eastAsia="仿宋_GB2312"/>
          <w:sz w:val="24"/>
        </w:rPr>
      </w:pPr>
      <w:r>
        <w:rPr>
          <w:rFonts w:hint="eastAsia" w:ascii="Times New Roman" w:hAnsi="Times New Roman" w:eastAsia="仿宋_GB2312"/>
          <w:sz w:val="24"/>
        </w:rPr>
        <w:t>(9</w:t>
      </w:r>
      <w:r>
        <w:rPr>
          <w:rFonts w:ascii="Times New Roman" w:hAnsi="Times New Roman" w:eastAsia="仿宋_GB2312"/>
          <w:sz w:val="24"/>
        </w:rPr>
        <w:t xml:space="preserve">) </w:t>
      </w:r>
      <w:r>
        <w:rPr>
          <w:rFonts w:ascii="Times New Roman" w:hAnsi="Times New Roman" w:eastAsia="仿宋_GB2312"/>
          <w:color w:val="221E1F"/>
          <w:sz w:val="24"/>
        </w:rPr>
        <w:t>Zhang Jin</w:t>
      </w:r>
      <w:r>
        <w:rPr>
          <w:rFonts w:ascii="Times New Roman" w:hAnsi="Times New Roman" w:eastAsia="仿宋_GB2312"/>
          <w:sz w:val="24"/>
        </w:rPr>
        <w:t xml:space="preserve">, Li Qian, Chen Miao-Jing, </w:t>
      </w:r>
      <w:r>
        <w:rPr>
          <w:rFonts w:ascii="Times New Roman" w:hAnsi="Times New Roman" w:eastAsia="仿宋_GB2312"/>
          <w:b/>
          <w:sz w:val="24"/>
        </w:rPr>
        <w:t>Li Hong</w:t>
      </w:r>
      <w:r>
        <w:rPr>
          <w:rFonts w:ascii="Times New Roman" w:hAnsi="Times New Roman" w:eastAsia="仿宋_GB2312"/>
          <w:kern w:val="0"/>
          <w:sz w:val="24"/>
        </w:rPr>
        <w:t>*</w:t>
      </w:r>
      <w:r>
        <w:rPr>
          <w:rFonts w:ascii="Times New Roman" w:hAnsi="Times New Roman" w:eastAsia="仿宋_GB2312"/>
          <w:sz w:val="24"/>
        </w:rPr>
        <w:t>, Xu Zhenghe</w:t>
      </w:r>
      <w:r>
        <w:rPr>
          <w:rFonts w:ascii="Times New Roman" w:hAnsi="Times New Roman" w:eastAsia="仿宋_GB2312"/>
          <w:color w:val="000065"/>
          <w:sz w:val="24"/>
        </w:rPr>
        <w:t xml:space="preserve">, </w:t>
      </w:r>
      <w:bookmarkStart w:id="1" w:name="OLE_LINK4"/>
      <w:r>
        <w:rPr>
          <w:rFonts w:ascii="Times New Roman" w:hAnsi="Times New Roman" w:eastAsia="仿宋_GB2312"/>
          <w:color w:val="221E1F"/>
          <w:sz w:val="24"/>
        </w:rPr>
        <w:t xml:space="preserve">Electrochemically monitoring the removal </w:t>
      </w:r>
      <w:bookmarkEnd w:id="1"/>
      <w:r>
        <w:rPr>
          <w:rFonts w:ascii="Times New Roman" w:hAnsi="Times New Roman" w:eastAsia="仿宋_GB2312"/>
          <w:color w:val="221E1F"/>
          <w:sz w:val="24"/>
        </w:rPr>
        <w:t xml:space="preserve">of bisphenol A based on its anodic deposition at an ITO electrode. </w:t>
      </w:r>
      <w:r>
        <w:rPr>
          <w:rFonts w:ascii="Times New Roman" w:hAnsi="Times New Roman" w:eastAsia="仿宋_GB2312"/>
          <w:b/>
          <w:bCs/>
          <w:i/>
          <w:sz w:val="24"/>
        </w:rPr>
        <w:t>Sens Actuators B: Chem</w:t>
      </w:r>
      <w:r>
        <w:rPr>
          <w:rFonts w:ascii="Times New Roman" w:hAnsi="Times New Roman" w:eastAsia="仿宋_GB2312"/>
          <w:bCs/>
          <w:i/>
          <w:sz w:val="24"/>
        </w:rPr>
        <w:t>.</w:t>
      </w:r>
      <w:r>
        <w:rPr>
          <w:rFonts w:ascii="Times New Roman" w:hAnsi="Times New Roman" w:eastAsia="仿宋_GB2312"/>
          <w:sz w:val="24"/>
        </w:rPr>
        <w:t xml:space="preserve">, </w:t>
      </w:r>
      <w:r>
        <w:rPr>
          <w:rFonts w:ascii="Times New Roman" w:hAnsi="Times New Roman" w:eastAsia="仿宋_GB2312" w:cs="Times New Roman"/>
          <w:kern w:val="2"/>
          <w:sz w:val="24"/>
          <w:szCs w:val="22"/>
          <w:lang w:val="en-US" w:eastAsia="zh-CN" w:bidi="ar-SA"/>
        </w:rPr>
        <w:pict>
          <v:shape id="图片 2" o:spid="_x0000_s1029" type="#_x0000_t75" style="height:7.5pt;width:0.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rFonts w:ascii="Times New Roman" w:hAnsi="Times New Roman" w:eastAsia="仿宋_GB2312"/>
          <w:sz w:val="24"/>
        </w:rPr>
        <w:t>160 (2011) 784-790.</w:t>
      </w:r>
      <w:r>
        <w:rPr>
          <w:rFonts w:hint="eastAsia" w:ascii="Times New Roman" w:hAnsi="Times New Roman" w:eastAsia="仿宋_GB2312"/>
          <w:sz w:val="24"/>
        </w:rPr>
        <w:t xml:space="preserve"> </w:t>
      </w:r>
    </w:p>
    <w:p>
      <w:pPr>
        <w:autoSpaceDE w:val="0"/>
        <w:autoSpaceDN w:val="0"/>
        <w:adjustRightInd w:val="0"/>
        <w:spacing w:line="360" w:lineRule="auto"/>
        <w:ind w:left="480" w:hanging="480" w:hangingChars="200"/>
        <w:rPr>
          <w:rFonts w:hint="eastAsia"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10</w:t>
      </w:r>
      <w:r>
        <w:rPr>
          <w:rFonts w:ascii="Times New Roman" w:hAnsi="Times New Roman" w:eastAsia="仿宋_GB2312"/>
          <w:sz w:val="24"/>
        </w:rPr>
        <w:t xml:space="preserve">) </w:t>
      </w:r>
      <w:r>
        <w:rPr>
          <w:rFonts w:ascii="Times New Roman" w:hAnsi="Times New Roman" w:eastAsia="仿宋_GB2312"/>
          <w:kern w:val="0"/>
          <w:sz w:val="24"/>
        </w:rPr>
        <w:t xml:space="preserve">Li Qian, </w:t>
      </w:r>
      <w:r>
        <w:rPr>
          <w:rFonts w:ascii="Times New Roman" w:hAnsi="Times New Roman" w:eastAsia="仿宋_GB2312"/>
          <w:b/>
          <w:kern w:val="0"/>
          <w:sz w:val="24"/>
        </w:rPr>
        <w:t>Li Hong</w:t>
      </w:r>
      <w:r>
        <w:rPr>
          <w:rFonts w:ascii="Times New Roman" w:hAnsi="Times New Roman" w:eastAsia="仿宋_GB2312"/>
          <w:kern w:val="0"/>
          <w:sz w:val="24"/>
        </w:rPr>
        <w:t>*, Du Gui-Fen, Xu Zheng-He, Electrochemical detection of bisphenol A mediated by [Ru(bpy)</w:t>
      </w:r>
      <w:r>
        <w:rPr>
          <w:rFonts w:ascii="Times New Roman" w:hAnsi="Times New Roman" w:eastAsia="仿宋_GB2312"/>
          <w:kern w:val="0"/>
          <w:sz w:val="24"/>
          <w:vertAlign w:val="subscript"/>
        </w:rPr>
        <w:t>3</w:t>
      </w:r>
      <w:r>
        <w:rPr>
          <w:rFonts w:ascii="Times New Roman" w:hAnsi="Times New Roman" w:eastAsia="仿宋_GB2312"/>
          <w:kern w:val="0"/>
          <w:sz w:val="24"/>
        </w:rPr>
        <w:t>]</w:t>
      </w:r>
      <w:r>
        <w:rPr>
          <w:rFonts w:ascii="Times New Roman" w:hAnsi="Times New Roman" w:eastAsia="仿宋_GB2312"/>
          <w:kern w:val="0"/>
          <w:sz w:val="24"/>
          <w:vertAlign w:val="superscript"/>
        </w:rPr>
        <w:t>2+</w:t>
      </w:r>
      <w:r>
        <w:rPr>
          <w:rFonts w:ascii="Times New Roman" w:hAnsi="Times New Roman" w:eastAsia="仿宋_GB2312"/>
          <w:kern w:val="0"/>
          <w:sz w:val="24"/>
        </w:rPr>
        <w:t xml:space="preserve"> on an ITO electrode. </w:t>
      </w:r>
      <w:r>
        <w:rPr>
          <w:rFonts w:ascii="Times New Roman" w:hAnsi="Times New Roman" w:eastAsia="仿宋_GB2312"/>
          <w:b/>
          <w:i/>
          <w:kern w:val="0"/>
          <w:sz w:val="24"/>
        </w:rPr>
        <w:t>J. Hazard. Mater.</w:t>
      </w:r>
      <w:r>
        <w:rPr>
          <w:rFonts w:ascii="Times New Roman" w:hAnsi="Times New Roman" w:eastAsia="仿宋_GB2312"/>
          <w:kern w:val="0"/>
          <w:sz w:val="24"/>
        </w:rPr>
        <w:t xml:space="preserve">, 2010, </w:t>
      </w:r>
      <w:r>
        <w:rPr>
          <w:rFonts w:ascii="Times New Roman" w:hAnsi="Times New Roman" w:eastAsia="仿宋_GB2312"/>
          <w:kern w:val="0"/>
          <w:sz w:val="24"/>
        </w:rPr>
        <w:t>180: 703-709.</w:t>
      </w:r>
      <w:r>
        <w:rPr>
          <w:rFonts w:hint="eastAsia" w:ascii="Times New Roman" w:hAnsi="Times New Roman" w:eastAsia="仿宋_GB2312"/>
          <w:kern w:val="0"/>
          <w:sz w:val="24"/>
        </w:rPr>
        <w:t xml:space="preserve"> </w:t>
      </w:r>
      <w:r>
        <w:rPr>
          <w:rFonts w:ascii="Times New Roman" w:hAnsi="Times New Roman" w:eastAsia="仿宋_GB2312"/>
          <w:sz w:val="24"/>
        </w:rPr>
        <w:t>IF：</w:t>
      </w:r>
      <w:r>
        <w:rPr>
          <w:rFonts w:hint="eastAsia" w:ascii="Times New Roman" w:hAnsi="Times New Roman" w:eastAsia="仿宋_GB2312"/>
          <w:sz w:val="24"/>
        </w:rPr>
        <w:t xml:space="preserve">4.679, </w:t>
      </w:r>
      <w:r>
        <w:rPr>
          <w:rFonts w:ascii="Times New Roman" w:hAnsi="Times New Roman" w:eastAsia="仿宋_GB2312"/>
          <w:sz w:val="24"/>
        </w:rPr>
        <w:t>1区；</w:t>
      </w:r>
    </w:p>
    <w:p>
      <w:pPr>
        <w:spacing w:line="360" w:lineRule="auto"/>
        <w:rPr>
          <w:rFonts w:hint="eastAsia" w:ascii="Times New Roman" w:hAnsi="Times New Roman" w:eastAsia="仿宋_GB2312"/>
          <w:sz w:val="24"/>
        </w:rPr>
      </w:pPr>
    </w:p>
    <w:p>
      <w:pPr>
        <w:spacing w:line="360" w:lineRule="auto"/>
        <w:ind w:firstLine="361" w:firstLineChars="150"/>
        <w:rPr>
          <w:rFonts w:hint="eastAsia" w:ascii="Times New Roman" w:hAnsi="Times New Roman" w:eastAsia="仿宋_GB2312"/>
          <w:b/>
          <w:sz w:val="24"/>
          <w:szCs w:val="24"/>
        </w:rPr>
      </w:pPr>
      <w:r>
        <w:rPr>
          <w:rFonts w:hint="eastAsia" w:ascii="Times New Roman" w:hAnsi="Times New Roman" w:eastAsia="仿宋_GB2312"/>
          <w:b/>
          <w:sz w:val="24"/>
          <w:szCs w:val="24"/>
        </w:rPr>
        <w:t>科研项目：</w:t>
      </w:r>
    </w:p>
    <w:p>
      <w:pPr>
        <w:pStyle w:val="7"/>
        <w:numPr>
          <w:ilvl w:val="0"/>
          <w:numId w:val="1"/>
        </w:numPr>
        <w:spacing w:line="360" w:lineRule="auto"/>
        <w:ind w:firstLineChars="0"/>
        <w:rPr>
          <w:rStyle w:val="11"/>
          <w:rFonts w:hint="eastAsia" w:ascii="Times New Roman" w:hAnsi="Times New Roman" w:eastAsia="仿宋_GB2312"/>
          <w:sz w:val="24"/>
          <w:szCs w:val="24"/>
        </w:rPr>
      </w:pPr>
      <w:r>
        <w:rPr>
          <w:rFonts w:hint="eastAsia" w:ascii="Times New Roman" w:hAnsi="Times New Roman" w:eastAsia="仿宋_GB2312" w:cs="宋体"/>
          <w:kern w:val="0"/>
          <w:sz w:val="24"/>
          <w:szCs w:val="24"/>
        </w:rPr>
        <w:t xml:space="preserve"> 主持国家自然科学基金面上项目“</w:t>
      </w:r>
      <w:r>
        <w:rPr>
          <w:rStyle w:val="11"/>
          <w:rFonts w:hint="eastAsia" w:ascii="Times New Roman" w:hAnsi="Times New Roman" w:eastAsia="仿宋_GB2312"/>
          <w:sz w:val="24"/>
          <w:szCs w:val="24"/>
        </w:rPr>
        <w:t>DNA</w:t>
      </w:r>
      <w:r>
        <w:rPr>
          <w:rStyle w:val="11"/>
          <w:rFonts w:hint="eastAsia" w:ascii="Times New Roman" w:hAnsi="Times New Roman" w:eastAsia="仿宋_GB2312"/>
          <w:sz w:val="24"/>
          <w:szCs w:val="24"/>
        </w:rPr>
        <w:t>介导钌配合物包覆纳米颗粒的新型光电复合材料研究”；</w:t>
      </w:r>
    </w:p>
    <w:p>
      <w:pPr>
        <w:pStyle w:val="7"/>
        <w:numPr>
          <w:ilvl w:val="0"/>
          <w:numId w:val="1"/>
        </w:numPr>
        <w:spacing w:line="360" w:lineRule="auto"/>
        <w:ind w:firstLineChars="0"/>
        <w:rPr>
          <w:rFonts w:hint="eastAsia" w:ascii="Times New Roman" w:hAnsi="Times New Roman" w:eastAsia="仿宋_GB2312"/>
          <w:sz w:val="24"/>
          <w:szCs w:val="24"/>
        </w:rPr>
      </w:pPr>
      <w:r>
        <w:rPr>
          <w:rFonts w:hint="eastAsia" w:ascii="Times New Roman" w:hAnsi="Times New Roman" w:eastAsia="仿宋_GB2312"/>
          <w:sz w:val="24"/>
          <w:szCs w:val="24"/>
        </w:rPr>
        <w:t xml:space="preserve"> 主持</w:t>
      </w:r>
      <w:r>
        <w:rPr>
          <w:rFonts w:hint="eastAsia" w:ascii="Times New Roman" w:hAnsi="Times New Roman" w:eastAsia="仿宋_GB2312" w:cs="宋体"/>
          <w:bCs/>
          <w:kern w:val="0"/>
          <w:sz w:val="24"/>
          <w:szCs w:val="24"/>
        </w:rPr>
        <w:t>教育部博士学科点基金项目“钌配合物标记DNA的电化学组装及光诱导电子转移”。</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AdvP4DF60E">
    <w:altName w:val="MS Gothic"/>
    <w:panose1 w:val="00000000000000000000"/>
    <w:charset w:val="80"/>
    <w:family w:val="auto"/>
    <w:pitch w:val="default"/>
    <w:sig w:usb0="00000001" w:usb1="08070000" w:usb2="00000010" w:usb3="00000000" w:csb0="00020000" w:csb1="00000000"/>
  </w:font>
  <w:font w:name="AdvMacMthSyN">
    <w:altName w:val="方正舒体"/>
    <w:panose1 w:val="00000000000000000000"/>
    <w:charset w:val="86"/>
    <w:family w:val="auto"/>
    <w:pitch w:val="default"/>
    <w:sig w:usb0="00000001" w:usb1="080E0000" w:usb2="00000010" w:usb3="00000000" w:csb0="00040000" w:csb1="00000000"/>
  </w:font>
  <w:font w:name="AdvGulliv-R">
    <w:altName w:val="黑体"/>
    <w:panose1 w:val="00000000000000000000"/>
    <w:charset w:val="86"/>
    <w:family w:val="auto"/>
    <w:pitch w:val="default"/>
    <w:sig w:usb0="00000001" w:usb1="080E0000" w:usb2="00000010" w:usb3="00000000" w:csb0="00040000" w:csb1="00000000"/>
  </w:font>
  <w:font w:name="GulliverRM">
    <w:altName w:val="MS Gothic"/>
    <w:panose1 w:val="00000000000000000000"/>
    <w:charset w:val="80"/>
    <w:family w:val="auto"/>
    <w:pitch w:val="default"/>
    <w:sig w:usb0="00000001" w:usb1="090F0000" w:usb2="00000010" w:usb3="00000000" w:csb0="000E0000" w:csb1="00000000"/>
  </w:font>
  <w:font w:name="OneGulliverA">
    <w:altName w:val="方正舒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A00002BF" w:usb1="68C7FCFB" w:usb2="00000010" w:usb3="00000000" w:csb0="4002009F" w:csb1="DFD7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文本框 4"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2096831">
    <w:nsid w:val="11690B3F"/>
    <w:multiLevelType w:val="multilevel"/>
    <w:tmpl w:val="11690B3F"/>
    <w:lvl w:ilvl="0" w:tentative="1">
      <w:start w:val="1"/>
      <w:numFmt w:val="decimal"/>
      <w:lvlText w:val="(%1)"/>
      <w:lvlJc w:val="left"/>
      <w:pPr>
        <w:ind w:left="360" w:hanging="360"/>
      </w:pPr>
      <w:rPr>
        <w:rFonts w:ascii="仿宋_GB2312" w:hAnsi="宋体" w:eastAsia="仿宋_GB2312" w:cs="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92096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85A24"/>
    <w:rsid w:val="000006E5"/>
    <w:rsid w:val="00002027"/>
    <w:rsid w:val="000039D3"/>
    <w:rsid w:val="000041FA"/>
    <w:rsid w:val="000049EF"/>
    <w:rsid w:val="00004AA8"/>
    <w:rsid w:val="00006ED8"/>
    <w:rsid w:val="000077B2"/>
    <w:rsid w:val="000077D7"/>
    <w:rsid w:val="00007E54"/>
    <w:rsid w:val="00010024"/>
    <w:rsid w:val="0001083A"/>
    <w:rsid w:val="000125AF"/>
    <w:rsid w:val="0001294A"/>
    <w:rsid w:val="000131C5"/>
    <w:rsid w:val="00013AEA"/>
    <w:rsid w:val="000141B8"/>
    <w:rsid w:val="000144F2"/>
    <w:rsid w:val="0001629D"/>
    <w:rsid w:val="000174F5"/>
    <w:rsid w:val="00020768"/>
    <w:rsid w:val="00022610"/>
    <w:rsid w:val="00023E6A"/>
    <w:rsid w:val="000244DA"/>
    <w:rsid w:val="00024881"/>
    <w:rsid w:val="00024C67"/>
    <w:rsid w:val="000265F7"/>
    <w:rsid w:val="00026AF1"/>
    <w:rsid w:val="000274ED"/>
    <w:rsid w:val="00027A3A"/>
    <w:rsid w:val="00027C67"/>
    <w:rsid w:val="00027E5F"/>
    <w:rsid w:val="000318D5"/>
    <w:rsid w:val="00031E1E"/>
    <w:rsid w:val="00033605"/>
    <w:rsid w:val="000342CB"/>
    <w:rsid w:val="00034F41"/>
    <w:rsid w:val="000353BF"/>
    <w:rsid w:val="00035B3E"/>
    <w:rsid w:val="00035CC1"/>
    <w:rsid w:val="000371D2"/>
    <w:rsid w:val="00042157"/>
    <w:rsid w:val="00042432"/>
    <w:rsid w:val="0004309E"/>
    <w:rsid w:val="00043CB8"/>
    <w:rsid w:val="00043E06"/>
    <w:rsid w:val="00044140"/>
    <w:rsid w:val="00044333"/>
    <w:rsid w:val="00044785"/>
    <w:rsid w:val="00044D47"/>
    <w:rsid w:val="00044FF1"/>
    <w:rsid w:val="00045076"/>
    <w:rsid w:val="00045450"/>
    <w:rsid w:val="00045757"/>
    <w:rsid w:val="00046903"/>
    <w:rsid w:val="00047006"/>
    <w:rsid w:val="0004706A"/>
    <w:rsid w:val="00047524"/>
    <w:rsid w:val="00047937"/>
    <w:rsid w:val="00047DE0"/>
    <w:rsid w:val="00051926"/>
    <w:rsid w:val="00051B7E"/>
    <w:rsid w:val="00053232"/>
    <w:rsid w:val="00054C4E"/>
    <w:rsid w:val="00054DF0"/>
    <w:rsid w:val="00055505"/>
    <w:rsid w:val="00056203"/>
    <w:rsid w:val="000575FE"/>
    <w:rsid w:val="00060695"/>
    <w:rsid w:val="00060AF7"/>
    <w:rsid w:val="00060DEB"/>
    <w:rsid w:val="00061B7E"/>
    <w:rsid w:val="00061F12"/>
    <w:rsid w:val="00062196"/>
    <w:rsid w:val="00062436"/>
    <w:rsid w:val="00062B80"/>
    <w:rsid w:val="0006408A"/>
    <w:rsid w:val="00065341"/>
    <w:rsid w:val="00065574"/>
    <w:rsid w:val="00065646"/>
    <w:rsid w:val="000657DE"/>
    <w:rsid w:val="000667EC"/>
    <w:rsid w:val="00066C34"/>
    <w:rsid w:val="00066D79"/>
    <w:rsid w:val="00070AB8"/>
    <w:rsid w:val="00070DBB"/>
    <w:rsid w:val="00070F30"/>
    <w:rsid w:val="00071126"/>
    <w:rsid w:val="00071C58"/>
    <w:rsid w:val="000726F0"/>
    <w:rsid w:val="00073AAC"/>
    <w:rsid w:val="000753C9"/>
    <w:rsid w:val="00076FCA"/>
    <w:rsid w:val="0007769F"/>
    <w:rsid w:val="000808F7"/>
    <w:rsid w:val="00082D24"/>
    <w:rsid w:val="000833A6"/>
    <w:rsid w:val="0008367D"/>
    <w:rsid w:val="00083A59"/>
    <w:rsid w:val="000842AB"/>
    <w:rsid w:val="00084C31"/>
    <w:rsid w:val="00085956"/>
    <w:rsid w:val="00087227"/>
    <w:rsid w:val="00087AB3"/>
    <w:rsid w:val="00087BA9"/>
    <w:rsid w:val="00087C8A"/>
    <w:rsid w:val="00090243"/>
    <w:rsid w:val="0009045F"/>
    <w:rsid w:val="000906E7"/>
    <w:rsid w:val="00090CCE"/>
    <w:rsid w:val="00091F9C"/>
    <w:rsid w:val="000921F3"/>
    <w:rsid w:val="00092605"/>
    <w:rsid w:val="0009494A"/>
    <w:rsid w:val="00094C7E"/>
    <w:rsid w:val="000951A1"/>
    <w:rsid w:val="00095669"/>
    <w:rsid w:val="000956A3"/>
    <w:rsid w:val="00095C6F"/>
    <w:rsid w:val="00095F72"/>
    <w:rsid w:val="00097337"/>
    <w:rsid w:val="00097BBA"/>
    <w:rsid w:val="000A1FCC"/>
    <w:rsid w:val="000A2DC0"/>
    <w:rsid w:val="000A34E3"/>
    <w:rsid w:val="000A4391"/>
    <w:rsid w:val="000A5264"/>
    <w:rsid w:val="000A55B0"/>
    <w:rsid w:val="000A5846"/>
    <w:rsid w:val="000A65C4"/>
    <w:rsid w:val="000A69BB"/>
    <w:rsid w:val="000A7991"/>
    <w:rsid w:val="000A7AF7"/>
    <w:rsid w:val="000B0BEF"/>
    <w:rsid w:val="000B0C3C"/>
    <w:rsid w:val="000B0F69"/>
    <w:rsid w:val="000B1C00"/>
    <w:rsid w:val="000B1ED0"/>
    <w:rsid w:val="000B3577"/>
    <w:rsid w:val="000B4A8B"/>
    <w:rsid w:val="000B5638"/>
    <w:rsid w:val="000B5A39"/>
    <w:rsid w:val="000B5ACB"/>
    <w:rsid w:val="000B68AF"/>
    <w:rsid w:val="000C19EB"/>
    <w:rsid w:val="000C19EE"/>
    <w:rsid w:val="000C1C98"/>
    <w:rsid w:val="000C2054"/>
    <w:rsid w:val="000C22FE"/>
    <w:rsid w:val="000C25DA"/>
    <w:rsid w:val="000C3355"/>
    <w:rsid w:val="000C34FD"/>
    <w:rsid w:val="000C3BD7"/>
    <w:rsid w:val="000C4383"/>
    <w:rsid w:val="000C45B2"/>
    <w:rsid w:val="000C564D"/>
    <w:rsid w:val="000C6164"/>
    <w:rsid w:val="000C6531"/>
    <w:rsid w:val="000C6DA6"/>
    <w:rsid w:val="000C726B"/>
    <w:rsid w:val="000C7348"/>
    <w:rsid w:val="000C78AF"/>
    <w:rsid w:val="000D004D"/>
    <w:rsid w:val="000D05FC"/>
    <w:rsid w:val="000D11E2"/>
    <w:rsid w:val="000D2DFE"/>
    <w:rsid w:val="000D581F"/>
    <w:rsid w:val="000D5995"/>
    <w:rsid w:val="000D671B"/>
    <w:rsid w:val="000D6937"/>
    <w:rsid w:val="000D77B4"/>
    <w:rsid w:val="000E093C"/>
    <w:rsid w:val="000E0AB1"/>
    <w:rsid w:val="000E0ED5"/>
    <w:rsid w:val="000E1422"/>
    <w:rsid w:val="000E1509"/>
    <w:rsid w:val="000E1E45"/>
    <w:rsid w:val="000E2BA2"/>
    <w:rsid w:val="000E3233"/>
    <w:rsid w:val="000E3B48"/>
    <w:rsid w:val="000E3F2D"/>
    <w:rsid w:val="000E4FF1"/>
    <w:rsid w:val="000E5230"/>
    <w:rsid w:val="000E5680"/>
    <w:rsid w:val="000E5EDE"/>
    <w:rsid w:val="000E6193"/>
    <w:rsid w:val="000E66F8"/>
    <w:rsid w:val="000F006F"/>
    <w:rsid w:val="000F191F"/>
    <w:rsid w:val="000F1E02"/>
    <w:rsid w:val="000F1F13"/>
    <w:rsid w:val="000F27EB"/>
    <w:rsid w:val="000F2DC4"/>
    <w:rsid w:val="000F366C"/>
    <w:rsid w:val="000F41C2"/>
    <w:rsid w:val="000F4205"/>
    <w:rsid w:val="000F4681"/>
    <w:rsid w:val="000F59A1"/>
    <w:rsid w:val="000F5C5D"/>
    <w:rsid w:val="000F639D"/>
    <w:rsid w:val="000F7EE2"/>
    <w:rsid w:val="00100153"/>
    <w:rsid w:val="00100AEC"/>
    <w:rsid w:val="00100DFB"/>
    <w:rsid w:val="001018EA"/>
    <w:rsid w:val="00103009"/>
    <w:rsid w:val="0010310F"/>
    <w:rsid w:val="0010334C"/>
    <w:rsid w:val="00104178"/>
    <w:rsid w:val="00104277"/>
    <w:rsid w:val="00105162"/>
    <w:rsid w:val="001054DD"/>
    <w:rsid w:val="001062D9"/>
    <w:rsid w:val="00106801"/>
    <w:rsid w:val="0010723A"/>
    <w:rsid w:val="0010793D"/>
    <w:rsid w:val="00110F46"/>
    <w:rsid w:val="00111221"/>
    <w:rsid w:val="00111C62"/>
    <w:rsid w:val="00111E39"/>
    <w:rsid w:val="0011456E"/>
    <w:rsid w:val="00114836"/>
    <w:rsid w:val="00114F03"/>
    <w:rsid w:val="00115A27"/>
    <w:rsid w:val="00116D55"/>
    <w:rsid w:val="00116D6C"/>
    <w:rsid w:val="001171A9"/>
    <w:rsid w:val="00117407"/>
    <w:rsid w:val="0011742F"/>
    <w:rsid w:val="00117E34"/>
    <w:rsid w:val="00120CBC"/>
    <w:rsid w:val="001226CA"/>
    <w:rsid w:val="00122F92"/>
    <w:rsid w:val="0012411D"/>
    <w:rsid w:val="00124203"/>
    <w:rsid w:val="00124D00"/>
    <w:rsid w:val="00124F8E"/>
    <w:rsid w:val="00125241"/>
    <w:rsid w:val="0012556F"/>
    <w:rsid w:val="001263F8"/>
    <w:rsid w:val="0012770D"/>
    <w:rsid w:val="00127DA0"/>
    <w:rsid w:val="001305C1"/>
    <w:rsid w:val="00132130"/>
    <w:rsid w:val="00132690"/>
    <w:rsid w:val="0013428C"/>
    <w:rsid w:val="0013481F"/>
    <w:rsid w:val="00134FF0"/>
    <w:rsid w:val="001353E5"/>
    <w:rsid w:val="00135A5F"/>
    <w:rsid w:val="00135FD3"/>
    <w:rsid w:val="001368C5"/>
    <w:rsid w:val="001368F3"/>
    <w:rsid w:val="001375A0"/>
    <w:rsid w:val="0013771F"/>
    <w:rsid w:val="00137FD6"/>
    <w:rsid w:val="00141E1F"/>
    <w:rsid w:val="0014222C"/>
    <w:rsid w:val="001423B4"/>
    <w:rsid w:val="001426E5"/>
    <w:rsid w:val="00146573"/>
    <w:rsid w:val="001501AA"/>
    <w:rsid w:val="001507D5"/>
    <w:rsid w:val="001510B8"/>
    <w:rsid w:val="00151D4C"/>
    <w:rsid w:val="00152B8E"/>
    <w:rsid w:val="0015481C"/>
    <w:rsid w:val="00155014"/>
    <w:rsid w:val="00155C1E"/>
    <w:rsid w:val="00156039"/>
    <w:rsid w:val="0015608B"/>
    <w:rsid w:val="00156D6B"/>
    <w:rsid w:val="00157BD9"/>
    <w:rsid w:val="001618DC"/>
    <w:rsid w:val="00162492"/>
    <w:rsid w:val="00162EF8"/>
    <w:rsid w:val="00163C82"/>
    <w:rsid w:val="00164EF5"/>
    <w:rsid w:val="00166A05"/>
    <w:rsid w:val="0016722F"/>
    <w:rsid w:val="00170A23"/>
    <w:rsid w:val="001724CA"/>
    <w:rsid w:val="0017255D"/>
    <w:rsid w:val="00172938"/>
    <w:rsid w:val="00174B46"/>
    <w:rsid w:val="0017557F"/>
    <w:rsid w:val="00175919"/>
    <w:rsid w:val="00176538"/>
    <w:rsid w:val="0017694D"/>
    <w:rsid w:val="00176A2B"/>
    <w:rsid w:val="001775CE"/>
    <w:rsid w:val="0017764B"/>
    <w:rsid w:val="00177F2A"/>
    <w:rsid w:val="001823A2"/>
    <w:rsid w:val="00182434"/>
    <w:rsid w:val="00182D4A"/>
    <w:rsid w:val="00182DB1"/>
    <w:rsid w:val="0018383F"/>
    <w:rsid w:val="00184049"/>
    <w:rsid w:val="00184369"/>
    <w:rsid w:val="0018494A"/>
    <w:rsid w:val="00186D5B"/>
    <w:rsid w:val="0018744C"/>
    <w:rsid w:val="00190D6C"/>
    <w:rsid w:val="00190D78"/>
    <w:rsid w:val="001913C6"/>
    <w:rsid w:val="001919E9"/>
    <w:rsid w:val="00191F89"/>
    <w:rsid w:val="00192371"/>
    <w:rsid w:val="00193A7E"/>
    <w:rsid w:val="001942C3"/>
    <w:rsid w:val="00194E20"/>
    <w:rsid w:val="00195B4A"/>
    <w:rsid w:val="00196A50"/>
    <w:rsid w:val="0019707D"/>
    <w:rsid w:val="001A02F6"/>
    <w:rsid w:val="001A1126"/>
    <w:rsid w:val="001A208F"/>
    <w:rsid w:val="001A2457"/>
    <w:rsid w:val="001A3C43"/>
    <w:rsid w:val="001A52E1"/>
    <w:rsid w:val="001A5C97"/>
    <w:rsid w:val="001A5E48"/>
    <w:rsid w:val="001A5EE6"/>
    <w:rsid w:val="001A6992"/>
    <w:rsid w:val="001A7089"/>
    <w:rsid w:val="001A7831"/>
    <w:rsid w:val="001B0046"/>
    <w:rsid w:val="001B1B9D"/>
    <w:rsid w:val="001B2000"/>
    <w:rsid w:val="001B2309"/>
    <w:rsid w:val="001B2347"/>
    <w:rsid w:val="001B2FC4"/>
    <w:rsid w:val="001B312F"/>
    <w:rsid w:val="001B4232"/>
    <w:rsid w:val="001B427C"/>
    <w:rsid w:val="001B470E"/>
    <w:rsid w:val="001B481B"/>
    <w:rsid w:val="001B492E"/>
    <w:rsid w:val="001B4DCF"/>
    <w:rsid w:val="001B5241"/>
    <w:rsid w:val="001B5B77"/>
    <w:rsid w:val="001B6BDA"/>
    <w:rsid w:val="001B716D"/>
    <w:rsid w:val="001B73CD"/>
    <w:rsid w:val="001C06E5"/>
    <w:rsid w:val="001C09BB"/>
    <w:rsid w:val="001C3981"/>
    <w:rsid w:val="001C3986"/>
    <w:rsid w:val="001C566D"/>
    <w:rsid w:val="001C5BB5"/>
    <w:rsid w:val="001C5CDC"/>
    <w:rsid w:val="001C5E58"/>
    <w:rsid w:val="001C627D"/>
    <w:rsid w:val="001C68B9"/>
    <w:rsid w:val="001C6D05"/>
    <w:rsid w:val="001C7A3C"/>
    <w:rsid w:val="001C7C1F"/>
    <w:rsid w:val="001D0536"/>
    <w:rsid w:val="001D11FF"/>
    <w:rsid w:val="001D1B6B"/>
    <w:rsid w:val="001D44B6"/>
    <w:rsid w:val="001D4628"/>
    <w:rsid w:val="001D52B4"/>
    <w:rsid w:val="001D539C"/>
    <w:rsid w:val="001D5D91"/>
    <w:rsid w:val="001D5E6B"/>
    <w:rsid w:val="001D5F58"/>
    <w:rsid w:val="001D638D"/>
    <w:rsid w:val="001D6EF5"/>
    <w:rsid w:val="001E06FB"/>
    <w:rsid w:val="001E19AC"/>
    <w:rsid w:val="001E1CDE"/>
    <w:rsid w:val="001E1D64"/>
    <w:rsid w:val="001E3AD9"/>
    <w:rsid w:val="001E3C02"/>
    <w:rsid w:val="001E3C97"/>
    <w:rsid w:val="001E5FBF"/>
    <w:rsid w:val="001E632C"/>
    <w:rsid w:val="001E6E2F"/>
    <w:rsid w:val="001E7D7E"/>
    <w:rsid w:val="001F14FB"/>
    <w:rsid w:val="001F1BCD"/>
    <w:rsid w:val="001F2282"/>
    <w:rsid w:val="001F268D"/>
    <w:rsid w:val="001F2C69"/>
    <w:rsid w:val="001F378E"/>
    <w:rsid w:val="001F3B94"/>
    <w:rsid w:val="001F431D"/>
    <w:rsid w:val="001F4542"/>
    <w:rsid w:val="001F49F8"/>
    <w:rsid w:val="001F5544"/>
    <w:rsid w:val="001F6696"/>
    <w:rsid w:val="001F6A1F"/>
    <w:rsid w:val="001F72C9"/>
    <w:rsid w:val="0020223F"/>
    <w:rsid w:val="002025C9"/>
    <w:rsid w:val="002028AE"/>
    <w:rsid w:val="002029D4"/>
    <w:rsid w:val="002047D7"/>
    <w:rsid w:val="00204A7A"/>
    <w:rsid w:val="00206C63"/>
    <w:rsid w:val="00206FAE"/>
    <w:rsid w:val="002110DD"/>
    <w:rsid w:val="00211894"/>
    <w:rsid w:val="00211B09"/>
    <w:rsid w:val="00211EE0"/>
    <w:rsid w:val="002123F8"/>
    <w:rsid w:val="00212A9A"/>
    <w:rsid w:val="00212F5D"/>
    <w:rsid w:val="00214074"/>
    <w:rsid w:val="002144E8"/>
    <w:rsid w:val="002144EF"/>
    <w:rsid w:val="0021468A"/>
    <w:rsid w:val="002148F3"/>
    <w:rsid w:val="00214A05"/>
    <w:rsid w:val="00214A7C"/>
    <w:rsid w:val="00214C92"/>
    <w:rsid w:val="002153D5"/>
    <w:rsid w:val="002162B0"/>
    <w:rsid w:val="002164EE"/>
    <w:rsid w:val="002168D5"/>
    <w:rsid w:val="002200D4"/>
    <w:rsid w:val="00220C82"/>
    <w:rsid w:val="002211E0"/>
    <w:rsid w:val="0022196F"/>
    <w:rsid w:val="00221A39"/>
    <w:rsid w:val="002227A5"/>
    <w:rsid w:val="00222856"/>
    <w:rsid w:val="002237F2"/>
    <w:rsid w:val="00223BBA"/>
    <w:rsid w:val="0022494F"/>
    <w:rsid w:val="002263E3"/>
    <w:rsid w:val="0022658A"/>
    <w:rsid w:val="00227A99"/>
    <w:rsid w:val="0023044C"/>
    <w:rsid w:val="002317E1"/>
    <w:rsid w:val="00231C6F"/>
    <w:rsid w:val="00231D19"/>
    <w:rsid w:val="0023208C"/>
    <w:rsid w:val="002320F5"/>
    <w:rsid w:val="00232784"/>
    <w:rsid w:val="00232CB0"/>
    <w:rsid w:val="00232D98"/>
    <w:rsid w:val="00232ED5"/>
    <w:rsid w:val="00234DDF"/>
    <w:rsid w:val="00235311"/>
    <w:rsid w:val="002355A7"/>
    <w:rsid w:val="00235862"/>
    <w:rsid w:val="00236132"/>
    <w:rsid w:val="00236712"/>
    <w:rsid w:val="00236A91"/>
    <w:rsid w:val="0023747F"/>
    <w:rsid w:val="00240407"/>
    <w:rsid w:val="0024055F"/>
    <w:rsid w:val="00240EE0"/>
    <w:rsid w:val="0024429C"/>
    <w:rsid w:val="0024444F"/>
    <w:rsid w:val="00244904"/>
    <w:rsid w:val="002451C9"/>
    <w:rsid w:val="002463FC"/>
    <w:rsid w:val="00246BAA"/>
    <w:rsid w:val="0025019E"/>
    <w:rsid w:val="00250F49"/>
    <w:rsid w:val="002513E1"/>
    <w:rsid w:val="00251DA0"/>
    <w:rsid w:val="00251E18"/>
    <w:rsid w:val="0025247E"/>
    <w:rsid w:val="002531D0"/>
    <w:rsid w:val="00253D6C"/>
    <w:rsid w:val="0025419A"/>
    <w:rsid w:val="0025442C"/>
    <w:rsid w:val="00254447"/>
    <w:rsid w:val="002555CE"/>
    <w:rsid w:val="00255C00"/>
    <w:rsid w:val="00255CD4"/>
    <w:rsid w:val="0025600E"/>
    <w:rsid w:val="00256524"/>
    <w:rsid w:val="00256B18"/>
    <w:rsid w:val="00256F92"/>
    <w:rsid w:val="0025707B"/>
    <w:rsid w:val="00257FD0"/>
    <w:rsid w:val="00260BBC"/>
    <w:rsid w:val="00260C47"/>
    <w:rsid w:val="00260CA9"/>
    <w:rsid w:val="00262020"/>
    <w:rsid w:val="00262E61"/>
    <w:rsid w:val="0026416A"/>
    <w:rsid w:val="00264461"/>
    <w:rsid w:val="0026524F"/>
    <w:rsid w:val="00265595"/>
    <w:rsid w:val="00265653"/>
    <w:rsid w:val="00265C0E"/>
    <w:rsid w:val="00266E73"/>
    <w:rsid w:val="0026772E"/>
    <w:rsid w:val="00267AF3"/>
    <w:rsid w:val="00271ADC"/>
    <w:rsid w:val="00272E52"/>
    <w:rsid w:val="00272F9C"/>
    <w:rsid w:val="002732E5"/>
    <w:rsid w:val="00274731"/>
    <w:rsid w:val="002752C0"/>
    <w:rsid w:val="002757CA"/>
    <w:rsid w:val="00276A96"/>
    <w:rsid w:val="00276F93"/>
    <w:rsid w:val="0027753A"/>
    <w:rsid w:val="00277684"/>
    <w:rsid w:val="00277CA7"/>
    <w:rsid w:val="00280464"/>
    <w:rsid w:val="00281AD4"/>
    <w:rsid w:val="00282DEF"/>
    <w:rsid w:val="00282EB6"/>
    <w:rsid w:val="002844D5"/>
    <w:rsid w:val="00284738"/>
    <w:rsid w:val="00284DA6"/>
    <w:rsid w:val="002858EC"/>
    <w:rsid w:val="00285A24"/>
    <w:rsid w:val="00287C4E"/>
    <w:rsid w:val="00287EF0"/>
    <w:rsid w:val="00290576"/>
    <w:rsid w:val="002908C5"/>
    <w:rsid w:val="00290E6B"/>
    <w:rsid w:val="00292B18"/>
    <w:rsid w:val="00293BE7"/>
    <w:rsid w:val="00294104"/>
    <w:rsid w:val="00294328"/>
    <w:rsid w:val="00294BC5"/>
    <w:rsid w:val="00295C43"/>
    <w:rsid w:val="00295E22"/>
    <w:rsid w:val="0029615D"/>
    <w:rsid w:val="00296793"/>
    <w:rsid w:val="00296806"/>
    <w:rsid w:val="002974D9"/>
    <w:rsid w:val="00297590"/>
    <w:rsid w:val="0029773A"/>
    <w:rsid w:val="00297CF1"/>
    <w:rsid w:val="002A05A8"/>
    <w:rsid w:val="002A05C2"/>
    <w:rsid w:val="002A06E8"/>
    <w:rsid w:val="002A0A29"/>
    <w:rsid w:val="002A0C17"/>
    <w:rsid w:val="002A0C87"/>
    <w:rsid w:val="002A1BB6"/>
    <w:rsid w:val="002A1BFC"/>
    <w:rsid w:val="002A24E6"/>
    <w:rsid w:val="002A353A"/>
    <w:rsid w:val="002A416C"/>
    <w:rsid w:val="002A49DB"/>
    <w:rsid w:val="002A4D52"/>
    <w:rsid w:val="002A78F1"/>
    <w:rsid w:val="002B06AF"/>
    <w:rsid w:val="002B0B92"/>
    <w:rsid w:val="002B246E"/>
    <w:rsid w:val="002B3F12"/>
    <w:rsid w:val="002B55D6"/>
    <w:rsid w:val="002B5C60"/>
    <w:rsid w:val="002B70C8"/>
    <w:rsid w:val="002B74E3"/>
    <w:rsid w:val="002B7D78"/>
    <w:rsid w:val="002C30D5"/>
    <w:rsid w:val="002D0868"/>
    <w:rsid w:val="002D087E"/>
    <w:rsid w:val="002D224B"/>
    <w:rsid w:val="002D2386"/>
    <w:rsid w:val="002D32F4"/>
    <w:rsid w:val="002D4033"/>
    <w:rsid w:val="002D53B9"/>
    <w:rsid w:val="002D5530"/>
    <w:rsid w:val="002D5673"/>
    <w:rsid w:val="002D5718"/>
    <w:rsid w:val="002D64A4"/>
    <w:rsid w:val="002D713F"/>
    <w:rsid w:val="002E0A7A"/>
    <w:rsid w:val="002E0AB3"/>
    <w:rsid w:val="002E0DC7"/>
    <w:rsid w:val="002E1DC9"/>
    <w:rsid w:val="002E1E48"/>
    <w:rsid w:val="002E3893"/>
    <w:rsid w:val="002E3929"/>
    <w:rsid w:val="002E3955"/>
    <w:rsid w:val="002E4E71"/>
    <w:rsid w:val="002E536E"/>
    <w:rsid w:val="002E5559"/>
    <w:rsid w:val="002E5C5F"/>
    <w:rsid w:val="002E5E13"/>
    <w:rsid w:val="002E6629"/>
    <w:rsid w:val="002E6F16"/>
    <w:rsid w:val="002E7763"/>
    <w:rsid w:val="002E7B7C"/>
    <w:rsid w:val="002F113F"/>
    <w:rsid w:val="002F2737"/>
    <w:rsid w:val="002F32B2"/>
    <w:rsid w:val="002F3816"/>
    <w:rsid w:val="002F415C"/>
    <w:rsid w:val="002F4596"/>
    <w:rsid w:val="002F4C17"/>
    <w:rsid w:val="002F5246"/>
    <w:rsid w:val="002F6612"/>
    <w:rsid w:val="002F6CEA"/>
    <w:rsid w:val="002F78FE"/>
    <w:rsid w:val="003010F4"/>
    <w:rsid w:val="00301142"/>
    <w:rsid w:val="0030163A"/>
    <w:rsid w:val="00302335"/>
    <w:rsid w:val="00302C21"/>
    <w:rsid w:val="00302CD1"/>
    <w:rsid w:val="00303498"/>
    <w:rsid w:val="00304216"/>
    <w:rsid w:val="00304F47"/>
    <w:rsid w:val="0030556A"/>
    <w:rsid w:val="00307E2E"/>
    <w:rsid w:val="00307F94"/>
    <w:rsid w:val="00310827"/>
    <w:rsid w:val="00311952"/>
    <w:rsid w:val="00311A95"/>
    <w:rsid w:val="0031305B"/>
    <w:rsid w:val="003139D9"/>
    <w:rsid w:val="00313C0B"/>
    <w:rsid w:val="00313E1A"/>
    <w:rsid w:val="00314444"/>
    <w:rsid w:val="00315230"/>
    <w:rsid w:val="003154C5"/>
    <w:rsid w:val="00315D08"/>
    <w:rsid w:val="00316A09"/>
    <w:rsid w:val="00317108"/>
    <w:rsid w:val="00317D54"/>
    <w:rsid w:val="003216F4"/>
    <w:rsid w:val="00323E75"/>
    <w:rsid w:val="003248B1"/>
    <w:rsid w:val="003248D9"/>
    <w:rsid w:val="003249BD"/>
    <w:rsid w:val="00324C10"/>
    <w:rsid w:val="00325044"/>
    <w:rsid w:val="00325DF8"/>
    <w:rsid w:val="003264AF"/>
    <w:rsid w:val="00327381"/>
    <w:rsid w:val="00327BB7"/>
    <w:rsid w:val="00330243"/>
    <w:rsid w:val="00330A2B"/>
    <w:rsid w:val="003327F3"/>
    <w:rsid w:val="00334757"/>
    <w:rsid w:val="00334851"/>
    <w:rsid w:val="00335032"/>
    <w:rsid w:val="0033519D"/>
    <w:rsid w:val="003363D3"/>
    <w:rsid w:val="003364D1"/>
    <w:rsid w:val="003365F2"/>
    <w:rsid w:val="003367BF"/>
    <w:rsid w:val="00337054"/>
    <w:rsid w:val="003403E8"/>
    <w:rsid w:val="00340D25"/>
    <w:rsid w:val="00342097"/>
    <w:rsid w:val="003423EC"/>
    <w:rsid w:val="00342A73"/>
    <w:rsid w:val="00342D81"/>
    <w:rsid w:val="00343D05"/>
    <w:rsid w:val="003449A3"/>
    <w:rsid w:val="00344EBB"/>
    <w:rsid w:val="00345B75"/>
    <w:rsid w:val="00345C2F"/>
    <w:rsid w:val="00345CDE"/>
    <w:rsid w:val="00346252"/>
    <w:rsid w:val="003464DB"/>
    <w:rsid w:val="00352EEA"/>
    <w:rsid w:val="00353435"/>
    <w:rsid w:val="00353489"/>
    <w:rsid w:val="003542C3"/>
    <w:rsid w:val="00356247"/>
    <w:rsid w:val="0035717A"/>
    <w:rsid w:val="003578A0"/>
    <w:rsid w:val="00357F66"/>
    <w:rsid w:val="003600AA"/>
    <w:rsid w:val="00361372"/>
    <w:rsid w:val="003618A8"/>
    <w:rsid w:val="00361FDC"/>
    <w:rsid w:val="00363596"/>
    <w:rsid w:val="003637DC"/>
    <w:rsid w:val="003643A5"/>
    <w:rsid w:val="00364C66"/>
    <w:rsid w:val="003654AE"/>
    <w:rsid w:val="00365BF5"/>
    <w:rsid w:val="00366F8D"/>
    <w:rsid w:val="0037110B"/>
    <w:rsid w:val="0037146C"/>
    <w:rsid w:val="003724AB"/>
    <w:rsid w:val="0037262A"/>
    <w:rsid w:val="00372A2A"/>
    <w:rsid w:val="0037323C"/>
    <w:rsid w:val="00375462"/>
    <w:rsid w:val="0037624F"/>
    <w:rsid w:val="00377651"/>
    <w:rsid w:val="003817EC"/>
    <w:rsid w:val="00381BFD"/>
    <w:rsid w:val="00381CAA"/>
    <w:rsid w:val="00383565"/>
    <w:rsid w:val="003846E6"/>
    <w:rsid w:val="00384A36"/>
    <w:rsid w:val="00385485"/>
    <w:rsid w:val="00385B4F"/>
    <w:rsid w:val="00385C47"/>
    <w:rsid w:val="00386CBD"/>
    <w:rsid w:val="00390899"/>
    <w:rsid w:val="003911DD"/>
    <w:rsid w:val="00393F16"/>
    <w:rsid w:val="003940DE"/>
    <w:rsid w:val="0039414F"/>
    <w:rsid w:val="003951B0"/>
    <w:rsid w:val="00395554"/>
    <w:rsid w:val="00395754"/>
    <w:rsid w:val="00396174"/>
    <w:rsid w:val="0039655F"/>
    <w:rsid w:val="00396E6E"/>
    <w:rsid w:val="003970E2"/>
    <w:rsid w:val="00397423"/>
    <w:rsid w:val="003978A8"/>
    <w:rsid w:val="00397AB5"/>
    <w:rsid w:val="00397EDA"/>
    <w:rsid w:val="003A04B1"/>
    <w:rsid w:val="003A0CEC"/>
    <w:rsid w:val="003A0E7C"/>
    <w:rsid w:val="003A0F2A"/>
    <w:rsid w:val="003A1425"/>
    <w:rsid w:val="003A2AA4"/>
    <w:rsid w:val="003A32D4"/>
    <w:rsid w:val="003A37F4"/>
    <w:rsid w:val="003A443A"/>
    <w:rsid w:val="003A479B"/>
    <w:rsid w:val="003A5951"/>
    <w:rsid w:val="003A5ABC"/>
    <w:rsid w:val="003A5E55"/>
    <w:rsid w:val="003A6B10"/>
    <w:rsid w:val="003B0A1A"/>
    <w:rsid w:val="003B1340"/>
    <w:rsid w:val="003B262A"/>
    <w:rsid w:val="003B2F9F"/>
    <w:rsid w:val="003B3662"/>
    <w:rsid w:val="003B4BA9"/>
    <w:rsid w:val="003B501F"/>
    <w:rsid w:val="003B613E"/>
    <w:rsid w:val="003B625D"/>
    <w:rsid w:val="003B67B7"/>
    <w:rsid w:val="003B77FC"/>
    <w:rsid w:val="003B7C1C"/>
    <w:rsid w:val="003C0B69"/>
    <w:rsid w:val="003C11E3"/>
    <w:rsid w:val="003C20DB"/>
    <w:rsid w:val="003C3917"/>
    <w:rsid w:val="003C4BBE"/>
    <w:rsid w:val="003C575F"/>
    <w:rsid w:val="003C5A34"/>
    <w:rsid w:val="003C5FE6"/>
    <w:rsid w:val="003C6BC2"/>
    <w:rsid w:val="003C7E86"/>
    <w:rsid w:val="003D0116"/>
    <w:rsid w:val="003D0208"/>
    <w:rsid w:val="003D0873"/>
    <w:rsid w:val="003D0A02"/>
    <w:rsid w:val="003D1023"/>
    <w:rsid w:val="003D1B66"/>
    <w:rsid w:val="003D200E"/>
    <w:rsid w:val="003D2D1E"/>
    <w:rsid w:val="003D4B2E"/>
    <w:rsid w:val="003D4C63"/>
    <w:rsid w:val="003D7D55"/>
    <w:rsid w:val="003E1A1E"/>
    <w:rsid w:val="003E1B77"/>
    <w:rsid w:val="003E1BB2"/>
    <w:rsid w:val="003E2AAC"/>
    <w:rsid w:val="003E4534"/>
    <w:rsid w:val="003E5606"/>
    <w:rsid w:val="003E5A3D"/>
    <w:rsid w:val="003E6287"/>
    <w:rsid w:val="003E67F9"/>
    <w:rsid w:val="003E6FFB"/>
    <w:rsid w:val="003F0475"/>
    <w:rsid w:val="003F20CF"/>
    <w:rsid w:val="003F21FC"/>
    <w:rsid w:val="003F2322"/>
    <w:rsid w:val="003F2F67"/>
    <w:rsid w:val="003F4718"/>
    <w:rsid w:val="003F5BE0"/>
    <w:rsid w:val="003F60F7"/>
    <w:rsid w:val="003F62FD"/>
    <w:rsid w:val="003F7A49"/>
    <w:rsid w:val="003F7AA7"/>
    <w:rsid w:val="00401187"/>
    <w:rsid w:val="00401B9C"/>
    <w:rsid w:val="00402286"/>
    <w:rsid w:val="004027CF"/>
    <w:rsid w:val="00403320"/>
    <w:rsid w:val="00403DCB"/>
    <w:rsid w:val="00404574"/>
    <w:rsid w:val="004048BF"/>
    <w:rsid w:val="004049D0"/>
    <w:rsid w:val="00404A29"/>
    <w:rsid w:val="0040672E"/>
    <w:rsid w:val="00406F10"/>
    <w:rsid w:val="00407770"/>
    <w:rsid w:val="00411906"/>
    <w:rsid w:val="00411E72"/>
    <w:rsid w:val="00411E91"/>
    <w:rsid w:val="00412657"/>
    <w:rsid w:val="00413BF4"/>
    <w:rsid w:val="00416592"/>
    <w:rsid w:val="0041766A"/>
    <w:rsid w:val="004207C3"/>
    <w:rsid w:val="004238DD"/>
    <w:rsid w:val="004240D8"/>
    <w:rsid w:val="00424E8F"/>
    <w:rsid w:val="00425BE5"/>
    <w:rsid w:val="00427968"/>
    <w:rsid w:val="00430698"/>
    <w:rsid w:val="0043078D"/>
    <w:rsid w:val="00430DBD"/>
    <w:rsid w:val="004320DB"/>
    <w:rsid w:val="004340B9"/>
    <w:rsid w:val="00434A65"/>
    <w:rsid w:val="00435BB2"/>
    <w:rsid w:val="00436F35"/>
    <w:rsid w:val="00440D02"/>
    <w:rsid w:val="00441141"/>
    <w:rsid w:val="00441EAD"/>
    <w:rsid w:val="004425B5"/>
    <w:rsid w:val="004438A4"/>
    <w:rsid w:val="00443D05"/>
    <w:rsid w:val="004449BC"/>
    <w:rsid w:val="00444FEB"/>
    <w:rsid w:val="00445683"/>
    <w:rsid w:val="00446430"/>
    <w:rsid w:val="004474E2"/>
    <w:rsid w:val="0044775F"/>
    <w:rsid w:val="00450835"/>
    <w:rsid w:val="00450BA5"/>
    <w:rsid w:val="00451618"/>
    <w:rsid w:val="00451EC9"/>
    <w:rsid w:val="004526AA"/>
    <w:rsid w:val="004527CE"/>
    <w:rsid w:val="004543EA"/>
    <w:rsid w:val="0045602E"/>
    <w:rsid w:val="0045620B"/>
    <w:rsid w:val="00456A9A"/>
    <w:rsid w:val="004576B8"/>
    <w:rsid w:val="00457968"/>
    <w:rsid w:val="00457D0A"/>
    <w:rsid w:val="00460B66"/>
    <w:rsid w:val="00461918"/>
    <w:rsid w:val="00461E77"/>
    <w:rsid w:val="00462D0C"/>
    <w:rsid w:val="004630AA"/>
    <w:rsid w:val="00463695"/>
    <w:rsid w:val="0046470C"/>
    <w:rsid w:val="00464FF8"/>
    <w:rsid w:val="004655CD"/>
    <w:rsid w:val="004656A3"/>
    <w:rsid w:val="004659D5"/>
    <w:rsid w:val="0046633C"/>
    <w:rsid w:val="00466B3D"/>
    <w:rsid w:val="00467063"/>
    <w:rsid w:val="0047034C"/>
    <w:rsid w:val="0047099E"/>
    <w:rsid w:val="00470B6C"/>
    <w:rsid w:val="004715A1"/>
    <w:rsid w:val="004717E5"/>
    <w:rsid w:val="00471BCF"/>
    <w:rsid w:val="00471E54"/>
    <w:rsid w:val="00472C8D"/>
    <w:rsid w:val="0047521C"/>
    <w:rsid w:val="0047545B"/>
    <w:rsid w:val="004760C4"/>
    <w:rsid w:val="00477210"/>
    <w:rsid w:val="0048145A"/>
    <w:rsid w:val="00481E64"/>
    <w:rsid w:val="004825F7"/>
    <w:rsid w:val="00482A6D"/>
    <w:rsid w:val="0048378A"/>
    <w:rsid w:val="004839F0"/>
    <w:rsid w:val="00484156"/>
    <w:rsid w:val="00484A91"/>
    <w:rsid w:val="0048526E"/>
    <w:rsid w:val="00485C8E"/>
    <w:rsid w:val="00485CE2"/>
    <w:rsid w:val="004868D4"/>
    <w:rsid w:val="004874FB"/>
    <w:rsid w:val="004900AE"/>
    <w:rsid w:val="004904A1"/>
    <w:rsid w:val="0049094B"/>
    <w:rsid w:val="00491D4E"/>
    <w:rsid w:val="00492058"/>
    <w:rsid w:val="0049280A"/>
    <w:rsid w:val="00493092"/>
    <w:rsid w:val="004943F6"/>
    <w:rsid w:val="00494CDD"/>
    <w:rsid w:val="00496E39"/>
    <w:rsid w:val="004A059A"/>
    <w:rsid w:val="004A09CB"/>
    <w:rsid w:val="004A2AD2"/>
    <w:rsid w:val="004A367B"/>
    <w:rsid w:val="004A3F9D"/>
    <w:rsid w:val="004A3FB5"/>
    <w:rsid w:val="004A4A11"/>
    <w:rsid w:val="004A4B17"/>
    <w:rsid w:val="004A4C89"/>
    <w:rsid w:val="004A5DED"/>
    <w:rsid w:val="004A63CC"/>
    <w:rsid w:val="004A7B0D"/>
    <w:rsid w:val="004B0175"/>
    <w:rsid w:val="004B21E1"/>
    <w:rsid w:val="004B245D"/>
    <w:rsid w:val="004B2CFA"/>
    <w:rsid w:val="004B47CF"/>
    <w:rsid w:val="004B48D9"/>
    <w:rsid w:val="004B5129"/>
    <w:rsid w:val="004B5967"/>
    <w:rsid w:val="004B5AD6"/>
    <w:rsid w:val="004B5EDE"/>
    <w:rsid w:val="004B699E"/>
    <w:rsid w:val="004C0925"/>
    <w:rsid w:val="004C0C09"/>
    <w:rsid w:val="004C1198"/>
    <w:rsid w:val="004C3539"/>
    <w:rsid w:val="004C3A8D"/>
    <w:rsid w:val="004C42F3"/>
    <w:rsid w:val="004C5517"/>
    <w:rsid w:val="004C5DAC"/>
    <w:rsid w:val="004C6F4E"/>
    <w:rsid w:val="004C7EAF"/>
    <w:rsid w:val="004D04F2"/>
    <w:rsid w:val="004D181B"/>
    <w:rsid w:val="004D2F5D"/>
    <w:rsid w:val="004D3DC7"/>
    <w:rsid w:val="004D3E10"/>
    <w:rsid w:val="004D407A"/>
    <w:rsid w:val="004D4A84"/>
    <w:rsid w:val="004D55FF"/>
    <w:rsid w:val="004D578D"/>
    <w:rsid w:val="004D6680"/>
    <w:rsid w:val="004D6B2B"/>
    <w:rsid w:val="004D6C1B"/>
    <w:rsid w:val="004D71D9"/>
    <w:rsid w:val="004E26A9"/>
    <w:rsid w:val="004E3679"/>
    <w:rsid w:val="004E42C7"/>
    <w:rsid w:val="004E49DB"/>
    <w:rsid w:val="004E71DF"/>
    <w:rsid w:val="004F0B07"/>
    <w:rsid w:val="004F11B8"/>
    <w:rsid w:val="004F1592"/>
    <w:rsid w:val="004F2A40"/>
    <w:rsid w:val="004F3331"/>
    <w:rsid w:val="004F50D0"/>
    <w:rsid w:val="004F5653"/>
    <w:rsid w:val="004F585D"/>
    <w:rsid w:val="00500D0B"/>
    <w:rsid w:val="00500DC0"/>
    <w:rsid w:val="005013E7"/>
    <w:rsid w:val="005028CE"/>
    <w:rsid w:val="00502BD6"/>
    <w:rsid w:val="0050306C"/>
    <w:rsid w:val="005035DA"/>
    <w:rsid w:val="005044F4"/>
    <w:rsid w:val="00504BB0"/>
    <w:rsid w:val="00510243"/>
    <w:rsid w:val="0051047D"/>
    <w:rsid w:val="00510591"/>
    <w:rsid w:val="00510646"/>
    <w:rsid w:val="00511078"/>
    <w:rsid w:val="005121FF"/>
    <w:rsid w:val="00512608"/>
    <w:rsid w:val="005129FE"/>
    <w:rsid w:val="005130F7"/>
    <w:rsid w:val="005133FE"/>
    <w:rsid w:val="0051499A"/>
    <w:rsid w:val="0051522E"/>
    <w:rsid w:val="005156F7"/>
    <w:rsid w:val="00516297"/>
    <w:rsid w:val="00516747"/>
    <w:rsid w:val="00516A96"/>
    <w:rsid w:val="00517311"/>
    <w:rsid w:val="00517563"/>
    <w:rsid w:val="005179C8"/>
    <w:rsid w:val="00517DF8"/>
    <w:rsid w:val="0052069D"/>
    <w:rsid w:val="00521769"/>
    <w:rsid w:val="005218C3"/>
    <w:rsid w:val="00521F2B"/>
    <w:rsid w:val="00523490"/>
    <w:rsid w:val="00526392"/>
    <w:rsid w:val="005268D9"/>
    <w:rsid w:val="005268E9"/>
    <w:rsid w:val="00526BF9"/>
    <w:rsid w:val="00526E41"/>
    <w:rsid w:val="00530785"/>
    <w:rsid w:val="00530E71"/>
    <w:rsid w:val="00531022"/>
    <w:rsid w:val="00531EA0"/>
    <w:rsid w:val="00533168"/>
    <w:rsid w:val="005339C1"/>
    <w:rsid w:val="00533AB8"/>
    <w:rsid w:val="00533D92"/>
    <w:rsid w:val="00535195"/>
    <w:rsid w:val="00535577"/>
    <w:rsid w:val="005358CE"/>
    <w:rsid w:val="005410A3"/>
    <w:rsid w:val="00541455"/>
    <w:rsid w:val="005419E4"/>
    <w:rsid w:val="0054290C"/>
    <w:rsid w:val="0054327B"/>
    <w:rsid w:val="005435D1"/>
    <w:rsid w:val="0054409A"/>
    <w:rsid w:val="005442B1"/>
    <w:rsid w:val="00545165"/>
    <w:rsid w:val="005460D1"/>
    <w:rsid w:val="00546E6B"/>
    <w:rsid w:val="00547B65"/>
    <w:rsid w:val="0055111A"/>
    <w:rsid w:val="005519E9"/>
    <w:rsid w:val="00552C66"/>
    <w:rsid w:val="00557318"/>
    <w:rsid w:val="00557DD0"/>
    <w:rsid w:val="005618D0"/>
    <w:rsid w:val="0056196B"/>
    <w:rsid w:val="00561EF9"/>
    <w:rsid w:val="00562223"/>
    <w:rsid w:val="005623EA"/>
    <w:rsid w:val="00563E55"/>
    <w:rsid w:val="005652AF"/>
    <w:rsid w:val="0056675B"/>
    <w:rsid w:val="0056782B"/>
    <w:rsid w:val="00570F7F"/>
    <w:rsid w:val="005716E1"/>
    <w:rsid w:val="00571C55"/>
    <w:rsid w:val="00572302"/>
    <w:rsid w:val="00573E92"/>
    <w:rsid w:val="00573F23"/>
    <w:rsid w:val="0057458D"/>
    <w:rsid w:val="00576078"/>
    <w:rsid w:val="00576151"/>
    <w:rsid w:val="00576894"/>
    <w:rsid w:val="00576C08"/>
    <w:rsid w:val="005803C9"/>
    <w:rsid w:val="005812DA"/>
    <w:rsid w:val="005813EA"/>
    <w:rsid w:val="0058150A"/>
    <w:rsid w:val="005816E8"/>
    <w:rsid w:val="00584EC9"/>
    <w:rsid w:val="00584F74"/>
    <w:rsid w:val="00585E2F"/>
    <w:rsid w:val="005862DF"/>
    <w:rsid w:val="0058683C"/>
    <w:rsid w:val="00586D27"/>
    <w:rsid w:val="00587B1E"/>
    <w:rsid w:val="00590150"/>
    <w:rsid w:val="00590B1D"/>
    <w:rsid w:val="005917D3"/>
    <w:rsid w:val="005919FA"/>
    <w:rsid w:val="00592179"/>
    <w:rsid w:val="0059234F"/>
    <w:rsid w:val="0059242C"/>
    <w:rsid w:val="00592D75"/>
    <w:rsid w:val="00593674"/>
    <w:rsid w:val="00593AEF"/>
    <w:rsid w:val="0059626E"/>
    <w:rsid w:val="00596C7F"/>
    <w:rsid w:val="00597DE1"/>
    <w:rsid w:val="005A055C"/>
    <w:rsid w:val="005A0AA0"/>
    <w:rsid w:val="005A0B91"/>
    <w:rsid w:val="005A0FDD"/>
    <w:rsid w:val="005A1355"/>
    <w:rsid w:val="005A17ED"/>
    <w:rsid w:val="005A1B95"/>
    <w:rsid w:val="005A22C7"/>
    <w:rsid w:val="005A237F"/>
    <w:rsid w:val="005A312C"/>
    <w:rsid w:val="005A40AF"/>
    <w:rsid w:val="005A4E33"/>
    <w:rsid w:val="005A53D7"/>
    <w:rsid w:val="005B1197"/>
    <w:rsid w:val="005B2D5C"/>
    <w:rsid w:val="005B3AC7"/>
    <w:rsid w:val="005B4A54"/>
    <w:rsid w:val="005B5415"/>
    <w:rsid w:val="005B602C"/>
    <w:rsid w:val="005B6095"/>
    <w:rsid w:val="005B7C83"/>
    <w:rsid w:val="005B7CB1"/>
    <w:rsid w:val="005C20A1"/>
    <w:rsid w:val="005C2202"/>
    <w:rsid w:val="005C37CC"/>
    <w:rsid w:val="005C3A07"/>
    <w:rsid w:val="005C427F"/>
    <w:rsid w:val="005C4D3F"/>
    <w:rsid w:val="005C5DAE"/>
    <w:rsid w:val="005C5E21"/>
    <w:rsid w:val="005C6E4A"/>
    <w:rsid w:val="005C7387"/>
    <w:rsid w:val="005C73F0"/>
    <w:rsid w:val="005C74C7"/>
    <w:rsid w:val="005D0726"/>
    <w:rsid w:val="005D10E0"/>
    <w:rsid w:val="005D2B16"/>
    <w:rsid w:val="005D3813"/>
    <w:rsid w:val="005D411C"/>
    <w:rsid w:val="005D51E8"/>
    <w:rsid w:val="005D5BC6"/>
    <w:rsid w:val="005D64E2"/>
    <w:rsid w:val="005D7874"/>
    <w:rsid w:val="005E00F0"/>
    <w:rsid w:val="005E0112"/>
    <w:rsid w:val="005E039E"/>
    <w:rsid w:val="005E093B"/>
    <w:rsid w:val="005E1011"/>
    <w:rsid w:val="005E36AA"/>
    <w:rsid w:val="005E5919"/>
    <w:rsid w:val="005E5BE7"/>
    <w:rsid w:val="005E6C3E"/>
    <w:rsid w:val="005E7651"/>
    <w:rsid w:val="005F10F3"/>
    <w:rsid w:val="005F11B4"/>
    <w:rsid w:val="005F17DC"/>
    <w:rsid w:val="005F22C7"/>
    <w:rsid w:val="005F2450"/>
    <w:rsid w:val="005F3793"/>
    <w:rsid w:val="005F3A88"/>
    <w:rsid w:val="005F4AB0"/>
    <w:rsid w:val="005F4F93"/>
    <w:rsid w:val="005F5A6D"/>
    <w:rsid w:val="005F6BF3"/>
    <w:rsid w:val="005F6DB6"/>
    <w:rsid w:val="00600AA1"/>
    <w:rsid w:val="00600B3F"/>
    <w:rsid w:val="006037F2"/>
    <w:rsid w:val="00604769"/>
    <w:rsid w:val="0060490C"/>
    <w:rsid w:val="00604AB6"/>
    <w:rsid w:val="00605815"/>
    <w:rsid w:val="006059B2"/>
    <w:rsid w:val="006064D0"/>
    <w:rsid w:val="0060733C"/>
    <w:rsid w:val="00611138"/>
    <w:rsid w:val="00611E11"/>
    <w:rsid w:val="00614EA9"/>
    <w:rsid w:val="006156DA"/>
    <w:rsid w:val="00616982"/>
    <w:rsid w:val="00616B68"/>
    <w:rsid w:val="00617EDB"/>
    <w:rsid w:val="00620082"/>
    <w:rsid w:val="0062133F"/>
    <w:rsid w:val="00621BA7"/>
    <w:rsid w:val="00621D5F"/>
    <w:rsid w:val="00621D9C"/>
    <w:rsid w:val="006230C4"/>
    <w:rsid w:val="00623927"/>
    <w:rsid w:val="0062445B"/>
    <w:rsid w:val="00624564"/>
    <w:rsid w:val="006249EB"/>
    <w:rsid w:val="006249F2"/>
    <w:rsid w:val="00625451"/>
    <w:rsid w:val="00625CBD"/>
    <w:rsid w:val="00625EA3"/>
    <w:rsid w:val="00625EAD"/>
    <w:rsid w:val="006273A9"/>
    <w:rsid w:val="00627B49"/>
    <w:rsid w:val="00630799"/>
    <w:rsid w:val="0063215F"/>
    <w:rsid w:val="00632B77"/>
    <w:rsid w:val="006330F6"/>
    <w:rsid w:val="00634526"/>
    <w:rsid w:val="0063504A"/>
    <w:rsid w:val="00640B8E"/>
    <w:rsid w:val="00640C5E"/>
    <w:rsid w:val="00641298"/>
    <w:rsid w:val="00642D24"/>
    <w:rsid w:val="00643B98"/>
    <w:rsid w:val="0064497A"/>
    <w:rsid w:val="00646FB2"/>
    <w:rsid w:val="00647F2B"/>
    <w:rsid w:val="00650616"/>
    <w:rsid w:val="0065063A"/>
    <w:rsid w:val="00650E49"/>
    <w:rsid w:val="00652F0F"/>
    <w:rsid w:val="006534FE"/>
    <w:rsid w:val="006569C9"/>
    <w:rsid w:val="00656A7D"/>
    <w:rsid w:val="006573DA"/>
    <w:rsid w:val="00657A8B"/>
    <w:rsid w:val="00660245"/>
    <w:rsid w:val="0066086B"/>
    <w:rsid w:val="006609E5"/>
    <w:rsid w:val="00661B84"/>
    <w:rsid w:val="00662B0C"/>
    <w:rsid w:val="00663611"/>
    <w:rsid w:val="006643C3"/>
    <w:rsid w:val="006646C8"/>
    <w:rsid w:val="00665C74"/>
    <w:rsid w:val="00667BD4"/>
    <w:rsid w:val="0067091C"/>
    <w:rsid w:val="00670B33"/>
    <w:rsid w:val="0067220A"/>
    <w:rsid w:val="00674274"/>
    <w:rsid w:val="00675163"/>
    <w:rsid w:val="00675905"/>
    <w:rsid w:val="00675D8F"/>
    <w:rsid w:val="006809FC"/>
    <w:rsid w:val="0068155B"/>
    <w:rsid w:val="00681E83"/>
    <w:rsid w:val="006839D5"/>
    <w:rsid w:val="00683BA7"/>
    <w:rsid w:val="0068416C"/>
    <w:rsid w:val="006843E9"/>
    <w:rsid w:val="0068484D"/>
    <w:rsid w:val="00685FC5"/>
    <w:rsid w:val="00687446"/>
    <w:rsid w:val="00687B2D"/>
    <w:rsid w:val="00687CF8"/>
    <w:rsid w:val="006937D4"/>
    <w:rsid w:val="00694690"/>
    <w:rsid w:val="00694706"/>
    <w:rsid w:val="00694CB8"/>
    <w:rsid w:val="00695336"/>
    <w:rsid w:val="00697ABB"/>
    <w:rsid w:val="00697EF0"/>
    <w:rsid w:val="006A0194"/>
    <w:rsid w:val="006A1CCF"/>
    <w:rsid w:val="006A3B90"/>
    <w:rsid w:val="006A3E85"/>
    <w:rsid w:val="006A5D93"/>
    <w:rsid w:val="006B012D"/>
    <w:rsid w:val="006B029C"/>
    <w:rsid w:val="006B1396"/>
    <w:rsid w:val="006B1DA7"/>
    <w:rsid w:val="006B32A5"/>
    <w:rsid w:val="006B32D0"/>
    <w:rsid w:val="006B3F30"/>
    <w:rsid w:val="006B5746"/>
    <w:rsid w:val="006B6A27"/>
    <w:rsid w:val="006B74DD"/>
    <w:rsid w:val="006B7A11"/>
    <w:rsid w:val="006B7E2A"/>
    <w:rsid w:val="006C11FA"/>
    <w:rsid w:val="006C32B1"/>
    <w:rsid w:val="006C425D"/>
    <w:rsid w:val="006C45A4"/>
    <w:rsid w:val="006C4607"/>
    <w:rsid w:val="006C472D"/>
    <w:rsid w:val="006C5116"/>
    <w:rsid w:val="006C5EF2"/>
    <w:rsid w:val="006D05BA"/>
    <w:rsid w:val="006D0F38"/>
    <w:rsid w:val="006D1868"/>
    <w:rsid w:val="006D1BFD"/>
    <w:rsid w:val="006D37AE"/>
    <w:rsid w:val="006D4219"/>
    <w:rsid w:val="006D4FEF"/>
    <w:rsid w:val="006D5315"/>
    <w:rsid w:val="006D5BE3"/>
    <w:rsid w:val="006D5DEC"/>
    <w:rsid w:val="006D7423"/>
    <w:rsid w:val="006D7A91"/>
    <w:rsid w:val="006E0639"/>
    <w:rsid w:val="006E0A01"/>
    <w:rsid w:val="006E0F9B"/>
    <w:rsid w:val="006E43C5"/>
    <w:rsid w:val="006E695C"/>
    <w:rsid w:val="006E7234"/>
    <w:rsid w:val="006E7237"/>
    <w:rsid w:val="006F0514"/>
    <w:rsid w:val="006F12F3"/>
    <w:rsid w:val="006F2F4E"/>
    <w:rsid w:val="006F3300"/>
    <w:rsid w:val="006F4A4B"/>
    <w:rsid w:val="006F4AA5"/>
    <w:rsid w:val="006F5B4E"/>
    <w:rsid w:val="006F7FFE"/>
    <w:rsid w:val="007000C6"/>
    <w:rsid w:val="007016B6"/>
    <w:rsid w:val="007029F5"/>
    <w:rsid w:val="00703337"/>
    <w:rsid w:val="00703500"/>
    <w:rsid w:val="007052B2"/>
    <w:rsid w:val="00705B3B"/>
    <w:rsid w:val="00706472"/>
    <w:rsid w:val="007067F5"/>
    <w:rsid w:val="00707800"/>
    <w:rsid w:val="00707922"/>
    <w:rsid w:val="00710678"/>
    <w:rsid w:val="00710BCA"/>
    <w:rsid w:val="00712103"/>
    <w:rsid w:val="007132FA"/>
    <w:rsid w:val="007146D7"/>
    <w:rsid w:val="00715317"/>
    <w:rsid w:val="00716424"/>
    <w:rsid w:val="00716DF8"/>
    <w:rsid w:val="00716FDC"/>
    <w:rsid w:val="00721BA8"/>
    <w:rsid w:val="007222F6"/>
    <w:rsid w:val="007229E5"/>
    <w:rsid w:val="0072324C"/>
    <w:rsid w:val="007235D2"/>
    <w:rsid w:val="00725079"/>
    <w:rsid w:val="00725432"/>
    <w:rsid w:val="00725AC9"/>
    <w:rsid w:val="0072750E"/>
    <w:rsid w:val="00732876"/>
    <w:rsid w:val="00732AD5"/>
    <w:rsid w:val="00733FBA"/>
    <w:rsid w:val="00734B22"/>
    <w:rsid w:val="00734DDB"/>
    <w:rsid w:val="00735A85"/>
    <w:rsid w:val="00736803"/>
    <w:rsid w:val="00737153"/>
    <w:rsid w:val="007402AB"/>
    <w:rsid w:val="00741193"/>
    <w:rsid w:val="007415B9"/>
    <w:rsid w:val="00741C81"/>
    <w:rsid w:val="00741D2B"/>
    <w:rsid w:val="007424BC"/>
    <w:rsid w:val="00743040"/>
    <w:rsid w:val="007436F6"/>
    <w:rsid w:val="00744347"/>
    <w:rsid w:val="0074452D"/>
    <w:rsid w:val="00745303"/>
    <w:rsid w:val="007455C9"/>
    <w:rsid w:val="00747AA3"/>
    <w:rsid w:val="007500F1"/>
    <w:rsid w:val="00750809"/>
    <w:rsid w:val="00750F0B"/>
    <w:rsid w:val="00751146"/>
    <w:rsid w:val="00751392"/>
    <w:rsid w:val="007517BB"/>
    <w:rsid w:val="00753644"/>
    <w:rsid w:val="007536D2"/>
    <w:rsid w:val="00753D92"/>
    <w:rsid w:val="00754103"/>
    <w:rsid w:val="007541A9"/>
    <w:rsid w:val="007557A6"/>
    <w:rsid w:val="007579E5"/>
    <w:rsid w:val="00757BC7"/>
    <w:rsid w:val="00757E84"/>
    <w:rsid w:val="00760453"/>
    <w:rsid w:val="00760E73"/>
    <w:rsid w:val="00761F02"/>
    <w:rsid w:val="00762695"/>
    <w:rsid w:val="007628D5"/>
    <w:rsid w:val="007629B9"/>
    <w:rsid w:val="00762A6F"/>
    <w:rsid w:val="007632F0"/>
    <w:rsid w:val="0076417E"/>
    <w:rsid w:val="00764F5A"/>
    <w:rsid w:val="00766161"/>
    <w:rsid w:val="00767F67"/>
    <w:rsid w:val="00770B04"/>
    <w:rsid w:val="0077379D"/>
    <w:rsid w:val="00774551"/>
    <w:rsid w:val="00774AAB"/>
    <w:rsid w:val="00775137"/>
    <w:rsid w:val="0077540A"/>
    <w:rsid w:val="00775555"/>
    <w:rsid w:val="00775735"/>
    <w:rsid w:val="00775889"/>
    <w:rsid w:val="00776516"/>
    <w:rsid w:val="0077662D"/>
    <w:rsid w:val="007769A0"/>
    <w:rsid w:val="00776D8F"/>
    <w:rsid w:val="00777338"/>
    <w:rsid w:val="007779B8"/>
    <w:rsid w:val="00780E9D"/>
    <w:rsid w:val="00781DE5"/>
    <w:rsid w:val="007825CB"/>
    <w:rsid w:val="00782759"/>
    <w:rsid w:val="00782FE2"/>
    <w:rsid w:val="00783E7B"/>
    <w:rsid w:val="00784DAD"/>
    <w:rsid w:val="00784F71"/>
    <w:rsid w:val="00785033"/>
    <w:rsid w:val="00785164"/>
    <w:rsid w:val="00787837"/>
    <w:rsid w:val="00787894"/>
    <w:rsid w:val="007879B8"/>
    <w:rsid w:val="00787D0C"/>
    <w:rsid w:val="00787DDA"/>
    <w:rsid w:val="00787FE2"/>
    <w:rsid w:val="00790DEE"/>
    <w:rsid w:val="00794052"/>
    <w:rsid w:val="00794A47"/>
    <w:rsid w:val="007958E7"/>
    <w:rsid w:val="00795D77"/>
    <w:rsid w:val="007A1A3F"/>
    <w:rsid w:val="007A2B45"/>
    <w:rsid w:val="007A2C8B"/>
    <w:rsid w:val="007A2CED"/>
    <w:rsid w:val="007A31B4"/>
    <w:rsid w:val="007A31F1"/>
    <w:rsid w:val="007A341E"/>
    <w:rsid w:val="007A341F"/>
    <w:rsid w:val="007A356C"/>
    <w:rsid w:val="007A5E43"/>
    <w:rsid w:val="007A6544"/>
    <w:rsid w:val="007A6FBC"/>
    <w:rsid w:val="007A7FFE"/>
    <w:rsid w:val="007B02F6"/>
    <w:rsid w:val="007B0CF2"/>
    <w:rsid w:val="007B0E7F"/>
    <w:rsid w:val="007B21D5"/>
    <w:rsid w:val="007B244B"/>
    <w:rsid w:val="007B24CE"/>
    <w:rsid w:val="007B3F80"/>
    <w:rsid w:val="007B4258"/>
    <w:rsid w:val="007B5A67"/>
    <w:rsid w:val="007B5BD2"/>
    <w:rsid w:val="007B5C4D"/>
    <w:rsid w:val="007B6EA8"/>
    <w:rsid w:val="007C12A8"/>
    <w:rsid w:val="007C1580"/>
    <w:rsid w:val="007C1872"/>
    <w:rsid w:val="007C18D9"/>
    <w:rsid w:val="007C1B2E"/>
    <w:rsid w:val="007C2130"/>
    <w:rsid w:val="007C25BF"/>
    <w:rsid w:val="007C2B2A"/>
    <w:rsid w:val="007C2DF3"/>
    <w:rsid w:val="007C3199"/>
    <w:rsid w:val="007C3585"/>
    <w:rsid w:val="007C3E7F"/>
    <w:rsid w:val="007C46DB"/>
    <w:rsid w:val="007C4A3C"/>
    <w:rsid w:val="007C5226"/>
    <w:rsid w:val="007C5477"/>
    <w:rsid w:val="007C5B4B"/>
    <w:rsid w:val="007C697F"/>
    <w:rsid w:val="007C6C3C"/>
    <w:rsid w:val="007C720D"/>
    <w:rsid w:val="007C731D"/>
    <w:rsid w:val="007C768F"/>
    <w:rsid w:val="007D0453"/>
    <w:rsid w:val="007D0899"/>
    <w:rsid w:val="007D1F0D"/>
    <w:rsid w:val="007D2184"/>
    <w:rsid w:val="007D247F"/>
    <w:rsid w:val="007D24C0"/>
    <w:rsid w:val="007D32D2"/>
    <w:rsid w:val="007D3F70"/>
    <w:rsid w:val="007D3F79"/>
    <w:rsid w:val="007D4D66"/>
    <w:rsid w:val="007D4FE8"/>
    <w:rsid w:val="007D577A"/>
    <w:rsid w:val="007D63A7"/>
    <w:rsid w:val="007D6D73"/>
    <w:rsid w:val="007D77B3"/>
    <w:rsid w:val="007E1E57"/>
    <w:rsid w:val="007E2756"/>
    <w:rsid w:val="007E371F"/>
    <w:rsid w:val="007E44F1"/>
    <w:rsid w:val="007E4659"/>
    <w:rsid w:val="007E4BD7"/>
    <w:rsid w:val="007E57F6"/>
    <w:rsid w:val="007E5AC3"/>
    <w:rsid w:val="007E656F"/>
    <w:rsid w:val="007F0064"/>
    <w:rsid w:val="007F090E"/>
    <w:rsid w:val="007F1871"/>
    <w:rsid w:val="007F4455"/>
    <w:rsid w:val="007F4C14"/>
    <w:rsid w:val="007F5541"/>
    <w:rsid w:val="007F5A45"/>
    <w:rsid w:val="007F611A"/>
    <w:rsid w:val="007F6B8E"/>
    <w:rsid w:val="007F7247"/>
    <w:rsid w:val="007F739D"/>
    <w:rsid w:val="007F78B9"/>
    <w:rsid w:val="007F7B72"/>
    <w:rsid w:val="00800B8A"/>
    <w:rsid w:val="00801FD2"/>
    <w:rsid w:val="008025F1"/>
    <w:rsid w:val="0080415B"/>
    <w:rsid w:val="00806319"/>
    <w:rsid w:val="00806A03"/>
    <w:rsid w:val="00806CD9"/>
    <w:rsid w:val="00807321"/>
    <w:rsid w:val="008104FF"/>
    <w:rsid w:val="008107D9"/>
    <w:rsid w:val="008109DB"/>
    <w:rsid w:val="00810E0F"/>
    <w:rsid w:val="00811118"/>
    <w:rsid w:val="00811C20"/>
    <w:rsid w:val="008124AC"/>
    <w:rsid w:val="00815DED"/>
    <w:rsid w:val="0081758D"/>
    <w:rsid w:val="008178FB"/>
    <w:rsid w:val="00817DAD"/>
    <w:rsid w:val="00817E0A"/>
    <w:rsid w:val="0082062E"/>
    <w:rsid w:val="0082063C"/>
    <w:rsid w:val="00821C8B"/>
    <w:rsid w:val="0082290A"/>
    <w:rsid w:val="00822DEC"/>
    <w:rsid w:val="0082336E"/>
    <w:rsid w:val="008238E6"/>
    <w:rsid w:val="00824F5A"/>
    <w:rsid w:val="0082512B"/>
    <w:rsid w:val="008254B7"/>
    <w:rsid w:val="008256B6"/>
    <w:rsid w:val="00825BDA"/>
    <w:rsid w:val="0082764E"/>
    <w:rsid w:val="008315A2"/>
    <w:rsid w:val="0083207B"/>
    <w:rsid w:val="008329AA"/>
    <w:rsid w:val="00832C47"/>
    <w:rsid w:val="00833F7D"/>
    <w:rsid w:val="00834404"/>
    <w:rsid w:val="00834EF0"/>
    <w:rsid w:val="00835FC6"/>
    <w:rsid w:val="008366E7"/>
    <w:rsid w:val="00836A2D"/>
    <w:rsid w:val="00836DCC"/>
    <w:rsid w:val="00837924"/>
    <w:rsid w:val="0084038A"/>
    <w:rsid w:val="00841AE4"/>
    <w:rsid w:val="00841E46"/>
    <w:rsid w:val="008421D1"/>
    <w:rsid w:val="0084225D"/>
    <w:rsid w:val="0084366C"/>
    <w:rsid w:val="008439DF"/>
    <w:rsid w:val="0084453F"/>
    <w:rsid w:val="0084493E"/>
    <w:rsid w:val="008456A1"/>
    <w:rsid w:val="00846613"/>
    <w:rsid w:val="00846651"/>
    <w:rsid w:val="00846BEA"/>
    <w:rsid w:val="00847107"/>
    <w:rsid w:val="008476D0"/>
    <w:rsid w:val="00847887"/>
    <w:rsid w:val="00847991"/>
    <w:rsid w:val="00847AA4"/>
    <w:rsid w:val="0085033E"/>
    <w:rsid w:val="0085066D"/>
    <w:rsid w:val="008506E1"/>
    <w:rsid w:val="0085099A"/>
    <w:rsid w:val="00850EF0"/>
    <w:rsid w:val="008513A8"/>
    <w:rsid w:val="00852761"/>
    <w:rsid w:val="008531DD"/>
    <w:rsid w:val="00853235"/>
    <w:rsid w:val="008543C3"/>
    <w:rsid w:val="008548F5"/>
    <w:rsid w:val="008550C9"/>
    <w:rsid w:val="008556C9"/>
    <w:rsid w:val="008557A2"/>
    <w:rsid w:val="00855843"/>
    <w:rsid w:val="00856033"/>
    <w:rsid w:val="00856B66"/>
    <w:rsid w:val="0085747C"/>
    <w:rsid w:val="00857C75"/>
    <w:rsid w:val="008601AB"/>
    <w:rsid w:val="00860C19"/>
    <w:rsid w:val="00861F33"/>
    <w:rsid w:val="0086249C"/>
    <w:rsid w:val="00862E20"/>
    <w:rsid w:val="00862F81"/>
    <w:rsid w:val="00863833"/>
    <w:rsid w:val="008646F7"/>
    <w:rsid w:val="00864917"/>
    <w:rsid w:val="00865EF5"/>
    <w:rsid w:val="00866331"/>
    <w:rsid w:val="00867094"/>
    <w:rsid w:val="0086799B"/>
    <w:rsid w:val="008709EE"/>
    <w:rsid w:val="0087249F"/>
    <w:rsid w:val="00872E6F"/>
    <w:rsid w:val="00873142"/>
    <w:rsid w:val="00874CD6"/>
    <w:rsid w:val="00874D17"/>
    <w:rsid w:val="00875E07"/>
    <w:rsid w:val="0087677D"/>
    <w:rsid w:val="0087781A"/>
    <w:rsid w:val="00877F1D"/>
    <w:rsid w:val="00880A4A"/>
    <w:rsid w:val="00880F07"/>
    <w:rsid w:val="008814C0"/>
    <w:rsid w:val="00881CE9"/>
    <w:rsid w:val="00881EFF"/>
    <w:rsid w:val="00881F85"/>
    <w:rsid w:val="00882427"/>
    <w:rsid w:val="00883D2C"/>
    <w:rsid w:val="0088404C"/>
    <w:rsid w:val="00884BF4"/>
    <w:rsid w:val="00885001"/>
    <w:rsid w:val="0089103F"/>
    <w:rsid w:val="008914CB"/>
    <w:rsid w:val="008917C3"/>
    <w:rsid w:val="008922DD"/>
    <w:rsid w:val="00892478"/>
    <w:rsid w:val="00892DAC"/>
    <w:rsid w:val="0089325A"/>
    <w:rsid w:val="0089335E"/>
    <w:rsid w:val="00893B9E"/>
    <w:rsid w:val="008948F1"/>
    <w:rsid w:val="00894B57"/>
    <w:rsid w:val="00894C44"/>
    <w:rsid w:val="00894F1E"/>
    <w:rsid w:val="008951B8"/>
    <w:rsid w:val="008953D1"/>
    <w:rsid w:val="008957CD"/>
    <w:rsid w:val="00895B58"/>
    <w:rsid w:val="008961D0"/>
    <w:rsid w:val="00896430"/>
    <w:rsid w:val="008A035A"/>
    <w:rsid w:val="008A0C3B"/>
    <w:rsid w:val="008A135F"/>
    <w:rsid w:val="008A1838"/>
    <w:rsid w:val="008A1FBA"/>
    <w:rsid w:val="008A32D0"/>
    <w:rsid w:val="008A4AD3"/>
    <w:rsid w:val="008A4FEC"/>
    <w:rsid w:val="008A586B"/>
    <w:rsid w:val="008A58C8"/>
    <w:rsid w:val="008A5F46"/>
    <w:rsid w:val="008A65BF"/>
    <w:rsid w:val="008A7BC7"/>
    <w:rsid w:val="008B0F7F"/>
    <w:rsid w:val="008B17F0"/>
    <w:rsid w:val="008B4DE9"/>
    <w:rsid w:val="008B5216"/>
    <w:rsid w:val="008B5CE1"/>
    <w:rsid w:val="008B7407"/>
    <w:rsid w:val="008B7F20"/>
    <w:rsid w:val="008C13B4"/>
    <w:rsid w:val="008C13D0"/>
    <w:rsid w:val="008C1D55"/>
    <w:rsid w:val="008C2320"/>
    <w:rsid w:val="008C3E98"/>
    <w:rsid w:val="008C4A07"/>
    <w:rsid w:val="008C4B19"/>
    <w:rsid w:val="008C4C55"/>
    <w:rsid w:val="008C504E"/>
    <w:rsid w:val="008C531B"/>
    <w:rsid w:val="008C61CB"/>
    <w:rsid w:val="008C6E21"/>
    <w:rsid w:val="008C7B2C"/>
    <w:rsid w:val="008C7B7B"/>
    <w:rsid w:val="008D0C2C"/>
    <w:rsid w:val="008D139A"/>
    <w:rsid w:val="008D162B"/>
    <w:rsid w:val="008D1797"/>
    <w:rsid w:val="008D23BF"/>
    <w:rsid w:val="008D2547"/>
    <w:rsid w:val="008D2A56"/>
    <w:rsid w:val="008D369A"/>
    <w:rsid w:val="008D3706"/>
    <w:rsid w:val="008D3EDC"/>
    <w:rsid w:val="008D4F9A"/>
    <w:rsid w:val="008D5550"/>
    <w:rsid w:val="008D5915"/>
    <w:rsid w:val="008D5AA9"/>
    <w:rsid w:val="008D5CE7"/>
    <w:rsid w:val="008D61FB"/>
    <w:rsid w:val="008D7019"/>
    <w:rsid w:val="008E1EAB"/>
    <w:rsid w:val="008E355F"/>
    <w:rsid w:val="008E3F5D"/>
    <w:rsid w:val="008E458F"/>
    <w:rsid w:val="008E4861"/>
    <w:rsid w:val="008E5667"/>
    <w:rsid w:val="008E5C50"/>
    <w:rsid w:val="008E7602"/>
    <w:rsid w:val="008F00DB"/>
    <w:rsid w:val="008F1074"/>
    <w:rsid w:val="008F21D4"/>
    <w:rsid w:val="008F427A"/>
    <w:rsid w:val="008F55CC"/>
    <w:rsid w:val="008F569D"/>
    <w:rsid w:val="008F5EE4"/>
    <w:rsid w:val="008F6467"/>
    <w:rsid w:val="008F71FA"/>
    <w:rsid w:val="00900075"/>
    <w:rsid w:val="0090094D"/>
    <w:rsid w:val="00900968"/>
    <w:rsid w:val="00900F60"/>
    <w:rsid w:val="00901372"/>
    <w:rsid w:val="00901423"/>
    <w:rsid w:val="009016FE"/>
    <w:rsid w:val="00902B1A"/>
    <w:rsid w:val="0090389F"/>
    <w:rsid w:val="0090449C"/>
    <w:rsid w:val="009047D1"/>
    <w:rsid w:val="009059C1"/>
    <w:rsid w:val="0090601E"/>
    <w:rsid w:val="0090626F"/>
    <w:rsid w:val="00906F63"/>
    <w:rsid w:val="00907007"/>
    <w:rsid w:val="00907401"/>
    <w:rsid w:val="00907A38"/>
    <w:rsid w:val="009109FA"/>
    <w:rsid w:val="00910C9B"/>
    <w:rsid w:val="00910F8E"/>
    <w:rsid w:val="00911DF6"/>
    <w:rsid w:val="00912D03"/>
    <w:rsid w:val="0091451C"/>
    <w:rsid w:val="00914919"/>
    <w:rsid w:val="00916004"/>
    <w:rsid w:val="0091620F"/>
    <w:rsid w:val="00916541"/>
    <w:rsid w:val="009205F9"/>
    <w:rsid w:val="00923128"/>
    <w:rsid w:val="00923B36"/>
    <w:rsid w:val="009254C3"/>
    <w:rsid w:val="009276F4"/>
    <w:rsid w:val="00932D5E"/>
    <w:rsid w:val="009341A7"/>
    <w:rsid w:val="00934359"/>
    <w:rsid w:val="009354B3"/>
    <w:rsid w:val="00935500"/>
    <w:rsid w:val="00935568"/>
    <w:rsid w:val="00935C28"/>
    <w:rsid w:val="00937923"/>
    <w:rsid w:val="00937E26"/>
    <w:rsid w:val="00937F4F"/>
    <w:rsid w:val="009402EC"/>
    <w:rsid w:val="0094110C"/>
    <w:rsid w:val="00942F37"/>
    <w:rsid w:val="00942FB8"/>
    <w:rsid w:val="009439CD"/>
    <w:rsid w:val="009440CB"/>
    <w:rsid w:val="00944291"/>
    <w:rsid w:val="00947884"/>
    <w:rsid w:val="009478B9"/>
    <w:rsid w:val="00947923"/>
    <w:rsid w:val="0095088E"/>
    <w:rsid w:val="0095213A"/>
    <w:rsid w:val="0095351F"/>
    <w:rsid w:val="00953F9A"/>
    <w:rsid w:val="00957974"/>
    <w:rsid w:val="0096216A"/>
    <w:rsid w:val="00962C19"/>
    <w:rsid w:val="00962EF0"/>
    <w:rsid w:val="009641B4"/>
    <w:rsid w:val="00964264"/>
    <w:rsid w:val="00964A4B"/>
    <w:rsid w:val="00965755"/>
    <w:rsid w:val="00965BD5"/>
    <w:rsid w:val="0096662E"/>
    <w:rsid w:val="009666D2"/>
    <w:rsid w:val="00966DAD"/>
    <w:rsid w:val="00970634"/>
    <w:rsid w:val="00970B07"/>
    <w:rsid w:val="00970BCA"/>
    <w:rsid w:val="00970CE0"/>
    <w:rsid w:val="00971266"/>
    <w:rsid w:val="0097140E"/>
    <w:rsid w:val="00971518"/>
    <w:rsid w:val="00971616"/>
    <w:rsid w:val="0097257D"/>
    <w:rsid w:val="009729BC"/>
    <w:rsid w:val="009733D7"/>
    <w:rsid w:val="00973723"/>
    <w:rsid w:val="00973A88"/>
    <w:rsid w:val="00973CA6"/>
    <w:rsid w:val="0097414E"/>
    <w:rsid w:val="009747FA"/>
    <w:rsid w:val="009766F9"/>
    <w:rsid w:val="00976DF8"/>
    <w:rsid w:val="00977BBE"/>
    <w:rsid w:val="0098093D"/>
    <w:rsid w:val="0098258F"/>
    <w:rsid w:val="0098364F"/>
    <w:rsid w:val="00983BBE"/>
    <w:rsid w:val="009847B7"/>
    <w:rsid w:val="00986898"/>
    <w:rsid w:val="00986C38"/>
    <w:rsid w:val="00986FB8"/>
    <w:rsid w:val="00987E8F"/>
    <w:rsid w:val="00991307"/>
    <w:rsid w:val="00991770"/>
    <w:rsid w:val="0099253F"/>
    <w:rsid w:val="0099281C"/>
    <w:rsid w:val="009938CC"/>
    <w:rsid w:val="00993FCA"/>
    <w:rsid w:val="00994242"/>
    <w:rsid w:val="00994D94"/>
    <w:rsid w:val="00995212"/>
    <w:rsid w:val="00995589"/>
    <w:rsid w:val="009956C6"/>
    <w:rsid w:val="00995825"/>
    <w:rsid w:val="009972B7"/>
    <w:rsid w:val="009A0B7A"/>
    <w:rsid w:val="009A0DC4"/>
    <w:rsid w:val="009A5F1C"/>
    <w:rsid w:val="009A6C93"/>
    <w:rsid w:val="009A6DE6"/>
    <w:rsid w:val="009B06F3"/>
    <w:rsid w:val="009B0B1A"/>
    <w:rsid w:val="009B1104"/>
    <w:rsid w:val="009B1DD7"/>
    <w:rsid w:val="009B3258"/>
    <w:rsid w:val="009B325D"/>
    <w:rsid w:val="009B35A6"/>
    <w:rsid w:val="009B418E"/>
    <w:rsid w:val="009B419C"/>
    <w:rsid w:val="009B4B9D"/>
    <w:rsid w:val="009B5200"/>
    <w:rsid w:val="009B543A"/>
    <w:rsid w:val="009B55E4"/>
    <w:rsid w:val="009B79F4"/>
    <w:rsid w:val="009B7FF6"/>
    <w:rsid w:val="009C07C6"/>
    <w:rsid w:val="009C0BA0"/>
    <w:rsid w:val="009C10D5"/>
    <w:rsid w:val="009C19AB"/>
    <w:rsid w:val="009C21AF"/>
    <w:rsid w:val="009C2409"/>
    <w:rsid w:val="009C2F50"/>
    <w:rsid w:val="009C3C2F"/>
    <w:rsid w:val="009C50CB"/>
    <w:rsid w:val="009C5F06"/>
    <w:rsid w:val="009C649F"/>
    <w:rsid w:val="009C76D4"/>
    <w:rsid w:val="009D087A"/>
    <w:rsid w:val="009D17F2"/>
    <w:rsid w:val="009D1C50"/>
    <w:rsid w:val="009D1C98"/>
    <w:rsid w:val="009D3739"/>
    <w:rsid w:val="009D3E43"/>
    <w:rsid w:val="009D3F86"/>
    <w:rsid w:val="009D40AD"/>
    <w:rsid w:val="009D4929"/>
    <w:rsid w:val="009D4E5C"/>
    <w:rsid w:val="009D55C5"/>
    <w:rsid w:val="009D5ABC"/>
    <w:rsid w:val="009D6409"/>
    <w:rsid w:val="009E0F4F"/>
    <w:rsid w:val="009E1FAE"/>
    <w:rsid w:val="009E2018"/>
    <w:rsid w:val="009E2443"/>
    <w:rsid w:val="009E391A"/>
    <w:rsid w:val="009E42C3"/>
    <w:rsid w:val="009E4766"/>
    <w:rsid w:val="009E5F12"/>
    <w:rsid w:val="009E5F53"/>
    <w:rsid w:val="009E6336"/>
    <w:rsid w:val="009E69C7"/>
    <w:rsid w:val="009E6B57"/>
    <w:rsid w:val="009E78F0"/>
    <w:rsid w:val="009F06DE"/>
    <w:rsid w:val="009F1032"/>
    <w:rsid w:val="009F1198"/>
    <w:rsid w:val="009F11AB"/>
    <w:rsid w:val="009F166A"/>
    <w:rsid w:val="009F1BD4"/>
    <w:rsid w:val="009F27B8"/>
    <w:rsid w:val="009F2C45"/>
    <w:rsid w:val="009F56CD"/>
    <w:rsid w:val="009F69D3"/>
    <w:rsid w:val="009F7D95"/>
    <w:rsid w:val="00A00AE6"/>
    <w:rsid w:val="00A011C3"/>
    <w:rsid w:val="00A0139A"/>
    <w:rsid w:val="00A017CC"/>
    <w:rsid w:val="00A04FE8"/>
    <w:rsid w:val="00A0508B"/>
    <w:rsid w:val="00A052C7"/>
    <w:rsid w:val="00A05930"/>
    <w:rsid w:val="00A0656A"/>
    <w:rsid w:val="00A068D1"/>
    <w:rsid w:val="00A06939"/>
    <w:rsid w:val="00A0789B"/>
    <w:rsid w:val="00A07AA8"/>
    <w:rsid w:val="00A07BBE"/>
    <w:rsid w:val="00A1139E"/>
    <w:rsid w:val="00A11DD8"/>
    <w:rsid w:val="00A13846"/>
    <w:rsid w:val="00A14581"/>
    <w:rsid w:val="00A147CC"/>
    <w:rsid w:val="00A15A1D"/>
    <w:rsid w:val="00A165D9"/>
    <w:rsid w:val="00A1694D"/>
    <w:rsid w:val="00A1721C"/>
    <w:rsid w:val="00A179AD"/>
    <w:rsid w:val="00A2011A"/>
    <w:rsid w:val="00A20250"/>
    <w:rsid w:val="00A2071C"/>
    <w:rsid w:val="00A2266A"/>
    <w:rsid w:val="00A23216"/>
    <w:rsid w:val="00A24EE0"/>
    <w:rsid w:val="00A25C06"/>
    <w:rsid w:val="00A26028"/>
    <w:rsid w:val="00A2691A"/>
    <w:rsid w:val="00A26A49"/>
    <w:rsid w:val="00A26BD7"/>
    <w:rsid w:val="00A26CEF"/>
    <w:rsid w:val="00A26D54"/>
    <w:rsid w:val="00A27D57"/>
    <w:rsid w:val="00A315F5"/>
    <w:rsid w:val="00A3192F"/>
    <w:rsid w:val="00A31B93"/>
    <w:rsid w:val="00A31C58"/>
    <w:rsid w:val="00A32688"/>
    <w:rsid w:val="00A32E78"/>
    <w:rsid w:val="00A34440"/>
    <w:rsid w:val="00A34490"/>
    <w:rsid w:val="00A34C68"/>
    <w:rsid w:val="00A35FC6"/>
    <w:rsid w:val="00A360D5"/>
    <w:rsid w:val="00A36732"/>
    <w:rsid w:val="00A378C9"/>
    <w:rsid w:val="00A402D0"/>
    <w:rsid w:val="00A4063F"/>
    <w:rsid w:val="00A40867"/>
    <w:rsid w:val="00A40B07"/>
    <w:rsid w:val="00A41640"/>
    <w:rsid w:val="00A41ED5"/>
    <w:rsid w:val="00A42B5A"/>
    <w:rsid w:val="00A438BF"/>
    <w:rsid w:val="00A44498"/>
    <w:rsid w:val="00A449CE"/>
    <w:rsid w:val="00A44A34"/>
    <w:rsid w:val="00A44BC9"/>
    <w:rsid w:val="00A451DB"/>
    <w:rsid w:val="00A451DC"/>
    <w:rsid w:val="00A454A2"/>
    <w:rsid w:val="00A45AC5"/>
    <w:rsid w:val="00A45BE7"/>
    <w:rsid w:val="00A468BD"/>
    <w:rsid w:val="00A46A6A"/>
    <w:rsid w:val="00A46B83"/>
    <w:rsid w:val="00A46EA6"/>
    <w:rsid w:val="00A473E3"/>
    <w:rsid w:val="00A500B7"/>
    <w:rsid w:val="00A50C9E"/>
    <w:rsid w:val="00A5132B"/>
    <w:rsid w:val="00A522A9"/>
    <w:rsid w:val="00A53871"/>
    <w:rsid w:val="00A53B96"/>
    <w:rsid w:val="00A541C8"/>
    <w:rsid w:val="00A561D9"/>
    <w:rsid w:val="00A56256"/>
    <w:rsid w:val="00A577A9"/>
    <w:rsid w:val="00A6072D"/>
    <w:rsid w:val="00A60D4F"/>
    <w:rsid w:val="00A6166B"/>
    <w:rsid w:val="00A62D05"/>
    <w:rsid w:val="00A62EC6"/>
    <w:rsid w:val="00A64545"/>
    <w:rsid w:val="00A64550"/>
    <w:rsid w:val="00A65423"/>
    <w:rsid w:val="00A674ED"/>
    <w:rsid w:val="00A6796B"/>
    <w:rsid w:val="00A7009F"/>
    <w:rsid w:val="00A720E6"/>
    <w:rsid w:val="00A735E2"/>
    <w:rsid w:val="00A7373D"/>
    <w:rsid w:val="00A749B3"/>
    <w:rsid w:val="00A75032"/>
    <w:rsid w:val="00A7528D"/>
    <w:rsid w:val="00A75E92"/>
    <w:rsid w:val="00A76220"/>
    <w:rsid w:val="00A7639D"/>
    <w:rsid w:val="00A773E0"/>
    <w:rsid w:val="00A773E4"/>
    <w:rsid w:val="00A805B7"/>
    <w:rsid w:val="00A81527"/>
    <w:rsid w:val="00A81DD0"/>
    <w:rsid w:val="00A82716"/>
    <w:rsid w:val="00A863AA"/>
    <w:rsid w:val="00A865E5"/>
    <w:rsid w:val="00A86C9F"/>
    <w:rsid w:val="00A86CFF"/>
    <w:rsid w:val="00A8733D"/>
    <w:rsid w:val="00A903A5"/>
    <w:rsid w:val="00A92715"/>
    <w:rsid w:val="00A943CD"/>
    <w:rsid w:val="00A94F1D"/>
    <w:rsid w:val="00A9528F"/>
    <w:rsid w:val="00A96566"/>
    <w:rsid w:val="00A9746B"/>
    <w:rsid w:val="00A977E8"/>
    <w:rsid w:val="00A97A2A"/>
    <w:rsid w:val="00A97E89"/>
    <w:rsid w:val="00AA11D6"/>
    <w:rsid w:val="00AA2791"/>
    <w:rsid w:val="00AA2923"/>
    <w:rsid w:val="00AA3223"/>
    <w:rsid w:val="00AA4787"/>
    <w:rsid w:val="00AA4B19"/>
    <w:rsid w:val="00AA6DBF"/>
    <w:rsid w:val="00AB11A2"/>
    <w:rsid w:val="00AB177D"/>
    <w:rsid w:val="00AB19F6"/>
    <w:rsid w:val="00AB1F54"/>
    <w:rsid w:val="00AB4F59"/>
    <w:rsid w:val="00AB5F5D"/>
    <w:rsid w:val="00AB6B9A"/>
    <w:rsid w:val="00AB70D9"/>
    <w:rsid w:val="00AB7230"/>
    <w:rsid w:val="00AB7CC8"/>
    <w:rsid w:val="00AC035A"/>
    <w:rsid w:val="00AC0BA2"/>
    <w:rsid w:val="00AC1AD6"/>
    <w:rsid w:val="00AC1B13"/>
    <w:rsid w:val="00AC24A3"/>
    <w:rsid w:val="00AC2CF7"/>
    <w:rsid w:val="00AC387E"/>
    <w:rsid w:val="00AC4606"/>
    <w:rsid w:val="00AC5393"/>
    <w:rsid w:val="00AC5DF2"/>
    <w:rsid w:val="00AC62F8"/>
    <w:rsid w:val="00AD0022"/>
    <w:rsid w:val="00AD126A"/>
    <w:rsid w:val="00AD18FB"/>
    <w:rsid w:val="00AD1E51"/>
    <w:rsid w:val="00AD2575"/>
    <w:rsid w:val="00AD2CAE"/>
    <w:rsid w:val="00AD337A"/>
    <w:rsid w:val="00AD3A70"/>
    <w:rsid w:val="00AD3C73"/>
    <w:rsid w:val="00AD422B"/>
    <w:rsid w:val="00AD4B20"/>
    <w:rsid w:val="00AD5938"/>
    <w:rsid w:val="00AD6A4E"/>
    <w:rsid w:val="00AD72E8"/>
    <w:rsid w:val="00AE1FBB"/>
    <w:rsid w:val="00AE2638"/>
    <w:rsid w:val="00AE3690"/>
    <w:rsid w:val="00AE405A"/>
    <w:rsid w:val="00AE4D35"/>
    <w:rsid w:val="00AE59E8"/>
    <w:rsid w:val="00AE6F41"/>
    <w:rsid w:val="00AF0EBE"/>
    <w:rsid w:val="00AF159A"/>
    <w:rsid w:val="00AF2848"/>
    <w:rsid w:val="00AF3FE6"/>
    <w:rsid w:val="00AF4140"/>
    <w:rsid w:val="00AF4548"/>
    <w:rsid w:val="00AF4861"/>
    <w:rsid w:val="00AF56F0"/>
    <w:rsid w:val="00AF7C06"/>
    <w:rsid w:val="00B00428"/>
    <w:rsid w:val="00B00564"/>
    <w:rsid w:val="00B00ABE"/>
    <w:rsid w:val="00B014B5"/>
    <w:rsid w:val="00B017BC"/>
    <w:rsid w:val="00B03102"/>
    <w:rsid w:val="00B06740"/>
    <w:rsid w:val="00B07F75"/>
    <w:rsid w:val="00B1007F"/>
    <w:rsid w:val="00B103EB"/>
    <w:rsid w:val="00B1060C"/>
    <w:rsid w:val="00B10A30"/>
    <w:rsid w:val="00B10A44"/>
    <w:rsid w:val="00B1165D"/>
    <w:rsid w:val="00B11832"/>
    <w:rsid w:val="00B11BEF"/>
    <w:rsid w:val="00B12B1E"/>
    <w:rsid w:val="00B12E93"/>
    <w:rsid w:val="00B1345F"/>
    <w:rsid w:val="00B13769"/>
    <w:rsid w:val="00B1431F"/>
    <w:rsid w:val="00B151A7"/>
    <w:rsid w:val="00B15C87"/>
    <w:rsid w:val="00B1718B"/>
    <w:rsid w:val="00B20540"/>
    <w:rsid w:val="00B20837"/>
    <w:rsid w:val="00B21699"/>
    <w:rsid w:val="00B2260F"/>
    <w:rsid w:val="00B23263"/>
    <w:rsid w:val="00B24D4D"/>
    <w:rsid w:val="00B2505C"/>
    <w:rsid w:val="00B2567F"/>
    <w:rsid w:val="00B256F7"/>
    <w:rsid w:val="00B2582C"/>
    <w:rsid w:val="00B269EE"/>
    <w:rsid w:val="00B30232"/>
    <w:rsid w:val="00B3097A"/>
    <w:rsid w:val="00B31668"/>
    <w:rsid w:val="00B325C2"/>
    <w:rsid w:val="00B325DB"/>
    <w:rsid w:val="00B34297"/>
    <w:rsid w:val="00B34B82"/>
    <w:rsid w:val="00B35A80"/>
    <w:rsid w:val="00B35EA7"/>
    <w:rsid w:val="00B36441"/>
    <w:rsid w:val="00B36791"/>
    <w:rsid w:val="00B37346"/>
    <w:rsid w:val="00B414A4"/>
    <w:rsid w:val="00B414B3"/>
    <w:rsid w:val="00B426FC"/>
    <w:rsid w:val="00B429F5"/>
    <w:rsid w:val="00B4372F"/>
    <w:rsid w:val="00B43C67"/>
    <w:rsid w:val="00B43D9A"/>
    <w:rsid w:val="00B44301"/>
    <w:rsid w:val="00B45E08"/>
    <w:rsid w:val="00B46093"/>
    <w:rsid w:val="00B464E1"/>
    <w:rsid w:val="00B46859"/>
    <w:rsid w:val="00B4747B"/>
    <w:rsid w:val="00B47EE6"/>
    <w:rsid w:val="00B51188"/>
    <w:rsid w:val="00B51BD2"/>
    <w:rsid w:val="00B51CA4"/>
    <w:rsid w:val="00B52A1F"/>
    <w:rsid w:val="00B52B43"/>
    <w:rsid w:val="00B55565"/>
    <w:rsid w:val="00B55EBD"/>
    <w:rsid w:val="00B56589"/>
    <w:rsid w:val="00B56700"/>
    <w:rsid w:val="00B56979"/>
    <w:rsid w:val="00B56F3C"/>
    <w:rsid w:val="00B576C4"/>
    <w:rsid w:val="00B60338"/>
    <w:rsid w:val="00B6092C"/>
    <w:rsid w:val="00B62A69"/>
    <w:rsid w:val="00B62E4C"/>
    <w:rsid w:val="00B631FB"/>
    <w:rsid w:val="00B641ED"/>
    <w:rsid w:val="00B644C1"/>
    <w:rsid w:val="00B647AD"/>
    <w:rsid w:val="00B6484F"/>
    <w:rsid w:val="00B652A3"/>
    <w:rsid w:val="00B654BE"/>
    <w:rsid w:val="00B65BD0"/>
    <w:rsid w:val="00B665FD"/>
    <w:rsid w:val="00B66DBD"/>
    <w:rsid w:val="00B675DE"/>
    <w:rsid w:val="00B67CD0"/>
    <w:rsid w:val="00B704CC"/>
    <w:rsid w:val="00B70DFD"/>
    <w:rsid w:val="00B71ABC"/>
    <w:rsid w:val="00B72DD4"/>
    <w:rsid w:val="00B7559A"/>
    <w:rsid w:val="00B76D5C"/>
    <w:rsid w:val="00B7710F"/>
    <w:rsid w:val="00B77EB4"/>
    <w:rsid w:val="00B80787"/>
    <w:rsid w:val="00B80FAD"/>
    <w:rsid w:val="00B819D8"/>
    <w:rsid w:val="00B827C2"/>
    <w:rsid w:val="00B855B5"/>
    <w:rsid w:val="00B861D4"/>
    <w:rsid w:val="00B86F93"/>
    <w:rsid w:val="00B876E9"/>
    <w:rsid w:val="00B902DA"/>
    <w:rsid w:val="00B907DB"/>
    <w:rsid w:val="00B90D40"/>
    <w:rsid w:val="00B91E71"/>
    <w:rsid w:val="00B941F2"/>
    <w:rsid w:val="00B948DC"/>
    <w:rsid w:val="00B94AAB"/>
    <w:rsid w:val="00B94B3D"/>
    <w:rsid w:val="00B969DA"/>
    <w:rsid w:val="00BA1FF1"/>
    <w:rsid w:val="00BA37DA"/>
    <w:rsid w:val="00BA41CC"/>
    <w:rsid w:val="00BA4411"/>
    <w:rsid w:val="00BA4799"/>
    <w:rsid w:val="00BA479E"/>
    <w:rsid w:val="00BA503F"/>
    <w:rsid w:val="00BA5194"/>
    <w:rsid w:val="00BA57F2"/>
    <w:rsid w:val="00BA6046"/>
    <w:rsid w:val="00BA6504"/>
    <w:rsid w:val="00BA6557"/>
    <w:rsid w:val="00BA701B"/>
    <w:rsid w:val="00BB0255"/>
    <w:rsid w:val="00BB0D72"/>
    <w:rsid w:val="00BB1F54"/>
    <w:rsid w:val="00BB2FAA"/>
    <w:rsid w:val="00BB2FED"/>
    <w:rsid w:val="00BB301B"/>
    <w:rsid w:val="00BB345A"/>
    <w:rsid w:val="00BB4375"/>
    <w:rsid w:val="00BB4620"/>
    <w:rsid w:val="00BB56E7"/>
    <w:rsid w:val="00BB58F9"/>
    <w:rsid w:val="00BB5A36"/>
    <w:rsid w:val="00BB6167"/>
    <w:rsid w:val="00BB7908"/>
    <w:rsid w:val="00BC18E9"/>
    <w:rsid w:val="00BC2800"/>
    <w:rsid w:val="00BC2DD1"/>
    <w:rsid w:val="00BC415F"/>
    <w:rsid w:val="00BC4492"/>
    <w:rsid w:val="00BC4A2B"/>
    <w:rsid w:val="00BC5497"/>
    <w:rsid w:val="00BC6371"/>
    <w:rsid w:val="00BC77AE"/>
    <w:rsid w:val="00BC785B"/>
    <w:rsid w:val="00BC7FA8"/>
    <w:rsid w:val="00BD0AE8"/>
    <w:rsid w:val="00BD1B92"/>
    <w:rsid w:val="00BD2431"/>
    <w:rsid w:val="00BD3134"/>
    <w:rsid w:val="00BD3EE6"/>
    <w:rsid w:val="00BD4F84"/>
    <w:rsid w:val="00BD4FDD"/>
    <w:rsid w:val="00BD5A34"/>
    <w:rsid w:val="00BD5B70"/>
    <w:rsid w:val="00BD6134"/>
    <w:rsid w:val="00BD7D25"/>
    <w:rsid w:val="00BE06B4"/>
    <w:rsid w:val="00BE24EC"/>
    <w:rsid w:val="00BE2D07"/>
    <w:rsid w:val="00BE4EB9"/>
    <w:rsid w:val="00BE5E7C"/>
    <w:rsid w:val="00BE684B"/>
    <w:rsid w:val="00BE6A0B"/>
    <w:rsid w:val="00BE70CC"/>
    <w:rsid w:val="00BF0FF8"/>
    <w:rsid w:val="00BF109B"/>
    <w:rsid w:val="00BF1556"/>
    <w:rsid w:val="00BF21D4"/>
    <w:rsid w:val="00BF2232"/>
    <w:rsid w:val="00BF39C5"/>
    <w:rsid w:val="00BF4729"/>
    <w:rsid w:val="00BF5962"/>
    <w:rsid w:val="00BF59DC"/>
    <w:rsid w:val="00BF5CD6"/>
    <w:rsid w:val="00BF71D0"/>
    <w:rsid w:val="00C00AB6"/>
    <w:rsid w:val="00C00ACC"/>
    <w:rsid w:val="00C00B96"/>
    <w:rsid w:val="00C01035"/>
    <w:rsid w:val="00C01BEB"/>
    <w:rsid w:val="00C01D5D"/>
    <w:rsid w:val="00C02D01"/>
    <w:rsid w:val="00C039F5"/>
    <w:rsid w:val="00C03AB2"/>
    <w:rsid w:val="00C04631"/>
    <w:rsid w:val="00C04A0F"/>
    <w:rsid w:val="00C04DEE"/>
    <w:rsid w:val="00C07427"/>
    <w:rsid w:val="00C0789F"/>
    <w:rsid w:val="00C1006B"/>
    <w:rsid w:val="00C10C77"/>
    <w:rsid w:val="00C12748"/>
    <w:rsid w:val="00C12D52"/>
    <w:rsid w:val="00C12F56"/>
    <w:rsid w:val="00C13100"/>
    <w:rsid w:val="00C1370E"/>
    <w:rsid w:val="00C1405A"/>
    <w:rsid w:val="00C1428C"/>
    <w:rsid w:val="00C1460E"/>
    <w:rsid w:val="00C14853"/>
    <w:rsid w:val="00C15190"/>
    <w:rsid w:val="00C1748B"/>
    <w:rsid w:val="00C177B0"/>
    <w:rsid w:val="00C17A56"/>
    <w:rsid w:val="00C17A8B"/>
    <w:rsid w:val="00C20AFB"/>
    <w:rsid w:val="00C213AE"/>
    <w:rsid w:val="00C21836"/>
    <w:rsid w:val="00C21A5B"/>
    <w:rsid w:val="00C24557"/>
    <w:rsid w:val="00C2511C"/>
    <w:rsid w:val="00C253C3"/>
    <w:rsid w:val="00C25815"/>
    <w:rsid w:val="00C25EF9"/>
    <w:rsid w:val="00C26F9B"/>
    <w:rsid w:val="00C27661"/>
    <w:rsid w:val="00C27D22"/>
    <w:rsid w:val="00C27D66"/>
    <w:rsid w:val="00C3005D"/>
    <w:rsid w:val="00C30741"/>
    <w:rsid w:val="00C30E1B"/>
    <w:rsid w:val="00C310C7"/>
    <w:rsid w:val="00C325CC"/>
    <w:rsid w:val="00C32C20"/>
    <w:rsid w:val="00C3403F"/>
    <w:rsid w:val="00C3444A"/>
    <w:rsid w:val="00C35621"/>
    <w:rsid w:val="00C357B5"/>
    <w:rsid w:val="00C358BC"/>
    <w:rsid w:val="00C36A5B"/>
    <w:rsid w:val="00C37007"/>
    <w:rsid w:val="00C406D0"/>
    <w:rsid w:val="00C41421"/>
    <w:rsid w:val="00C41BC3"/>
    <w:rsid w:val="00C42780"/>
    <w:rsid w:val="00C4385E"/>
    <w:rsid w:val="00C44869"/>
    <w:rsid w:val="00C44CA6"/>
    <w:rsid w:val="00C4561E"/>
    <w:rsid w:val="00C46033"/>
    <w:rsid w:val="00C4753D"/>
    <w:rsid w:val="00C47B19"/>
    <w:rsid w:val="00C504E2"/>
    <w:rsid w:val="00C5083C"/>
    <w:rsid w:val="00C50877"/>
    <w:rsid w:val="00C50FF9"/>
    <w:rsid w:val="00C51820"/>
    <w:rsid w:val="00C51F8A"/>
    <w:rsid w:val="00C5241D"/>
    <w:rsid w:val="00C528D4"/>
    <w:rsid w:val="00C52B4A"/>
    <w:rsid w:val="00C52CCE"/>
    <w:rsid w:val="00C5323B"/>
    <w:rsid w:val="00C53A02"/>
    <w:rsid w:val="00C53AD0"/>
    <w:rsid w:val="00C53C1A"/>
    <w:rsid w:val="00C54FBE"/>
    <w:rsid w:val="00C5567D"/>
    <w:rsid w:val="00C556DA"/>
    <w:rsid w:val="00C55C6D"/>
    <w:rsid w:val="00C565E7"/>
    <w:rsid w:val="00C56E39"/>
    <w:rsid w:val="00C57D16"/>
    <w:rsid w:val="00C57DE9"/>
    <w:rsid w:val="00C604A5"/>
    <w:rsid w:val="00C6154B"/>
    <w:rsid w:val="00C61A4C"/>
    <w:rsid w:val="00C61C77"/>
    <w:rsid w:val="00C61E12"/>
    <w:rsid w:val="00C622E9"/>
    <w:rsid w:val="00C631AF"/>
    <w:rsid w:val="00C63930"/>
    <w:rsid w:val="00C644C8"/>
    <w:rsid w:val="00C6519B"/>
    <w:rsid w:val="00C65D62"/>
    <w:rsid w:val="00C66243"/>
    <w:rsid w:val="00C66AC5"/>
    <w:rsid w:val="00C67917"/>
    <w:rsid w:val="00C67D03"/>
    <w:rsid w:val="00C712E8"/>
    <w:rsid w:val="00C71341"/>
    <w:rsid w:val="00C71860"/>
    <w:rsid w:val="00C71BCF"/>
    <w:rsid w:val="00C7300B"/>
    <w:rsid w:val="00C7353B"/>
    <w:rsid w:val="00C73669"/>
    <w:rsid w:val="00C7423D"/>
    <w:rsid w:val="00C74414"/>
    <w:rsid w:val="00C74E9A"/>
    <w:rsid w:val="00C75B2E"/>
    <w:rsid w:val="00C76982"/>
    <w:rsid w:val="00C76D90"/>
    <w:rsid w:val="00C77006"/>
    <w:rsid w:val="00C77FB9"/>
    <w:rsid w:val="00C80BF2"/>
    <w:rsid w:val="00C82EF8"/>
    <w:rsid w:val="00C832FB"/>
    <w:rsid w:val="00C833F8"/>
    <w:rsid w:val="00C83E38"/>
    <w:rsid w:val="00C85867"/>
    <w:rsid w:val="00C85A56"/>
    <w:rsid w:val="00C862E8"/>
    <w:rsid w:val="00C86596"/>
    <w:rsid w:val="00C865D8"/>
    <w:rsid w:val="00C90600"/>
    <w:rsid w:val="00C9093C"/>
    <w:rsid w:val="00C91081"/>
    <w:rsid w:val="00C917DE"/>
    <w:rsid w:val="00C92350"/>
    <w:rsid w:val="00C92471"/>
    <w:rsid w:val="00C929E4"/>
    <w:rsid w:val="00C92F7E"/>
    <w:rsid w:val="00C93236"/>
    <w:rsid w:val="00C938E2"/>
    <w:rsid w:val="00C9409F"/>
    <w:rsid w:val="00C94F53"/>
    <w:rsid w:val="00C9519D"/>
    <w:rsid w:val="00C95233"/>
    <w:rsid w:val="00C96A31"/>
    <w:rsid w:val="00C96B24"/>
    <w:rsid w:val="00C97909"/>
    <w:rsid w:val="00C979BA"/>
    <w:rsid w:val="00C97BA7"/>
    <w:rsid w:val="00CA0794"/>
    <w:rsid w:val="00CA2209"/>
    <w:rsid w:val="00CA22F0"/>
    <w:rsid w:val="00CA2E72"/>
    <w:rsid w:val="00CA2EEB"/>
    <w:rsid w:val="00CA31F6"/>
    <w:rsid w:val="00CA37C6"/>
    <w:rsid w:val="00CA38D0"/>
    <w:rsid w:val="00CA5E50"/>
    <w:rsid w:val="00CA5F0F"/>
    <w:rsid w:val="00CB00C3"/>
    <w:rsid w:val="00CB0F66"/>
    <w:rsid w:val="00CB0FF0"/>
    <w:rsid w:val="00CB135F"/>
    <w:rsid w:val="00CB1FFC"/>
    <w:rsid w:val="00CB2DC7"/>
    <w:rsid w:val="00CB35A0"/>
    <w:rsid w:val="00CB42DF"/>
    <w:rsid w:val="00CB552D"/>
    <w:rsid w:val="00CB5A75"/>
    <w:rsid w:val="00CB799D"/>
    <w:rsid w:val="00CB7B04"/>
    <w:rsid w:val="00CC0158"/>
    <w:rsid w:val="00CC1057"/>
    <w:rsid w:val="00CC25B2"/>
    <w:rsid w:val="00CC2C6F"/>
    <w:rsid w:val="00CC3E62"/>
    <w:rsid w:val="00CC44EC"/>
    <w:rsid w:val="00CC45A9"/>
    <w:rsid w:val="00CC6247"/>
    <w:rsid w:val="00CC6AF3"/>
    <w:rsid w:val="00CC6C0D"/>
    <w:rsid w:val="00CC706A"/>
    <w:rsid w:val="00CC71D9"/>
    <w:rsid w:val="00CC7283"/>
    <w:rsid w:val="00CD0E58"/>
    <w:rsid w:val="00CD114C"/>
    <w:rsid w:val="00CD1B16"/>
    <w:rsid w:val="00CD28DF"/>
    <w:rsid w:val="00CD342D"/>
    <w:rsid w:val="00CD4220"/>
    <w:rsid w:val="00CD4326"/>
    <w:rsid w:val="00CD4746"/>
    <w:rsid w:val="00CD48B4"/>
    <w:rsid w:val="00CD48F1"/>
    <w:rsid w:val="00CD4F35"/>
    <w:rsid w:val="00CD5257"/>
    <w:rsid w:val="00CD5592"/>
    <w:rsid w:val="00CD5B0B"/>
    <w:rsid w:val="00CD62AC"/>
    <w:rsid w:val="00CD67F4"/>
    <w:rsid w:val="00CD75E1"/>
    <w:rsid w:val="00CD76D6"/>
    <w:rsid w:val="00CD7879"/>
    <w:rsid w:val="00CD7E9B"/>
    <w:rsid w:val="00CE00C0"/>
    <w:rsid w:val="00CE24AC"/>
    <w:rsid w:val="00CE2F65"/>
    <w:rsid w:val="00CE482C"/>
    <w:rsid w:val="00CE5303"/>
    <w:rsid w:val="00CE543B"/>
    <w:rsid w:val="00CE563C"/>
    <w:rsid w:val="00CE6385"/>
    <w:rsid w:val="00CE64E6"/>
    <w:rsid w:val="00CE6BC3"/>
    <w:rsid w:val="00CF0C98"/>
    <w:rsid w:val="00CF16FC"/>
    <w:rsid w:val="00CF2228"/>
    <w:rsid w:val="00CF32D4"/>
    <w:rsid w:val="00CF488D"/>
    <w:rsid w:val="00CF67FB"/>
    <w:rsid w:val="00CF784D"/>
    <w:rsid w:val="00CF7965"/>
    <w:rsid w:val="00CF7E6E"/>
    <w:rsid w:val="00D01823"/>
    <w:rsid w:val="00D02223"/>
    <w:rsid w:val="00D02ACB"/>
    <w:rsid w:val="00D04D26"/>
    <w:rsid w:val="00D04E4C"/>
    <w:rsid w:val="00D050A3"/>
    <w:rsid w:val="00D05D71"/>
    <w:rsid w:val="00D068AF"/>
    <w:rsid w:val="00D07CD4"/>
    <w:rsid w:val="00D10CC2"/>
    <w:rsid w:val="00D1292A"/>
    <w:rsid w:val="00D13982"/>
    <w:rsid w:val="00D13C5E"/>
    <w:rsid w:val="00D14C40"/>
    <w:rsid w:val="00D14D86"/>
    <w:rsid w:val="00D154D2"/>
    <w:rsid w:val="00D15A37"/>
    <w:rsid w:val="00D15D1F"/>
    <w:rsid w:val="00D16D8C"/>
    <w:rsid w:val="00D1708C"/>
    <w:rsid w:val="00D1730A"/>
    <w:rsid w:val="00D20EDA"/>
    <w:rsid w:val="00D20F2C"/>
    <w:rsid w:val="00D23328"/>
    <w:rsid w:val="00D23FFE"/>
    <w:rsid w:val="00D250EF"/>
    <w:rsid w:val="00D26BD2"/>
    <w:rsid w:val="00D27A59"/>
    <w:rsid w:val="00D27A62"/>
    <w:rsid w:val="00D3039C"/>
    <w:rsid w:val="00D303EF"/>
    <w:rsid w:val="00D32576"/>
    <w:rsid w:val="00D336AA"/>
    <w:rsid w:val="00D33A4D"/>
    <w:rsid w:val="00D33A73"/>
    <w:rsid w:val="00D33A77"/>
    <w:rsid w:val="00D341FB"/>
    <w:rsid w:val="00D350B4"/>
    <w:rsid w:val="00D35A06"/>
    <w:rsid w:val="00D35DAE"/>
    <w:rsid w:val="00D36A33"/>
    <w:rsid w:val="00D36CEE"/>
    <w:rsid w:val="00D376C4"/>
    <w:rsid w:val="00D37A55"/>
    <w:rsid w:val="00D408EA"/>
    <w:rsid w:val="00D41316"/>
    <w:rsid w:val="00D4136D"/>
    <w:rsid w:val="00D4334E"/>
    <w:rsid w:val="00D43F15"/>
    <w:rsid w:val="00D451EE"/>
    <w:rsid w:val="00D4557D"/>
    <w:rsid w:val="00D468F0"/>
    <w:rsid w:val="00D4738C"/>
    <w:rsid w:val="00D500A3"/>
    <w:rsid w:val="00D50D81"/>
    <w:rsid w:val="00D510DF"/>
    <w:rsid w:val="00D52988"/>
    <w:rsid w:val="00D52C99"/>
    <w:rsid w:val="00D52D3B"/>
    <w:rsid w:val="00D52E89"/>
    <w:rsid w:val="00D538AB"/>
    <w:rsid w:val="00D5391E"/>
    <w:rsid w:val="00D53A97"/>
    <w:rsid w:val="00D54FC0"/>
    <w:rsid w:val="00D551E3"/>
    <w:rsid w:val="00D559C4"/>
    <w:rsid w:val="00D55E53"/>
    <w:rsid w:val="00D560AE"/>
    <w:rsid w:val="00D56E1A"/>
    <w:rsid w:val="00D56FA7"/>
    <w:rsid w:val="00D5790E"/>
    <w:rsid w:val="00D57C9B"/>
    <w:rsid w:val="00D603C5"/>
    <w:rsid w:val="00D60994"/>
    <w:rsid w:val="00D60A8C"/>
    <w:rsid w:val="00D61B70"/>
    <w:rsid w:val="00D62CB5"/>
    <w:rsid w:val="00D632FC"/>
    <w:rsid w:val="00D644AA"/>
    <w:rsid w:val="00D64623"/>
    <w:rsid w:val="00D64965"/>
    <w:rsid w:val="00D64B42"/>
    <w:rsid w:val="00D64C9E"/>
    <w:rsid w:val="00D64F54"/>
    <w:rsid w:val="00D6534A"/>
    <w:rsid w:val="00D6577B"/>
    <w:rsid w:val="00D663E0"/>
    <w:rsid w:val="00D66869"/>
    <w:rsid w:val="00D678E6"/>
    <w:rsid w:val="00D67D10"/>
    <w:rsid w:val="00D67DAA"/>
    <w:rsid w:val="00D70271"/>
    <w:rsid w:val="00D7100D"/>
    <w:rsid w:val="00D71BAF"/>
    <w:rsid w:val="00D71BBB"/>
    <w:rsid w:val="00D71DDF"/>
    <w:rsid w:val="00D72D40"/>
    <w:rsid w:val="00D730F5"/>
    <w:rsid w:val="00D75362"/>
    <w:rsid w:val="00D75B2E"/>
    <w:rsid w:val="00D75B52"/>
    <w:rsid w:val="00D7681D"/>
    <w:rsid w:val="00D803B7"/>
    <w:rsid w:val="00D80594"/>
    <w:rsid w:val="00D81003"/>
    <w:rsid w:val="00D81406"/>
    <w:rsid w:val="00D822C5"/>
    <w:rsid w:val="00D82924"/>
    <w:rsid w:val="00D82D21"/>
    <w:rsid w:val="00D83301"/>
    <w:rsid w:val="00D83B69"/>
    <w:rsid w:val="00D841E7"/>
    <w:rsid w:val="00D84214"/>
    <w:rsid w:val="00D8461C"/>
    <w:rsid w:val="00D84A37"/>
    <w:rsid w:val="00D85A95"/>
    <w:rsid w:val="00D85CD3"/>
    <w:rsid w:val="00D85E3B"/>
    <w:rsid w:val="00D87843"/>
    <w:rsid w:val="00D90B7C"/>
    <w:rsid w:val="00D90FBF"/>
    <w:rsid w:val="00D91515"/>
    <w:rsid w:val="00D93CEE"/>
    <w:rsid w:val="00D95134"/>
    <w:rsid w:val="00DA01F1"/>
    <w:rsid w:val="00DA02A1"/>
    <w:rsid w:val="00DA1125"/>
    <w:rsid w:val="00DA23DE"/>
    <w:rsid w:val="00DA338F"/>
    <w:rsid w:val="00DA34EE"/>
    <w:rsid w:val="00DA3B93"/>
    <w:rsid w:val="00DA57CC"/>
    <w:rsid w:val="00DA62F9"/>
    <w:rsid w:val="00DA690F"/>
    <w:rsid w:val="00DA7DA0"/>
    <w:rsid w:val="00DB00D7"/>
    <w:rsid w:val="00DB1DA4"/>
    <w:rsid w:val="00DB339D"/>
    <w:rsid w:val="00DB3762"/>
    <w:rsid w:val="00DB4054"/>
    <w:rsid w:val="00DB4350"/>
    <w:rsid w:val="00DB4B75"/>
    <w:rsid w:val="00DB5827"/>
    <w:rsid w:val="00DB5F2C"/>
    <w:rsid w:val="00DB7705"/>
    <w:rsid w:val="00DC0063"/>
    <w:rsid w:val="00DC0B5F"/>
    <w:rsid w:val="00DC1D69"/>
    <w:rsid w:val="00DC2A24"/>
    <w:rsid w:val="00DC36AA"/>
    <w:rsid w:val="00DC4E4F"/>
    <w:rsid w:val="00DC516C"/>
    <w:rsid w:val="00DC5E96"/>
    <w:rsid w:val="00DC6EEA"/>
    <w:rsid w:val="00DC79D6"/>
    <w:rsid w:val="00DC7ECA"/>
    <w:rsid w:val="00DD043B"/>
    <w:rsid w:val="00DD2ECE"/>
    <w:rsid w:val="00DD3083"/>
    <w:rsid w:val="00DD32FC"/>
    <w:rsid w:val="00DD3610"/>
    <w:rsid w:val="00DD588F"/>
    <w:rsid w:val="00DD678F"/>
    <w:rsid w:val="00DD707E"/>
    <w:rsid w:val="00DD7165"/>
    <w:rsid w:val="00DD7654"/>
    <w:rsid w:val="00DD7785"/>
    <w:rsid w:val="00DE161B"/>
    <w:rsid w:val="00DE26D7"/>
    <w:rsid w:val="00DE28EF"/>
    <w:rsid w:val="00DE423F"/>
    <w:rsid w:val="00DE45B2"/>
    <w:rsid w:val="00DE4930"/>
    <w:rsid w:val="00DE4DA5"/>
    <w:rsid w:val="00DE6496"/>
    <w:rsid w:val="00DE6C36"/>
    <w:rsid w:val="00DE763C"/>
    <w:rsid w:val="00DE7898"/>
    <w:rsid w:val="00DE7E95"/>
    <w:rsid w:val="00DF0783"/>
    <w:rsid w:val="00DF0A83"/>
    <w:rsid w:val="00DF129E"/>
    <w:rsid w:val="00DF1B07"/>
    <w:rsid w:val="00DF248F"/>
    <w:rsid w:val="00DF33D7"/>
    <w:rsid w:val="00DF3CFE"/>
    <w:rsid w:val="00DF3D16"/>
    <w:rsid w:val="00DF3FBC"/>
    <w:rsid w:val="00DF431A"/>
    <w:rsid w:val="00DF4A2C"/>
    <w:rsid w:val="00DF592A"/>
    <w:rsid w:val="00DF5A76"/>
    <w:rsid w:val="00E014B6"/>
    <w:rsid w:val="00E02070"/>
    <w:rsid w:val="00E02341"/>
    <w:rsid w:val="00E02AAA"/>
    <w:rsid w:val="00E02DBA"/>
    <w:rsid w:val="00E03237"/>
    <w:rsid w:val="00E033AE"/>
    <w:rsid w:val="00E03B2A"/>
    <w:rsid w:val="00E0404B"/>
    <w:rsid w:val="00E0519D"/>
    <w:rsid w:val="00E063AF"/>
    <w:rsid w:val="00E072C9"/>
    <w:rsid w:val="00E075F8"/>
    <w:rsid w:val="00E11903"/>
    <w:rsid w:val="00E12569"/>
    <w:rsid w:val="00E12C21"/>
    <w:rsid w:val="00E13123"/>
    <w:rsid w:val="00E14F7E"/>
    <w:rsid w:val="00E15556"/>
    <w:rsid w:val="00E15F5C"/>
    <w:rsid w:val="00E1797A"/>
    <w:rsid w:val="00E17B92"/>
    <w:rsid w:val="00E17BBD"/>
    <w:rsid w:val="00E23DCD"/>
    <w:rsid w:val="00E24CE0"/>
    <w:rsid w:val="00E25EA5"/>
    <w:rsid w:val="00E301EE"/>
    <w:rsid w:val="00E303A9"/>
    <w:rsid w:val="00E30731"/>
    <w:rsid w:val="00E309EF"/>
    <w:rsid w:val="00E3144C"/>
    <w:rsid w:val="00E3220B"/>
    <w:rsid w:val="00E3289B"/>
    <w:rsid w:val="00E336B1"/>
    <w:rsid w:val="00E342B4"/>
    <w:rsid w:val="00E352B5"/>
    <w:rsid w:val="00E36FE4"/>
    <w:rsid w:val="00E40A2C"/>
    <w:rsid w:val="00E41605"/>
    <w:rsid w:val="00E4178E"/>
    <w:rsid w:val="00E42A26"/>
    <w:rsid w:val="00E42AC4"/>
    <w:rsid w:val="00E43275"/>
    <w:rsid w:val="00E444C5"/>
    <w:rsid w:val="00E45604"/>
    <w:rsid w:val="00E4606E"/>
    <w:rsid w:val="00E46994"/>
    <w:rsid w:val="00E470BF"/>
    <w:rsid w:val="00E50C2E"/>
    <w:rsid w:val="00E51634"/>
    <w:rsid w:val="00E5219C"/>
    <w:rsid w:val="00E52607"/>
    <w:rsid w:val="00E542DA"/>
    <w:rsid w:val="00E544C8"/>
    <w:rsid w:val="00E54CE1"/>
    <w:rsid w:val="00E550FF"/>
    <w:rsid w:val="00E55D01"/>
    <w:rsid w:val="00E6028E"/>
    <w:rsid w:val="00E605CA"/>
    <w:rsid w:val="00E60900"/>
    <w:rsid w:val="00E60AC9"/>
    <w:rsid w:val="00E60FC2"/>
    <w:rsid w:val="00E621A6"/>
    <w:rsid w:val="00E63589"/>
    <w:rsid w:val="00E635B5"/>
    <w:rsid w:val="00E64C67"/>
    <w:rsid w:val="00E653FD"/>
    <w:rsid w:val="00E65B3C"/>
    <w:rsid w:val="00E664B7"/>
    <w:rsid w:val="00E667E0"/>
    <w:rsid w:val="00E66C8D"/>
    <w:rsid w:val="00E6727A"/>
    <w:rsid w:val="00E6751D"/>
    <w:rsid w:val="00E70022"/>
    <w:rsid w:val="00E709EB"/>
    <w:rsid w:val="00E727E1"/>
    <w:rsid w:val="00E72CB8"/>
    <w:rsid w:val="00E73712"/>
    <w:rsid w:val="00E743FE"/>
    <w:rsid w:val="00E74650"/>
    <w:rsid w:val="00E74A48"/>
    <w:rsid w:val="00E75146"/>
    <w:rsid w:val="00E75316"/>
    <w:rsid w:val="00E75636"/>
    <w:rsid w:val="00E760B3"/>
    <w:rsid w:val="00E762F0"/>
    <w:rsid w:val="00E76C09"/>
    <w:rsid w:val="00E77448"/>
    <w:rsid w:val="00E80A6D"/>
    <w:rsid w:val="00E811D0"/>
    <w:rsid w:val="00E81642"/>
    <w:rsid w:val="00E82910"/>
    <w:rsid w:val="00E82BFA"/>
    <w:rsid w:val="00E82C49"/>
    <w:rsid w:val="00E833C2"/>
    <w:rsid w:val="00E835F3"/>
    <w:rsid w:val="00E84BC2"/>
    <w:rsid w:val="00E84FCE"/>
    <w:rsid w:val="00E85884"/>
    <w:rsid w:val="00E86520"/>
    <w:rsid w:val="00E8677B"/>
    <w:rsid w:val="00E86817"/>
    <w:rsid w:val="00E86B9D"/>
    <w:rsid w:val="00E873FA"/>
    <w:rsid w:val="00E92240"/>
    <w:rsid w:val="00E928A4"/>
    <w:rsid w:val="00E946D2"/>
    <w:rsid w:val="00E94B59"/>
    <w:rsid w:val="00E94BAE"/>
    <w:rsid w:val="00E94C59"/>
    <w:rsid w:val="00E94D07"/>
    <w:rsid w:val="00E9550F"/>
    <w:rsid w:val="00E95B9A"/>
    <w:rsid w:val="00E95D96"/>
    <w:rsid w:val="00E96E98"/>
    <w:rsid w:val="00E97570"/>
    <w:rsid w:val="00EA011B"/>
    <w:rsid w:val="00EA1466"/>
    <w:rsid w:val="00EA151F"/>
    <w:rsid w:val="00EA1C53"/>
    <w:rsid w:val="00EA2249"/>
    <w:rsid w:val="00EA23C0"/>
    <w:rsid w:val="00EA262E"/>
    <w:rsid w:val="00EA2755"/>
    <w:rsid w:val="00EA27FC"/>
    <w:rsid w:val="00EA3CC2"/>
    <w:rsid w:val="00EA446D"/>
    <w:rsid w:val="00EA4D26"/>
    <w:rsid w:val="00EA60FE"/>
    <w:rsid w:val="00EA6884"/>
    <w:rsid w:val="00EA6A2A"/>
    <w:rsid w:val="00EA6FD4"/>
    <w:rsid w:val="00EA7FBB"/>
    <w:rsid w:val="00EB02CB"/>
    <w:rsid w:val="00EB037B"/>
    <w:rsid w:val="00EB0853"/>
    <w:rsid w:val="00EB2C0C"/>
    <w:rsid w:val="00EB34A7"/>
    <w:rsid w:val="00EB56E7"/>
    <w:rsid w:val="00EB603C"/>
    <w:rsid w:val="00EB6326"/>
    <w:rsid w:val="00EB651C"/>
    <w:rsid w:val="00EB7456"/>
    <w:rsid w:val="00EB7F01"/>
    <w:rsid w:val="00EC05AA"/>
    <w:rsid w:val="00EC0E9B"/>
    <w:rsid w:val="00EC0F50"/>
    <w:rsid w:val="00EC16F9"/>
    <w:rsid w:val="00EC2092"/>
    <w:rsid w:val="00EC23D8"/>
    <w:rsid w:val="00EC39CD"/>
    <w:rsid w:val="00EC3C3F"/>
    <w:rsid w:val="00EC49FA"/>
    <w:rsid w:val="00EC4CF2"/>
    <w:rsid w:val="00EC5421"/>
    <w:rsid w:val="00EC54ED"/>
    <w:rsid w:val="00EC5EB8"/>
    <w:rsid w:val="00EC6D8B"/>
    <w:rsid w:val="00ED0651"/>
    <w:rsid w:val="00ED14EE"/>
    <w:rsid w:val="00ED1563"/>
    <w:rsid w:val="00ED212E"/>
    <w:rsid w:val="00ED2CB2"/>
    <w:rsid w:val="00ED2D41"/>
    <w:rsid w:val="00ED44EA"/>
    <w:rsid w:val="00ED4A60"/>
    <w:rsid w:val="00ED4A84"/>
    <w:rsid w:val="00ED4D1F"/>
    <w:rsid w:val="00ED5FA2"/>
    <w:rsid w:val="00ED7370"/>
    <w:rsid w:val="00EE1D39"/>
    <w:rsid w:val="00EE20D1"/>
    <w:rsid w:val="00EE40B8"/>
    <w:rsid w:val="00EE50C8"/>
    <w:rsid w:val="00EE6EF6"/>
    <w:rsid w:val="00EF0146"/>
    <w:rsid w:val="00EF1202"/>
    <w:rsid w:val="00EF13A2"/>
    <w:rsid w:val="00EF1A46"/>
    <w:rsid w:val="00EF2B7B"/>
    <w:rsid w:val="00EF375D"/>
    <w:rsid w:val="00EF4466"/>
    <w:rsid w:val="00EF4778"/>
    <w:rsid w:val="00EF4F02"/>
    <w:rsid w:val="00EF6363"/>
    <w:rsid w:val="00EF6697"/>
    <w:rsid w:val="00EF783F"/>
    <w:rsid w:val="00EF7D8B"/>
    <w:rsid w:val="00EF7DF0"/>
    <w:rsid w:val="00F00D83"/>
    <w:rsid w:val="00F0158A"/>
    <w:rsid w:val="00F02616"/>
    <w:rsid w:val="00F02634"/>
    <w:rsid w:val="00F029BD"/>
    <w:rsid w:val="00F067B5"/>
    <w:rsid w:val="00F07110"/>
    <w:rsid w:val="00F07186"/>
    <w:rsid w:val="00F07F96"/>
    <w:rsid w:val="00F10062"/>
    <w:rsid w:val="00F101C3"/>
    <w:rsid w:val="00F12FCD"/>
    <w:rsid w:val="00F138A5"/>
    <w:rsid w:val="00F139BB"/>
    <w:rsid w:val="00F139DD"/>
    <w:rsid w:val="00F14F73"/>
    <w:rsid w:val="00F15202"/>
    <w:rsid w:val="00F15585"/>
    <w:rsid w:val="00F16648"/>
    <w:rsid w:val="00F16785"/>
    <w:rsid w:val="00F169E2"/>
    <w:rsid w:val="00F16E7D"/>
    <w:rsid w:val="00F16FEB"/>
    <w:rsid w:val="00F2200B"/>
    <w:rsid w:val="00F2265A"/>
    <w:rsid w:val="00F22E25"/>
    <w:rsid w:val="00F249B3"/>
    <w:rsid w:val="00F254C5"/>
    <w:rsid w:val="00F25639"/>
    <w:rsid w:val="00F25999"/>
    <w:rsid w:val="00F26707"/>
    <w:rsid w:val="00F271A2"/>
    <w:rsid w:val="00F27504"/>
    <w:rsid w:val="00F31889"/>
    <w:rsid w:val="00F31C9C"/>
    <w:rsid w:val="00F342E2"/>
    <w:rsid w:val="00F34418"/>
    <w:rsid w:val="00F357CA"/>
    <w:rsid w:val="00F414D7"/>
    <w:rsid w:val="00F42FFD"/>
    <w:rsid w:val="00F43D63"/>
    <w:rsid w:val="00F44C2F"/>
    <w:rsid w:val="00F44C75"/>
    <w:rsid w:val="00F44E91"/>
    <w:rsid w:val="00F45225"/>
    <w:rsid w:val="00F45470"/>
    <w:rsid w:val="00F458F4"/>
    <w:rsid w:val="00F5018A"/>
    <w:rsid w:val="00F50A08"/>
    <w:rsid w:val="00F5196B"/>
    <w:rsid w:val="00F51FF3"/>
    <w:rsid w:val="00F521F0"/>
    <w:rsid w:val="00F54610"/>
    <w:rsid w:val="00F55632"/>
    <w:rsid w:val="00F56EE0"/>
    <w:rsid w:val="00F57CD1"/>
    <w:rsid w:val="00F57DA8"/>
    <w:rsid w:val="00F60674"/>
    <w:rsid w:val="00F61917"/>
    <w:rsid w:val="00F61A5C"/>
    <w:rsid w:val="00F622DB"/>
    <w:rsid w:val="00F62D83"/>
    <w:rsid w:val="00F62F1B"/>
    <w:rsid w:val="00F647CA"/>
    <w:rsid w:val="00F6582F"/>
    <w:rsid w:val="00F6586B"/>
    <w:rsid w:val="00F66733"/>
    <w:rsid w:val="00F671D2"/>
    <w:rsid w:val="00F70F36"/>
    <w:rsid w:val="00F717DC"/>
    <w:rsid w:val="00F71D66"/>
    <w:rsid w:val="00F7206C"/>
    <w:rsid w:val="00F72497"/>
    <w:rsid w:val="00F72D69"/>
    <w:rsid w:val="00F72E28"/>
    <w:rsid w:val="00F73940"/>
    <w:rsid w:val="00F74834"/>
    <w:rsid w:val="00F76568"/>
    <w:rsid w:val="00F76AFC"/>
    <w:rsid w:val="00F76D5E"/>
    <w:rsid w:val="00F772D7"/>
    <w:rsid w:val="00F779A8"/>
    <w:rsid w:val="00F77FE8"/>
    <w:rsid w:val="00F807C5"/>
    <w:rsid w:val="00F81211"/>
    <w:rsid w:val="00F82E6D"/>
    <w:rsid w:val="00F8490C"/>
    <w:rsid w:val="00F879CB"/>
    <w:rsid w:val="00F87CAA"/>
    <w:rsid w:val="00F905A7"/>
    <w:rsid w:val="00F906A7"/>
    <w:rsid w:val="00F91248"/>
    <w:rsid w:val="00F91522"/>
    <w:rsid w:val="00F91EAA"/>
    <w:rsid w:val="00F930F6"/>
    <w:rsid w:val="00F93211"/>
    <w:rsid w:val="00F933D2"/>
    <w:rsid w:val="00F9373E"/>
    <w:rsid w:val="00F939C8"/>
    <w:rsid w:val="00F94048"/>
    <w:rsid w:val="00F945B8"/>
    <w:rsid w:val="00F947E8"/>
    <w:rsid w:val="00F94FB5"/>
    <w:rsid w:val="00F95922"/>
    <w:rsid w:val="00F966E5"/>
    <w:rsid w:val="00F97FC1"/>
    <w:rsid w:val="00FA3235"/>
    <w:rsid w:val="00FA49D0"/>
    <w:rsid w:val="00FA569D"/>
    <w:rsid w:val="00FA5A9B"/>
    <w:rsid w:val="00FA5F00"/>
    <w:rsid w:val="00FA62C1"/>
    <w:rsid w:val="00FA63AB"/>
    <w:rsid w:val="00FA72CA"/>
    <w:rsid w:val="00FB13B2"/>
    <w:rsid w:val="00FB274A"/>
    <w:rsid w:val="00FB39D4"/>
    <w:rsid w:val="00FB4106"/>
    <w:rsid w:val="00FB535F"/>
    <w:rsid w:val="00FB5438"/>
    <w:rsid w:val="00FB557D"/>
    <w:rsid w:val="00FB5D8E"/>
    <w:rsid w:val="00FB5EEA"/>
    <w:rsid w:val="00FB777E"/>
    <w:rsid w:val="00FB7864"/>
    <w:rsid w:val="00FC018D"/>
    <w:rsid w:val="00FC04F4"/>
    <w:rsid w:val="00FC07D1"/>
    <w:rsid w:val="00FC5710"/>
    <w:rsid w:val="00FC58DD"/>
    <w:rsid w:val="00FC5D26"/>
    <w:rsid w:val="00FC5F3A"/>
    <w:rsid w:val="00FC66C3"/>
    <w:rsid w:val="00FC690D"/>
    <w:rsid w:val="00FC7285"/>
    <w:rsid w:val="00FC78CB"/>
    <w:rsid w:val="00FC7B7C"/>
    <w:rsid w:val="00FC7CCC"/>
    <w:rsid w:val="00FC7F0B"/>
    <w:rsid w:val="00FD0583"/>
    <w:rsid w:val="00FD390B"/>
    <w:rsid w:val="00FD4B08"/>
    <w:rsid w:val="00FD4E32"/>
    <w:rsid w:val="00FD4EA7"/>
    <w:rsid w:val="00FD52B5"/>
    <w:rsid w:val="00FD5491"/>
    <w:rsid w:val="00FD64E4"/>
    <w:rsid w:val="00FD7348"/>
    <w:rsid w:val="00FD7C65"/>
    <w:rsid w:val="00FD7C9D"/>
    <w:rsid w:val="00FE04DF"/>
    <w:rsid w:val="00FE0C66"/>
    <w:rsid w:val="00FE2758"/>
    <w:rsid w:val="00FE2B4B"/>
    <w:rsid w:val="00FE3B60"/>
    <w:rsid w:val="00FE4164"/>
    <w:rsid w:val="00FE7F01"/>
    <w:rsid w:val="00FF0332"/>
    <w:rsid w:val="00FF0E51"/>
    <w:rsid w:val="00FF185E"/>
    <w:rsid w:val="00FF212D"/>
    <w:rsid w:val="00FF24A5"/>
    <w:rsid w:val="00FF4318"/>
    <w:rsid w:val="00FF4E99"/>
    <w:rsid w:val="00FF5A00"/>
    <w:rsid w:val="00FF65A4"/>
    <w:rsid w:val="00FF6601"/>
    <w:rsid w:val="00FF6EDB"/>
    <w:rsid w:val="00FF7C0A"/>
    <w:rsid w:val="13F016F0"/>
    <w:rsid w:val="657E0AA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 w:type="character" w:customStyle="1" w:styleId="11">
    <w:name w:val="dash6b63_6587__char1"/>
    <w:basedOn w:val="5"/>
    <w:uiPriority w:val="0"/>
    <w:rPr>
      <w:rFonts w:hint="default" w:ascii="Times New Roman" w:hAnsi="Times New Roman" w:cs="Times New Roman"/>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495</Words>
  <Characters>2823</Characters>
  <Lines>23</Lines>
  <Paragraphs>6</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2014-11-20T03:20:00Z</dcterms:created>
  <dc:creator>news</dc:creator>
  <cp:lastModifiedBy>Administrator</cp:lastModifiedBy>
  <dcterms:modified xsi:type="dcterms:W3CDTF">2015-01-13T08:18:07Z</dcterms:modified>
  <dc:title>李红教授简介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