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DA" w:rsidRPr="00141F4D" w:rsidRDefault="00A55634">
      <w:pPr>
        <w:spacing w:line="360" w:lineRule="auto"/>
        <w:rPr>
          <w:b/>
        </w:rPr>
      </w:pPr>
      <w:r w:rsidRPr="00141F4D">
        <w:rPr>
          <w:rFonts w:hint="eastAsia"/>
          <w:b/>
        </w:rPr>
        <w:t>一、个人</w:t>
      </w:r>
      <w:r w:rsidR="001E6E03" w:rsidRPr="00141F4D">
        <w:rPr>
          <w:rFonts w:hint="eastAsia"/>
          <w:b/>
        </w:rPr>
        <w:t>简介：</w:t>
      </w:r>
      <w:bookmarkStart w:id="0" w:name="_GoBack"/>
      <w:bookmarkEnd w:id="0"/>
    </w:p>
    <w:p w:rsidR="00EE01DA" w:rsidRDefault="001E6E03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刘志文，</w:t>
      </w:r>
      <w:r>
        <w:rPr>
          <w:rFonts w:hint="eastAsia"/>
        </w:rPr>
        <w:t>1972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月生，江西余干人，教育学博士，华南师范大学教育科学学院教授，兼任全国教育专业学位职教专家组成员、广东省高教学会高等教育学专业委员会常务理事。主要从事高等教育理论与政策</w:t>
      </w:r>
      <w:r w:rsidR="00A55634">
        <w:rPr>
          <w:rFonts w:hint="eastAsia"/>
        </w:rPr>
        <w:t>、高等</w:t>
      </w:r>
      <w:r>
        <w:rPr>
          <w:rFonts w:hint="eastAsia"/>
        </w:rPr>
        <w:t>职业教育、教师教育</w:t>
      </w:r>
      <w:r w:rsidR="00A55634">
        <w:rPr>
          <w:rFonts w:hint="eastAsia"/>
        </w:rPr>
        <w:t>研究</w:t>
      </w:r>
      <w:r>
        <w:rPr>
          <w:rFonts w:hint="eastAsia"/>
        </w:rPr>
        <w:t>。</w:t>
      </w:r>
    </w:p>
    <w:p w:rsidR="00EE01DA" w:rsidRDefault="001E6E03" w:rsidP="00141F4D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主持国家社会科学基金项目、广东省哲学社会科学基金项目及政府委托课题多项，出版著作、教材</w:t>
      </w:r>
      <w:r w:rsidR="0089293D">
        <w:rPr>
          <w:rFonts w:hint="eastAsia"/>
        </w:rPr>
        <w:t>多</w:t>
      </w:r>
      <w:r>
        <w:rPr>
          <w:rFonts w:hint="eastAsia"/>
        </w:rPr>
        <w:t>部，</w:t>
      </w:r>
      <w:r w:rsidR="000C618B">
        <w:rPr>
          <w:rFonts w:hint="eastAsia"/>
        </w:rPr>
        <w:t>在</w:t>
      </w:r>
      <w:r w:rsidR="000C618B">
        <w:rPr>
          <w:rFonts w:hint="eastAsia"/>
        </w:rPr>
        <w:t>CSSC</w:t>
      </w:r>
      <w:r>
        <w:rPr>
          <w:rFonts w:hint="eastAsia"/>
        </w:rPr>
        <w:t>I</w:t>
      </w:r>
      <w:r w:rsidR="000C618B">
        <w:rPr>
          <w:rFonts w:hint="eastAsia"/>
        </w:rPr>
        <w:t>和中文核心期刊</w:t>
      </w:r>
      <w:r>
        <w:rPr>
          <w:rFonts w:hint="eastAsia"/>
        </w:rPr>
        <w:t>发表论文</w:t>
      </w:r>
      <w:r>
        <w:rPr>
          <w:rFonts w:hint="eastAsia"/>
        </w:rPr>
        <w:t>50</w:t>
      </w:r>
      <w:r>
        <w:rPr>
          <w:rFonts w:hint="eastAsia"/>
        </w:rPr>
        <w:t>余篇。获得广东省哲学社会科学优秀成果奖、广东教育教学成果奖（高等教育）、中国高等教育学会高等教育研究优秀成果奖等奖项，荣获中国高等教育学会优秀学会工作者称</w:t>
      </w:r>
      <w:r>
        <w:rPr>
          <w:rFonts w:hint="eastAsia"/>
        </w:rPr>
        <w:t>号。</w:t>
      </w:r>
    </w:p>
    <w:p w:rsidR="00141F4D" w:rsidRDefault="00141F4D" w:rsidP="00141F4D">
      <w:pPr>
        <w:spacing w:line="360" w:lineRule="auto"/>
        <w:rPr>
          <w:rFonts w:hint="eastAsia"/>
        </w:rPr>
      </w:pPr>
    </w:p>
    <w:p w:rsidR="00141F4D" w:rsidRPr="00141F4D" w:rsidRDefault="00141F4D" w:rsidP="00141F4D">
      <w:pPr>
        <w:spacing w:line="360" w:lineRule="auto"/>
        <w:rPr>
          <w:rFonts w:hint="eastAsia"/>
          <w:b/>
        </w:rPr>
      </w:pPr>
      <w:r w:rsidRPr="00141F4D">
        <w:rPr>
          <w:rFonts w:hint="eastAsia"/>
          <w:b/>
        </w:rPr>
        <w:t>二、主要著作、论文</w:t>
      </w:r>
      <w:r w:rsidR="000C618B">
        <w:rPr>
          <w:rFonts w:hint="eastAsia"/>
          <w:b/>
        </w:rPr>
        <w:t>及转载</w:t>
      </w:r>
    </w:p>
    <w:p w:rsidR="00141F4D" w:rsidRDefault="0089293D" w:rsidP="00141F4D">
      <w:pPr>
        <w:widowControl/>
        <w:spacing w:line="360" w:lineRule="auto"/>
        <w:ind w:leftChars="150" w:left="809" w:hangingChars="187" w:hanging="449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(</w:t>
      </w:r>
      <w:r w:rsidR="00141F4D">
        <w:rPr>
          <w:rFonts w:ascii="宋体" w:hAnsi="宋体" w:hint="eastAsia"/>
          <w:color w:val="000000"/>
          <w:szCs w:val="21"/>
        </w:rPr>
        <w:t>一</w:t>
      </w:r>
      <w:r>
        <w:rPr>
          <w:rFonts w:ascii="宋体" w:hAnsi="宋体" w:hint="eastAsia"/>
          <w:color w:val="000000"/>
          <w:szCs w:val="21"/>
        </w:rPr>
        <w:t>)</w:t>
      </w:r>
      <w:r w:rsidR="00141F4D">
        <w:rPr>
          <w:rFonts w:ascii="宋体" w:hAnsi="宋体" w:hint="eastAsia"/>
          <w:color w:val="000000"/>
          <w:szCs w:val="21"/>
        </w:rPr>
        <w:t>著作、教材</w:t>
      </w:r>
    </w:p>
    <w:p w:rsidR="00141F4D" w:rsidRDefault="00141F4D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1．高职院校办学模式改革[M].科学出版社.2017年.</w:t>
      </w:r>
    </w:p>
    <w:p w:rsidR="00141F4D" w:rsidRDefault="00141F4D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2. </w:t>
      </w:r>
      <w:r w:rsidR="0089293D">
        <w:rPr>
          <w:rFonts w:ascii="宋体" w:hAnsi="宋体" w:hint="eastAsia"/>
          <w:color w:val="000000"/>
          <w:szCs w:val="21"/>
        </w:rPr>
        <w:t>高等教育新论[M].高等教育出版社.2016年.(参编)</w:t>
      </w:r>
    </w:p>
    <w:p w:rsidR="00141F4D" w:rsidRDefault="00141F4D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 现代教育思想[M].清华大学出版社.2012年.</w:t>
      </w:r>
    </w:p>
    <w:p w:rsidR="0089293D" w:rsidRDefault="0089293D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4．转型与构建：网络教学变革的理论研究[M].世界图书出版公司.2011年.</w:t>
      </w:r>
    </w:p>
    <w:p w:rsidR="00141F4D" w:rsidRDefault="0089293D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5．潘懋元高等教育文集（序文卷）[M].广东高等教育出版社.2010年.</w:t>
      </w:r>
    </w:p>
    <w:p w:rsidR="0089293D" w:rsidRDefault="0089293D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 职业教育学[M].广东高等教育出版社.2004年.(参编)</w:t>
      </w:r>
    </w:p>
    <w:p w:rsidR="0089293D" w:rsidRDefault="0089293D" w:rsidP="00141F4D">
      <w:pPr>
        <w:widowControl/>
        <w:spacing w:line="360" w:lineRule="auto"/>
        <w:ind w:leftChars="150" w:left="809" w:hangingChars="187" w:hanging="449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(二)论文</w:t>
      </w:r>
    </w:p>
    <w:p w:rsidR="0089293D" w:rsidRDefault="0089293D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="00563478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综合大学教育学科发展的三维审视[J].华南师范大学学报(社会科学版).2018,(1).</w:t>
      </w:r>
    </w:p>
    <w:p w:rsidR="00563478" w:rsidRDefault="00563478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2. </w:t>
      </w:r>
      <w:r w:rsidRPr="00563478">
        <w:rPr>
          <w:rFonts w:ascii="宋体" w:hAnsi="宋体" w:hint="eastAsia"/>
          <w:color w:val="000000"/>
          <w:szCs w:val="21"/>
        </w:rPr>
        <w:t>高校慕课建设</w:t>
      </w:r>
      <w:r>
        <w:rPr>
          <w:rFonts w:ascii="宋体" w:hAnsi="宋体" w:hint="eastAsia"/>
          <w:color w:val="000000"/>
          <w:szCs w:val="21"/>
        </w:rPr>
        <w:t>：</w:t>
      </w:r>
      <w:r w:rsidRPr="00563478">
        <w:rPr>
          <w:rFonts w:ascii="宋体" w:hAnsi="宋体" w:hint="eastAsia"/>
          <w:color w:val="000000"/>
          <w:szCs w:val="21"/>
        </w:rPr>
        <w:t>现状</w:t>
      </w:r>
      <w:r>
        <w:rPr>
          <w:rFonts w:ascii="宋体" w:hAnsi="宋体" w:hint="eastAsia"/>
          <w:color w:val="000000"/>
          <w:szCs w:val="21"/>
        </w:rPr>
        <w:t>、</w:t>
      </w:r>
      <w:r w:rsidRPr="00563478">
        <w:rPr>
          <w:rFonts w:ascii="宋体" w:hAnsi="宋体" w:hint="eastAsia"/>
          <w:color w:val="000000"/>
          <w:szCs w:val="21"/>
        </w:rPr>
        <w:t>问题与走向</w:t>
      </w:r>
      <w:r>
        <w:rPr>
          <w:rFonts w:ascii="宋体" w:hAnsi="宋体" w:hint="eastAsia"/>
          <w:color w:val="000000"/>
          <w:szCs w:val="21"/>
        </w:rPr>
        <w:t>[J].高教探索.2017,(4).</w:t>
      </w:r>
    </w:p>
    <w:p w:rsidR="00563478" w:rsidRDefault="00563478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3. </w:t>
      </w:r>
      <w:r w:rsidRPr="00563478">
        <w:rPr>
          <w:rFonts w:ascii="宋体" w:hAnsi="宋体" w:hint="eastAsia"/>
          <w:color w:val="000000"/>
          <w:szCs w:val="21"/>
        </w:rPr>
        <w:t>布鲁贝克《高等教育哲学》的研究样态与现象学分析</w:t>
      </w:r>
      <w:r>
        <w:rPr>
          <w:rFonts w:ascii="宋体" w:hAnsi="宋体" w:hint="eastAsia"/>
          <w:color w:val="000000"/>
          <w:szCs w:val="21"/>
        </w:rPr>
        <w:t>[J].广州大学学报(社会科学版).2017,(11).</w:t>
      </w:r>
    </w:p>
    <w:p w:rsidR="00563478" w:rsidRDefault="00563478" w:rsidP="00563478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</w:t>
      </w:r>
      <w:r w:rsidR="00F153D9" w:rsidRPr="00F153D9">
        <w:rPr>
          <w:rFonts w:hint="eastAsia"/>
        </w:rPr>
        <w:t xml:space="preserve"> </w:t>
      </w:r>
      <w:r w:rsidR="00F153D9" w:rsidRPr="00F153D9">
        <w:rPr>
          <w:rFonts w:ascii="宋体" w:hAnsi="宋体" w:hint="eastAsia"/>
          <w:color w:val="000000"/>
          <w:szCs w:val="21"/>
        </w:rPr>
        <w:t>职教领域专业学位研究生培养的竞争</w:t>
      </w:r>
      <w:r w:rsidR="00884032">
        <w:rPr>
          <w:rFonts w:ascii="宋体" w:hAnsi="宋体" w:hint="eastAsia"/>
          <w:color w:val="000000"/>
          <w:szCs w:val="21"/>
        </w:rPr>
        <w:t>优势</w:t>
      </w:r>
      <w:r w:rsidR="00F153D9" w:rsidRPr="00F153D9">
        <w:rPr>
          <w:rFonts w:ascii="宋体" w:hAnsi="宋体" w:hint="eastAsia"/>
          <w:color w:val="000000"/>
          <w:szCs w:val="21"/>
        </w:rPr>
        <w:t>策略分析</w:t>
      </w:r>
      <w:r w:rsidR="00CF03A9">
        <w:rPr>
          <w:rFonts w:ascii="宋体" w:hAnsi="宋体" w:hint="eastAsia"/>
          <w:color w:val="000000"/>
          <w:szCs w:val="21"/>
        </w:rPr>
        <w:t>_</w:t>
      </w:r>
      <w:r w:rsidR="00F153D9" w:rsidRPr="00F153D9">
        <w:rPr>
          <w:rFonts w:ascii="宋体" w:hAnsi="宋体" w:hint="eastAsia"/>
          <w:color w:val="000000"/>
          <w:szCs w:val="21"/>
        </w:rPr>
        <w:t>基于波特的钻石体系理论</w:t>
      </w:r>
      <w:r w:rsidR="00F153D9">
        <w:rPr>
          <w:rFonts w:ascii="宋体" w:hAnsi="宋体" w:hint="eastAsia"/>
          <w:color w:val="000000"/>
          <w:szCs w:val="21"/>
        </w:rPr>
        <w:t>[J].</w:t>
      </w:r>
      <w:r w:rsidR="00F153D9" w:rsidRPr="00F153D9">
        <w:rPr>
          <w:rFonts w:ascii="宋体" w:hAnsi="宋体" w:hint="eastAsia"/>
          <w:color w:val="000000"/>
          <w:szCs w:val="21"/>
        </w:rPr>
        <w:t xml:space="preserve"> </w:t>
      </w:r>
      <w:r w:rsidR="00F153D9">
        <w:rPr>
          <w:rFonts w:ascii="宋体" w:hAnsi="宋体" w:hint="eastAsia"/>
          <w:color w:val="000000"/>
          <w:szCs w:val="21"/>
        </w:rPr>
        <w:t>华南师范大学学报(社会科学版).2016,(4).</w:t>
      </w:r>
    </w:p>
    <w:p w:rsidR="00F153D9" w:rsidRDefault="00F153D9" w:rsidP="00F153D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5. </w:t>
      </w:r>
      <w:r w:rsidRPr="00F153D9">
        <w:rPr>
          <w:rFonts w:ascii="宋体" w:hAnsi="宋体"/>
          <w:color w:val="000000"/>
          <w:szCs w:val="21"/>
        </w:rPr>
        <w:t>Vocational training for Liushou women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F153D9">
        <w:rPr>
          <w:rFonts w:ascii="宋体" w:hAnsi="宋体"/>
          <w:color w:val="000000"/>
          <w:szCs w:val="21"/>
        </w:rPr>
        <w:t>in rural China: development by design</w:t>
      </w:r>
      <w:r>
        <w:rPr>
          <w:rFonts w:ascii="宋体" w:hAnsi="宋体" w:hint="eastAsia"/>
          <w:color w:val="000000"/>
          <w:szCs w:val="21"/>
        </w:rPr>
        <w:t>[J].</w:t>
      </w:r>
      <w:r w:rsidRPr="00F153D9">
        <w:t xml:space="preserve"> </w:t>
      </w:r>
      <w:r w:rsidRPr="00F153D9">
        <w:rPr>
          <w:rFonts w:ascii="宋体" w:hAnsi="宋体"/>
          <w:color w:val="000000"/>
          <w:szCs w:val="21"/>
        </w:rPr>
        <w:t>Journal of Vocational Education &amp;Training</w:t>
      </w:r>
      <w:r>
        <w:rPr>
          <w:rFonts w:ascii="宋体" w:hAnsi="宋体" w:hint="eastAsia"/>
          <w:color w:val="000000"/>
          <w:szCs w:val="21"/>
        </w:rPr>
        <w:t>.2015,(1).</w:t>
      </w:r>
    </w:p>
    <w:p w:rsidR="00F153D9" w:rsidRDefault="00F153D9" w:rsidP="00F153D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</w:t>
      </w:r>
      <w:r w:rsidR="00884032" w:rsidRPr="00884032">
        <w:rPr>
          <w:rFonts w:hint="eastAsia"/>
        </w:rPr>
        <w:t xml:space="preserve"> </w:t>
      </w:r>
      <w:r w:rsidR="00884032" w:rsidRPr="00884032">
        <w:rPr>
          <w:rFonts w:ascii="宋体" w:hAnsi="宋体" w:hint="eastAsia"/>
          <w:color w:val="000000"/>
          <w:szCs w:val="21"/>
        </w:rPr>
        <w:t>美国应用型本科院校的特色发展之路</w:t>
      </w:r>
      <w:r w:rsidR="00CF03A9">
        <w:rPr>
          <w:rFonts w:ascii="宋体" w:hAnsi="宋体" w:hint="eastAsia"/>
          <w:color w:val="000000"/>
          <w:szCs w:val="21"/>
        </w:rPr>
        <w:t>_</w:t>
      </w:r>
      <w:r w:rsidR="00884032" w:rsidRPr="00884032">
        <w:rPr>
          <w:rFonts w:ascii="宋体" w:hAnsi="宋体" w:hint="eastAsia"/>
          <w:color w:val="000000"/>
          <w:szCs w:val="21"/>
        </w:rPr>
        <w:t>罗斯</w:t>
      </w:r>
      <w:r w:rsidR="00884032">
        <w:rPr>
          <w:rFonts w:asciiTheme="minorEastAsia" w:hAnsiTheme="minorEastAsia" w:hint="eastAsia"/>
          <w:color w:val="000000"/>
          <w:szCs w:val="21"/>
        </w:rPr>
        <w:t>.</w:t>
      </w:r>
      <w:r w:rsidR="00884032" w:rsidRPr="00884032">
        <w:rPr>
          <w:rFonts w:ascii="宋体" w:hAnsi="宋体" w:hint="eastAsia"/>
          <w:color w:val="000000"/>
          <w:szCs w:val="21"/>
        </w:rPr>
        <w:t>霍曼理工学院的经验与启示</w:t>
      </w:r>
      <w:r w:rsidR="00884032">
        <w:rPr>
          <w:rFonts w:ascii="宋体" w:hAnsi="宋体" w:hint="eastAsia"/>
          <w:color w:val="000000"/>
          <w:szCs w:val="21"/>
        </w:rPr>
        <w:t>[J].江苏高教.2015,(4).</w:t>
      </w:r>
    </w:p>
    <w:p w:rsidR="00884032" w:rsidRDefault="00884032" w:rsidP="00F153D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 xml:space="preserve">7. </w:t>
      </w:r>
      <w:r w:rsidR="00C43BEE" w:rsidRPr="00C43BEE">
        <w:rPr>
          <w:rFonts w:ascii="宋体" w:hAnsi="宋体" w:hint="eastAsia"/>
          <w:color w:val="000000"/>
          <w:szCs w:val="21"/>
        </w:rPr>
        <w:t>德国应用科技大学</w:t>
      </w:r>
      <w:r w:rsidR="00C43BEE">
        <w:rPr>
          <w:rFonts w:ascii="宋体" w:hAnsi="宋体" w:hint="eastAsia"/>
          <w:color w:val="000000"/>
          <w:szCs w:val="21"/>
        </w:rPr>
        <w:t>(FH)</w:t>
      </w:r>
      <w:r w:rsidR="00C43BEE" w:rsidRPr="00C43BEE">
        <w:rPr>
          <w:rFonts w:ascii="宋体" w:hAnsi="宋体" w:hint="eastAsia"/>
          <w:color w:val="000000"/>
          <w:szCs w:val="21"/>
        </w:rPr>
        <w:t>专业设置特色初探</w:t>
      </w:r>
      <w:r w:rsidR="00C43BEE">
        <w:rPr>
          <w:rFonts w:ascii="宋体" w:hAnsi="宋体" w:hint="eastAsia"/>
          <w:color w:val="000000"/>
          <w:szCs w:val="21"/>
        </w:rPr>
        <w:t>[J].职教论坛.2015,(13).</w:t>
      </w:r>
    </w:p>
    <w:p w:rsidR="00C43BEE" w:rsidRDefault="00C43BEE" w:rsidP="00C43BEE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8. </w:t>
      </w:r>
      <w:r w:rsidRPr="00C43BEE">
        <w:rPr>
          <w:rFonts w:ascii="宋体" w:hAnsi="宋体" w:hint="eastAsia"/>
          <w:color w:val="000000"/>
          <w:szCs w:val="21"/>
        </w:rPr>
        <w:t>广东职教园区建设的模式选择与策略分析</w:t>
      </w:r>
      <w:r>
        <w:rPr>
          <w:rFonts w:ascii="宋体" w:hAnsi="宋体" w:hint="eastAsia"/>
          <w:color w:val="000000"/>
          <w:szCs w:val="21"/>
        </w:rPr>
        <w:t>[J].高教探索.2015,(4).</w:t>
      </w:r>
    </w:p>
    <w:p w:rsidR="00C43BEE" w:rsidRDefault="00C43BEE" w:rsidP="00C43BEE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9.</w:t>
      </w:r>
      <w:r w:rsidRPr="00C43BEE">
        <w:rPr>
          <w:rFonts w:ascii="宋体" w:hAnsi="宋体" w:hint="eastAsia"/>
          <w:sz w:val="20"/>
          <w:szCs w:val="20"/>
        </w:rPr>
        <w:t xml:space="preserve"> </w:t>
      </w:r>
      <w:r w:rsidRPr="00C43BEE">
        <w:rPr>
          <w:rFonts w:ascii="宋体" w:hAnsi="宋体" w:hint="eastAsia"/>
          <w:color w:val="000000"/>
          <w:szCs w:val="21"/>
        </w:rPr>
        <w:t>论高等教育外部关系理论的科学性</w:t>
      </w:r>
      <w:r w:rsidR="00CF03A9">
        <w:rPr>
          <w:rFonts w:ascii="宋体" w:hAnsi="宋体" w:hint="eastAsia"/>
          <w:color w:val="000000"/>
          <w:szCs w:val="21"/>
        </w:rPr>
        <w:t>_</w:t>
      </w:r>
      <w:r w:rsidRPr="00C43BEE">
        <w:rPr>
          <w:rFonts w:ascii="宋体" w:hAnsi="宋体" w:hint="eastAsia"/>
          <w:color w:val="000000"/>
          <w:szCs w:val="21"/>
        </w:rPr>
        <w:t>与《理性视角：走出高等教育“适应论”的历史误区》商榷</w:t>
      </w:r>
      <w:r>
        <w:rPr>
          <w:rFonts w:ascii="宋体" w:hAnsi="宋体" w:hint="eastAsia"/>
          <w:color w:val="000000"/>
          <w:szCs w:val="21"/>
        </w:rPr>
        <w:t>[J].</w:t>
      </w:r>
      <w:r w:rsidRPr="00C43BEE">
        <w:rPr>
          <w:rFonts w:ascii="宋体" w:hAnsi="宋体" w:hint="eastAsia"/>
          <w:color w:val="000000"/>
          <w:szCs w:val="21"/>
        </w:rPr>
        <w:t>教育研究</w:t>
      </w:r>
      <w:r>
        <w:rPr>
          <w:rFonts w:ascii="宋体" w:hAnsi="宋体" w:hint="eastAsia"/>
          <w:color w:val="000000"/>
          <w:szCs w:val="21"/>
        </w:rPr>
        <w:t>.</w:t>
      </w:r>
      <w:r w:rsidRPr="00C43BEE">
        <w:rPr>
          <w:rFonts w:ascii="宋体" w:hAnsi="宋体" w:hint="eastAsia"/>
          <w:color w:val="000000"/>
          <w:szCs w:val="21"/>
        </w:rPr>
        <w:t>2013</w:t>
      </w:r>
      <w:r>
        <w:rPr>
          <w:rFonts w:ascii="宋体" w:hAnsi="宋体" w:hint="eastAsia"/>
          <w:color w:val="000000"/>
          <w:szCs w:val="21"/>
        </w:rPr>
        <w:t>,(11).</w:t>
      </w:r>
    </w:p>
    <w:p w:rsidR="00C43BEE" w:rsidRDefault="00C43BEE" w:rsidP="00C43BEE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10. </w:t>
      </w:r>
      <w:r w:rsidRPr="00C43BEE">
        <w:rPr>
          <w:rFonts w:ascii="宋体" w:hAnsi="宋体" w:hint="eastAsia"/>
          <w:color w:val="000000"/>
          <w:szCs w:val="21"/>
        </w:rPr>
        <w:t>校企文化融合：高职院校校园文化建设的有效路径</w:t>
      </w:r>
      <w:r>
        <w:rPr>
          <w:rFonts w:ascii="宋体" w:hAnsi="宋体" w:hint="eastAsia"/>
          <w:color w:val="000000"/>
          <w:szCs w:val="21"/>
        </w:rPr>
        <w:t>[J].职教通讯.2012,(34).</w:t>
      </w:r>
    </w:p>
    <w:p w:rsidR="00563478" w:rsidRDefault="00C43BEE" w:rsidP="00C43BEE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11.</w:t>
      </w:r>
      <w:r w:rsidR="00563478" w:rsidRPr="00C43BEE">
        <w:rPr>
          <w:rFonts w:ascii="宋体" w:hAnsi="宋体" w:hint="eastAsia"/>
          <w:color w:val="000000"/>
          <w:szCs w:val="21"/>
        </w:rPr>
        <w:t>教师教育中实践性知识教学的缺失与构建</w:t>
      </w:r>
      <w:r w:rsidRPr="00C43BEE">
        <w:rPr>
          <w:rFonts w:ascii="宋体" w:hAnsi="宋体" w:hint="eastAsia"/>
          <w:color w:val="000000"/>
          <w:szCs w:val="21"/>
        </w:rPr>
        <w:t>[J].</w:t>
      </w:r>
      <w:r w:rsidR="00563478" w:rsidRPr="00C43BEE">
        <w:rPr>
          <w:rFonts w:ascii="宋体" w:hAnsi="宋体" w:hint="eastAsia"/>
          <w:color w:val="000000"/>
          <w:szCs w:val="21"/>
        </w:rPr>
        <w:t>华南师范大学学报</w:t>
      </w:r>
      <w:r w:rsidRPr="00C43BEE">
        <w:rPr>
          <w:rFonts w:ascii="宋体" w:hAnsi="宋体" w:hint="eastAsia"/>
          <w:color w:val="000000"/>
          <w:szCs w:val="21"/>
        </w:rPr>
        <w:t>(</w:t>
      </w:r>
      <w:r w:rsidR="00563478" w:rsidRPr="00C43BEE">
        <w:rPr>
          <w:rFonts w:ascii="宋体" w:hAnsi="宋体" w:hint="eastAsia"/>
          <w:color w:val="000000"/>
          <w:szCs w:val="21"/>
        </w:rPr>
        <w:t>社会科学版</w:t>
      </w:r>
      <w:r w:rsidRPr="00C43BEE">
        <w:rPr>
          <w:rFonts w:ascii="宋体" w:hAnsi="宋体" w:hint="eastAsia"/>
          <w:color w:val="000000"/>
          <w:szCs w:val="21"/>
        </w:rPr>
        <w:t>).</w:t>
      </w:r>
      <w:r w:rsidR="00563478" w:rsidRPr="00C43BEE">
        <w:rPr>
          <w:rFonts w:ascii="宋体" w:hAnsi="宋体" w:hint="eastAsia"/>
          <w:color w:val="000000"/>
          <w:szCs w:val="21"/>
        </w:rPr>
        <w:t>2011</w:t>
      </w:r>
      <w:r w:rsidRPr="00C43BEE">
        <w:rPr>
          <w:rFonts w:ascii="宋体" w:hAnsi="宋体" w:hint="eastAsia"/>
          <w:color w:val="000000"/>
          <w:szCs w:val="21"/>
        </w:rPr>
        <w:t>,(</w:t>
      </w:r>
      <w:r w:rsidR="00563478" w:rsidRPr="00C43BEE">
        <w:rPr>
          <w:rFonts w:ascii="宋体" w:hAnsi="宋体" w:hint="eastAsia"/>
          <w:color w:val="000000"/>
          <w:szCs w:val="21"/>
        </w:rPr>
        <w:t>6</w:t>
      </w:r>
      <w:r w:rsidRPr="00C43BEE">
        <w:rPr>
          <w:rFonts w:ascii="宋体" w:hAnsi="宋体" w:hint="eastAsia"/>
          <w:color w:val="000000"/>
          <w:szCs w:val="21"/>
        </w:rPr>
        <w:t>).</w:t>
      </w:r>
    </w:p>
    <w:p w:rsidR="00C43BEE" w:rsidRDefault="00C43BEE" w:rsidP="00C43BEE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12. </w:t>
      </w:r>
      <w:r w:rsidRPr="00C43BEE">
        <w:rPr>
          <w:rFonts w:ascii="宋体" w:hAnsi="宋体" w:hint="eastAsia"/>
          <w:color w:val="000000"/>
          <w:szCs w:val="21"/>
        </w:rPr>
        <w:t>基于激励理论构建高校教师工作绩效评价体系</w:t>
      </w:r>
      <w:r>
        <w:rPr>
          <w:rFonts w:ascii="宋体" w:hAnsi="宋体" w:hint="eastAsia"/>
          <w:color w:val="000000"/>
          <w:szCs w:val="21"/>
        </w:rPr>
        <w:t>[J].</w:t>
      </w:r>
      <w:r w:rsidRPr="00C43BEE">
        <w:rPr>
          <w:rFonts w:ascii="宋体" w:hAnsi="宋体" w:hint="eastAsia"/>
          <w:color w:val="000000"/>
          <w:szCs w:val="21"/>
        </w:rPr>
        <w:t>广东工业大学学报</w:t>
      </w:r>
      <w:r>
        <w:rPr>
          <w:rFonts w:ascii="宋体" w:hAnsi="宋体" w:hint="eastAsia"/>
          <w:color w:val="000000"/>
          <w:szCs w:val="21"/>
        </w:rPr>
        <w:t>(</w:t>
      </w:r>
      <w:r w:rsidRPr="00C43BEE">
        <w:rPr>
          <w:rFonts w:ascii="宋体" w:hAnsi="宋体" w:hint="eastAsia"/>
          <w:color w:val="000000"/>
          <w:szCs w:val="21"/>
        </w:rPr>
        <w:t>社会科学版</w:t>
      </w:r>
      <w:r>
        <w:rPr>
          <w:rFonts w:ascii="宋体" w:hAnsi="宋体" w:hint="eastAsia"/>
          <w:color w:val="000000"/>
          <w:szCs w:val="21"/>
        </w:rPr>
        <w:t>).</w:t>
      </w:r>
      <w:r w:rsidRPr="00C43BEE">
        <w:rPr>
          <w:rFonts w:ascii="宋体" w:hAnsi="宋体" w:hint="eastAsia"/>
          <w:color w:val="000000"/>
          <w:szCs w:val="21"/>
        </w:rPr>
        <w:t>2011</w:t>
      </w:r>
      <w:r>
        <w:rPr>
          <w:rFonts w:ascii="宋体" w:hAnsi="宋体" w:hint="eastAsia"/>
          <w:color w:val="000000"/>
          <w:szCs w:val="21"/>
        </w:rPr>
        <w:t>,(1).</w:t>
      </w:r>
    </w:p>
    <w:p w:rsidR="00C43BEE" w:rsidRDefault="00C43BEE" w:rsidP="00C43BEE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13. </w:t>
      </w:r>
      <w:r w:rsidRPr="00C43BEE">
        <w:rPr>
          <w:rFonts w:ascii="宋体" w:hAnsi="宋体" w:hint="eastAsia"/>
          <w:color w:val="000000"/>
          <w:szCs w:val="21"/>
        </w:rPr>
        <w:t>创新与求实并重</w:t>
      </w:r>
      <w:r>
        <w:rPr>
          <w:rFonts w:ascii="宋体" w:hAnsi="宋体" w:hint="eastAsia"/>
          <w:color w:val="000000"/>
          <w:szCs w:val="21"/>
        </w:rPr>
        <w:t>,</w:t>
      </w:r>
      <w:r w:rsidRPr="00C43BEE">
        <w:rPr>
          <w:rFonts w:ascii="宋体" w:hAnsi="宋体" w:hint="eastAsia"/>
          <w:color w:val="000000"/>
          <w:szCs w:val="21"/>
        </w:rPr>
        <w:t>析理与论道相融</w:t>
      </w:r>
      <w:r w:rsidR="00CF03A9">
        <w:rPr>
          <w:rFonts w:ascii="宋体" w:hAnsi="宋体" w:hint="eastAsia"/>
          <w:color w:val="000000"/>
          <w:szCs w:val="21"/>
        </w:rPr>
        <w:t>_</w:t>
      </w:r>
      <w:r w:rsidRPr="00C43BEE">
        <w:rPr>
          <w:rFonts w:ascii="宋体" w:hAnsi="宋体" w:hint="eastAsia"/>
          <w:color w:val="000000"/>
          <w:szCs w:val="21"/>
        </w:rPr>
        <w:t>论潘懋元先生的学术思想[J].教育发展研究.2010,(9).</w:t>
      </w:r>
    </w:p>
    <w:p w:rsidR="00C43BEE" w:rsidRDefault="00C43BEE" w:rsidP="00C43BEE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14. </w:t>
      </w:r>
      <w:r w:rsidRPr="00C43BEE">
        <w:rPr>
          <w:rFonts w:ascii="宋体" w:hAnsi="宋体" w:hint="eastAsia"/>
          <w:color w:val="000000"/>
          <w:szCs w:val="21"/>
        </w:rPr>
        <w:t>论潘懋元先生高等教育研究的社会责任意识[J].高等教育研究.2010,(8).</w:t>
      </w:r>
    </w:p>
    <w:p w:rsidR="00563478" w:rsidRDefault="00C43BEE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15. </w:t>
      </w:r>
      <w:r w:rsidR="00CF03A9" w:rsidRPr="00CF03A9">
        <w:rPr>
          <w:rFonts w:ascii="宋体" w:hAnsi="宋体" w:hint="eastAsia"/>
          <w:color w:val="000000"/>
          <w:szCs w:val="21"/>
        </w:rPr>
        <w:t>日本高职教育发展面临的挑战与应对措施</w:t>
      </w:r>
      <w:r w:rsidR="00CF03A9">
        <w:rPr>
          <w:rFonts w:ascii="宋体" w:hAnsi="宋体" w:hint="eastAsia"/>
          <w:color w:val="000000"/>
          <w:szCs w:val="21"/>
        </w:rPr>
        <w:t>[J].</w:t>
      </w:r>
      <w:r w:rsidR="00CF03A9" w:rsidRPr="00CF03A9">
        <w:rPr>
          <w:rFonts w:ascii="宋体" w:hAnsi="宋体" w:hint="eastAsia"/>
          <w:color w:val="000000"/>
          <w:szCs w:val="21"/>
        </w:rPr>
        <w:t>职教论坛</w:t>
      </w:r>
      <w:r w:rsidR="00CF03A9">
        <w:rPr>
          <w:rFonts w:ascii="宋体" w:hAnsi="宋体" w:hint="eastAsia"/>
          <w:color w:val="000000"/>
          <w:szCs w:val="21"/>
        </w:rPr>
        <w:t>.</w:t>
      </w:r>
      <w:r w:rsidR="00CF03A9" w:rsidRPr="00CF03A9">
        <w:rPr>
          <w:rFonts w:ascii="宋体" w:hAnsi="宋体" w:hint="eastAsia"/>
          <w:color w:val="000000"/>
          <w:szCs w:val="21"/>
        </w:rPr>
        <w:t>2010</w:t>
      </w:r>
      <w:r w:rsidR="00CF03A9">
        <w:rPr>
          <w:rFonts w:ascii="宋体" w:hAnsi="宋体" w:hint="eastAsia"/>
          <w:color w:val="000000"/>
          <w:szCs w:val="21"/>
        </w:rPr>
        <w:t>,(4).</w:t>
      </w:r>
    </w:p>
    <w:p w:rsidR="00CF03A9" w:rsidRDefault="00CF03A9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16. </w:t>
      </w:r>
      <w:r w:rsidRPr="00C43BEE">
        <w:rPr>
          <w:rFonts w:ascii="宋体" w:hAnsi="宋体" w:hint="eastAsia"/>
          <w:color w:val="000000"/>
          <w:szCs w:val="21"/>
        </w:rPr>
        <w:t>从洋务学堂到专门学校：中国高职教育早期发展的三个阶段</w:t>
      </w:r>
      <w:r>
        <w:rPr>
          <w:rFonts w:ascii="宋体" w:hAnsi="宋体" w:hint="eastAsia"/>
          <w:color w:val="000000"/>
          <w:szCs w:val="21"/>
        </w:rPr>
        <w:t>[J].</w:t>
      </w:r>
      <w:r w:rsidRPr="00C43BEE">
        <w:rPr>
          <w:rFonts w:ascii="宋体" w:hAnsi="宋体" w:hint="eastAsia"/>
          <w:color w:val="000000"/>
          <w:szCs w:val="21"/>
        </w:rPr>
        <w:t>职教通讯</w:t>
      </w:r>
      <w:r>
        <w:rPr>
          <w:rFonts w:ascii="宋体" w:hAnsi="宋体" w:hint="eastAsia"/>
          <w:color w:val="000000"/>
          <w:szCs w:val="21"/>
        </w:rPr>
        <w:t>.</w:t>
      </w:r>
      <w:r w:rsidRPr="00C43BEE">
        <w:rPr>
          <w:rFonts w:ascii="宋体" w:hAnsi="宋体" w:hint="eastAsia"/>
          <w:color w:val="000000"/>
          <w:szCs w:val="21"/>
        </w:rPr>
        <w:t>2010</w:t>
      </w:r>
      <w:r>
        <w:rPr>
          <w:rFonts w:ascii="宋体" w:hAnsi="宋体" w:hint="eastAsia"/>
          <w:color w:val="000000"/>
          <w:szCs w:val="21"/>
        </w:rPr>
        <w:t>,(11).</w:t>
      </w:r>
    </w:p>
    <w:p w:rsidR="00CF03A9" w:rsidRDefault="00CF03A9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17. </w:t>
      </w:r>
      <w:r w:rsidRPr="00CF03A9">
        <w:rPr>
          <w:rFonts w:ascii="宋体" w:hAnsi="宋体" w:hint="eastAsia"/>
          <w:color w:val="000000"/>
          <w:szCs w:val="21"/>
        </w:rPr>
        <w:t>广东教师教育人才培养模式一体化改革的思考[J].高教探索.2009,(5).</w:t>
      </w:r>
    </w:p>
    <w:p w:rsidR="00CF03A9" w:rsidRDefault="00CF03A9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18. </w:t>
      </w:r>
      <w:r w:rsidRPr="00CF03A9">
        <w:rPr>
          <w:rFonts w:ascii="宋体" w:hAnsi="宋体" w:hint="eastAsia"/>
          <w:color w:val="000000"/>
          <w:szCs w:val="21"/>
        </w:rPr>
        <w:t>职业教育教师角色的国际比较_基于过渡模型的分析</w:t>
      </w:r>
      <w:r>
        <w:rPr>
          <w:rFonts w:ascii="宋体" w:hAnsi="宋体" w:hint="eastAsia"/>
          <w:color w:val="000000"/>
          <w:szCs w:val="21"/>
        </w:rPr>
        <w:t>[J].职教论坛.2009,(9).</w:t>
      </w:r>
    </w:p>
    <w:p w:rsidR="00CF03A9" w:rsidRDefault="00CF03A9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19. </w:t>
      </w:r>
      <w:r w:rsidRPr="00CF03A9">
        <w:rPr>
          <w:rFonts w:ascii="宋体" w:hAnsi="宋体" w:hint="eastAsia"/>
          <w:color w:val="000000"/>
          <w:szCs w:val="21"/>
        </w:rPr>
        <w:t>施瓦布实践课程理论对我国高职课程改革的启示[J].职业技术教育.2009,(3).</w:t>
      </w:r>
    </w:p>
    <w:p w:rsidR="00141F4D" w:rsidRDefault="00CF03A9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20. </w:t>
      </w:r>
      <w:r w:rsidRPr="00CF03A9">
        <w:rPr>
          <w:rFonts w:ascii="宋体" w:hAnsi="宋体" w:hint="eastAsia"/>
          <w:color w:val="000000"/>
          <w:szCs w:val="21"/>
        </w:rPr>
        <w:t>改革开放以来广东高等教育发展的历史经验[J].广东工业大学学报(社会科学版).2009,(4).</w:t>
      </w:r>
    </w:p>
    <w:p w:rsidR="000C618B" w:rsidRDefault="000C618B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21. </w:t>
      </w:r>
      <w:r w:rsidRPr="000C618B">
        <w:rPr>
          <w:rFonts w:ascii="宋体" w:hAnsi="宋体" w:hint="eastAsia"/>
          <w:color w:val="000000"/>
          <w:szCs w:val="21"/>
        </w:rPr>
        <w:t>中国高等教育自主发展的路径研究</w:t>
      </w:r>
      <w:r>
        <w:rPr>
          <w:rFonts w:ascii="宋体" w:hAnsi="宋体" w:hint="eastAsia"/>
          <w:color w:val="000000"/>
          <w:szCs w:val="21"/>
        </w:rPr>
        <w:t>[J].高教探索.2008,(3).</w:t>
      </w:r>
    </w:p>
    <w:p w:rsidR="000C618B" w:rsidRDefault="000C618B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22.</w:t>
      </w:r>
      <w:r w:rsidRPr="000C618B">
        <w:rPr>
          <w:rFonts w:hint="eastAsia"/>
        </w:rPr>
        <w:t xml:space="preserve"> </w:t>
      </w:r>
      <w:r w:rsidRPr="000C618B">
        <w:rPr>
          <w:rFonts w:ascii="宋体" w:hAnsi="宋体" w:hint="eastAsia"/>
          <w:color w:val="000000"/>
          <w:szCs w:val="21"/>
        </w:rPr>
        <w:t>我国高等教育质量政策的特点及走向</w:t>
      </w:r>
      <w:r>
        <w:rPr>
          <w:rFonts w:ascii="宋体" w:hAnsi="宋体" w:hint="eastAsia"/>
          <w:color w:val="000000"/>
          <w:szCs w:val="21"/>
        </w:rPr>
        <w:t>[J].教育发展研究.2008,(13-14).</w:t>
      </w:r>
    </w:p>
    <w:p w:rsidR="000C618B" w:rsidRDefault="000C618B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23. </w:t>
      </w:r>
      <w:r w:rsidRPr="000C618B">
        <w:rPr>
          <w:rFonts w:ascii="宋体" w:hAnsi="宋体" w:hint="eastAsia"/>
          <w:color w:val="000000"/>
          <w:szCs w:val="21"/>
        </w:rPr>
        <w:t>潘懋元与中国高等教育学分支学科的发展</w:t>
      </w:r>
      <w:r>
        <w:rPr>
          <w:rFonts w:ascii="宋体" w:hAnsi="宋体" w:hint="eastAsia"/>
          <w:color w:val="000000"/>
          <w:szCs w:val="21"/>
        </w:rPr>
        <w:t>[J].高等教育研究.2008(12).</w:t>
      </w:r>
    </w:p>
    <w:p w:rsidR="000C618B" w:rsidRDefault="000C618B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24. </w:t>
      </w:r>
      <w:r w:rsidRPr="000C618B">
        <w:rPr>
          <w:rFonts w:ascii="宋体" w:hAnsi="宋体" w:hint="eastAsia"/>
          <w:color w:val="000000"/>
          <w:szCs w:val="21"/>
        </w:rPr>
        <w:t>后现代主义知识观与网络课程变革</w:t>
      </w:r>
      <w:r>
        <w:rPr>
          <w:rFonts w:ascii="宋体" w:hAnsi="宋体" w:hint="eastAsia"/>
          <w:color w:val="000000"/>
          <w:szCs w:val="21"/>
        </w:rPr>
        <w:t>[J].高教探索.2007,(4).</w:t>
      </w:r>
    </w:p>
    <w:p w:rsidR="00F612AF" w:rsidRDefault="000C618B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25. </w:t>
      </w:r>
      <w:r w:rsidR="00F612AF" w:rsidRPr="00F612AF">
        <w:rPr>
          <w:rFonts w:ascii="宋体" w:hAnsi="宋体" w:hint="eastAsia"/>
          <w:color w:val="000000"/>
          <w:szCs w:val="21"/>
        </w:rPr>
        <w:t>中国高等教育学分支学科发展的历史脉络</w:t>
      </w:r>
      <w:r w:rsidR="00F612AF">
        <w:rPr>
          <w:rFonts w:ascii="宋体" w:hAnsi="宋体" w:hint="eastAsia"/>
          <w:color w:val="000000"/>
          <w:szCs w:val="21"/>
        </w:rPr>
        <w:t>[J].江苏高教.2007,(2).</w:t>
      </w:r>
    </w:p>
    <w:p w:rsidR="000C618B" w:rsidRDefault="00F612AF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26. </w:t>
      </w:r>
      <w:r w:rsidR="000C618B" w:rsidRPr="000C618B">
        <w:rPr>
          <w:rFonts w:ascii="宋体" w:hAnsi="宋体" w:hint="eastAsia"/>
          <w:color w:val="000000"/>
          <w:szCs w:val="21"/>
        </w:rPr>
        <w:t>学术自主</w:t>
      </w:r>
      <w:r w:rsidR="000C618B">
        <w:rPr>
          <w:rFonts w:ascii="宋体" w:hAnsi="宋体" w:hint="eastAsia"/>
          <w:color w:val="000000"/>
          <w:szCs w:val="21"/>
        </w:rPr>
        <w:t>、</w:t>
      </w:r>
      <w:r w:rsidR="000C618B" w:rsidRPr="000C618B">
        <w:rPr>
          <w:rFonts w:ascii="宋体" w:hAnsi="宋体" w:hint="eastAsia"/>
          <w:color w:val="000000"/>
          <w:szCs w:val="21"/>
        </w:rPr>
        <w:t>文化自觉与中国高等教育的自主发展</w:t>
      </w:r>
      <w:r w:rsidR="000C618B">
        <w:rPr>
          <w:rFonts w:ascii="宋体" w:hAnsi="宋体" w:hint="eastAsia"/>
          <w:color w:val="000000"/>
          <w:szCs w:val="21"/>
        </w:rPr>
        <w:t>[J].</w:t>
      </w:r>
      <w:r w:rsidRPr="00F612AF">
        <w:rPr>
          <w:rFonts w:ascii="宋体" w:hAnsi="宋体" w:hint="eastAsia"/>
          <w:color w:val="000000"/>
          <w:szCs w:val="21"/>
        </w:rPr>
        <w:t xml:space="preserve"> </w:t>
      </w:r>
      <w:r w:rsidRPr="00CF03A9">
        <w:rPr>
          <w:rFonts w:ascii="宋体" w:hAnsi="宋体" w:hint="eastAsia"/>
          <w:color w:val="000000"/>
          <w:szCs w:val="21"/>
        </w:rPr>
        <w:t>广东工业大学学报(社会科学版).200</w:t>
      </w:r>
      <w:r>
        <w:rPr>
          <w:rFonts w:ascii="宋体" w:hAnsi="宋体" w:hint="eastAsia"/>
          <w:color w:val="000000"/>
          <w:szCs w:val="21"/>
        </w:rPr>
        <w:t>7</w:t>
      </w:r>
      <w:r w:rsidRPr="00CF03A9">
        <w:rPr>
          <w:rFonts w:ascii="宋体" w:hAnsi="宋体" w:hint="eastAsia"/>
          <w:color w:val="000000"/>
          <w:szCs w:val="21"/>
        </w:rPr>
        <w:t>,(</w:t>
      </w:r>
      <w:r>
        <w:rPr>
          <w:rFonts w:ascii="宋体" w:hAnsi="宋体" w:hint="eastAsia"/>
          <w:color w:val="000000"/>
          <w:szCs w:val="21"/>
        </w:rPr>
        <w:t>2</w:t>
      </w:r>
      <w:r w:rsidRPr="00CF03A9">
        <w:rPr>
          <w:rFonts w:ascii="宋体" w:hAnsi="宋体" w:hint="eastAsia"/>
          <w:color w:val="000000"/>
          <w:szCs w:val="21"/>
        </w:rPr>
        <w:t>).</w:t>
      </w:r>
    </w:p>
    <w:p w:rsidR="00F612AF" w:rsidRDefault="00F612AF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 xml:space="preserve">27. </w:t>
      </w:r>
      <w:r w:rsidRPr="00F612AF">
        <w:rPr>
          <w:rFonts w:ascii="宋体" w:hAnsi="宋体" w:hint="eastAsia"/>
          <w:color w:val="000000"/>
          <w:szCs w:val="21"/>
        </w:rPr>
        <w:t>提升联合办学水平的三条纽带_西南联大的成功经验与启示</w:t>
      </w:r>
      <w:r>
        <w:rPr>
          <w:rFonts w:ascii="宋体" w:hAnsi="宋体" w:hint="eastAsia"/>
          <w:color w:val="000000"/>
          <w:szCs w:val="21"/>
        </w:rPr>
        <w:t>[J].高等工程教育研究.2006,(2).</w:t>
      </w:r>
    </w:p>
    <w:p w:rsidR="00F612AF" w:rsidRDefault="00F612AF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28. </w:t>
      </w:r>
      <w:r w:rsidRPr="00F612AF">
        <w:rPr>
          <w:rFonts w:ascii="宋体" w:hAnsi="宋体" w:hint="eastAsia"/>
          <w:color w:val="000000"/>
          <w:szCs w:val="21"/>
        </w:rPr>
        <w:t>知识社会转型中的知识与大学</w:t>
      </w:r>
      <w:r>
        <w:rPr>
          <w:rFonts w:ascii="宋体" w:hAnsi="宋体" w:hint="eastAsia"/>
          <w:color w:val="000000"/>
          <w:szCs w:val="21"/>
        </w:rPr>
        <w:t>[J].高教探索.2005,(3).</w:t>
      </w:r>
    </w:p>
    <w:p w:rsidR="00F612AF" w:rsidRDefault="00F612AF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29. </w:t>
      </w:r>
      <w:r w:rsidRPr="00F612AF">
        <w:rPr>
          <w:rFonts w:ascii="宋体" w:hAnsi="宋体" w:hint="eastAsia"/>
          <w:color w:val="000000"/>
          <w:szCs w:val="21"/>
        </w:rPr>
        <w:t>公平与效率</w:t>
      </w:r>
      <w:r>
        <w:rPr>
          <w:rFonts w:ascii="宋体" w:hAnsi="宋体" w:hint="eastAsia"/>
          <w:color w:val="000000"/>
          <w:szCs w:val="21"/>
        </w:rPr>
        <w:t>:</w:t>
      </w:r>
      <w:r w:rsidRPr="00F612AF">
        <w:rPr>
          <w:rFonts w:ascii="宋体" w:hAnsi="宋体" w:hint="eastAsia"/>
          <w:color w:val="000000"/>
          <w:szCs w:val="21"/>
        </w:rPr>
        <w:t>高等教育改革与发展的价值尺度</w:t>
      </w:r>
      <w:r>
        <w:rPr>
          <w:rFonts w:ascii="宋体" w:hAnsi="宋体" w:hint="eastAsia"/>
          <w:color w:val="000000"/>
          <w:szCs w:val="21"/>
        </w:rPr>
        <w:t>[J].广东技术师范学院学报.2005,(1).</w:t>
      </w:r>
    </w:p>
    <w:p w:rsidR="00F612AF" w:rsidRDefault="00F612AF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30. </w:t>
      </w:r>
      <w:r w:rsidRPr="00F612AF">
        <w:rPr>
          <w:rFonts w:ascii="宋体" w:hAnsi="宋体" w:hint="eastAsia"/>
          <w:color w:val="000000"/>
          <w:szCs w:val="21"/>
        </w:rPr>
        <w:t>自主与依附的抗争_中国高等教育百年发展道路</w:t>
      </w:r>
      <w:r>
        <w:rPr>
          <w:rFonts w:ascii="宋体" w:hAnsi="宋体" w:hint="eastAsia"/>
          <w:color w:val="000000"/>
          <w:szCs w:val="21"/>
        </w:rPr>
        <w:t>[J].清华大学教育研究.2004,(3).</w:t>
      </w:r>
    </w:p>
    <w:p w:rsidR="00F612AF" w:rsidRDefault="00F612AF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31. </w:t>
      </w:r>
      <w:r w:rsidRPr="00F612AF">
        <w:rPr>
          <w:rFonts w:ascii="宋体" w:hAnsi="宋体" w:hint="eastAsia"/>
          <w:color w:val="000000"/>
          <w:szCs w:val="21"/>
        </w:rPr>
        <w:t>论高等教育制度创新的模式选择</w:t>
      </w:r>
      <w:r>
        <w:rPr>
          <w:rFonts w:ascii="宋体" w:hAnsi="宋体" w:hint="eastAsia"/>
          <w:color w:val="000000"/>
          <w:szCs w:val="21"/>
        </w:rPr>
        <w:t>[J].江苏高教.2004,(2).</w:t>
      </w:r>
    </w:p>
    <w:p w:rsidR="00F612AF" w:rsidRDefault="00F612AF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32. </w:t>
      </w:r>
      <w:r w:rsidR="007A53EA" w:rsidRPr="007A53EA">
        <w:rPr>
          <w:rFonts w:ascii="宋体" w:hAnsi="宋体" w:hint="eastAsia"/>
          <w:color w:val="000000"/>
          <w:szCs w:val="21"/>
        </w:rPr>
        <w:t>发挥资本市场功能</w:t>
      </w:r>
      <w:r w:rsidR="007A53EA">
        <w:rPr>
          <w:rFonts w:ascii="宋体" w:hAnsi="宋体" w:hint="eastAsia"/>
          <w:color w:val="000000"/>
          <w:szCs w:val="21"/>
        </w:rPr>
        <w:t>,</w:t>
      </w:r>
      <w:r w:rsidR="007A53EA" w:rsidRPr="007A53EA">
        <w:rPr>
          <w:rFonts w:ascii="宋体" w:hAnsi="宋体" w:hint="eastAsia"/>
          <w:color w:val="000000"/>
          <w:szCs w:val="21"/>
        </w:rPr>
        <w:t>促进高等教育投资体制改革</w:t>
      </w:r>
      <w:r w:rsidR="007A53EA">
        <w:rPr>
          <w:rFonts w:ascii="宋体" w:hAnsi="宋体" w:hint="eastAsia"/>
          <w:color w:val="000000"/>
          <w:szCs w:val="21"/>
        </w:rPr>
        <w:t>[J].高教探索.2004,(2).</w:t>
      </w:r>
    </w:p>
    <w:p w:rsidR="007A53EA" w:rsidRDefault="007A53EA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33. </w:t>
      </w:r>
      <w:r w:rsidRPr="007A53EA">
        <w:rPr>
          <w:rFonts w:ascii="宋体" w:hAnsi="宋体" w:hint="eastAsia"/>
          <w:color w:val="000000"/>
          <w:szCs w:val="21"/>
        </w:rPr>
        <w:t>知识的价值与高等教育哲学_布鲁贝克高等教育哲学读书报告</w:t>
      </w:r>
      <w:r>
        <w:rPr>
          <w:rFonts w:ascii="宋体" w:hAnsi="宋体" w:hint="eastAsia"/>
          <w:color w:val="000000"/>
          <w:szCs w:val="21"/>
        </w:rPr>
        <w:t>[J].现代大学教育.2004,(4).</w:t>
      </w:r>
    </w:p>
    <w:p w:rsidR="007A53EA" w:rsidRDefault="007A53EA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34.</w:t>
      </w:r>
      <w:r w:rsidRPr="007A53EA">
        <w:rPr>
          <w:rFonts w:hint="eastAsia"/>
        </w:rPr>
        <w:t xml:space="preserve"> </w:t>
      </w:r>
      <w:r w:rsidRPr="007A53EA">
        <w:rPr>
          <w:rFonts w:ascii="宋体" w:hAnsi="宋体" w:hint="eastAsia"/>
          <w:color w:val="000000"/>
          <w:szCs w:val="21"/>
        </w:rPr>
        <w:t>IT技术认证培训的特点及对高职教育的启示</w:t>
      </w:r>
      <w:r>
        <w:rPr>
          <w:rFonts w:ascii="宋体" w:hAnsi="宋体" w:hint="eastAsia"/>
          <w:color w:val="000000"/>
          <w:szCs w:val="21"/>
        </w:rPr>
        <w:t>[J].江苏高教.2001,(3).</w:t>
      </w:r>
    </w:p>
    <w:p w:rsidR="007A53EA" w:rsidRDefault="007A53EA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35. </w:t>
      </w:r>
      <w:r w:rsidRPr="007A53EA">
        <w:rPr>
          <w:rFonts w:ascii="宋体" w:hAnsi="宋体" w:hint="eastAsia"/>
          <w:color w:val="000000"/>
          <w:szCs w:val="21"/>
        </w:rPr>
        <w:t>民办高等教育产业发展面临的问题及其对策</w:t>
      </w:r>
      <w:r>
        <w:rPr>
          <w:rFonts w:ascii="宋体" w:hAnsi="宋体" w:hint="eastAsia"/>
          <w:color w:val="000000"/>
          <w:szCs w:val="21"/>
        </w:rPr>
        <w:t>[J].教育发展研究.2000,(1).</w:t>
      </w:r>
    </w:p>
    <w:p w:rsidR="007A53EA" w:rsidRDefault="007A53EA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36. </w:t>
      </w:r>
      <w:r w:rsidRPr="007A53EA">
        <w:rPr>
          <w:rFonts w:ascii="宋体" w:hAnsi="宋体" w:hint="eastAsia"/>
          <w:color w:val="000000"/>
          <w:szCs w:val="21"/>
        </w:rPr>
        <w:t>试论高等教育管理思想的现代化</w:t>
      </w:r>
      <w:r>
        <w:rPr>
          <w:rFonts w:ascii="宋体" w:hAnsi="宋体" w:hint="eastAsia"/>
          <w:color w:val="000000"/>
          <w:szCs w:val="21"/>
        </w:rPr>
        <w:t>[J].汕头大学学报(社会科学版).1998,(2).</w:t>
      </w:r>
    </w:p>
    <w:p w:rsidR="007A53EA" w:rsidRDefault="007A53EA" w:rsidP="00CF03A9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37. </w:t>
      </w:r>
      <w:r w:rsidRPr="007A53EA">
        <w:rPr>
          <w:rFonts w:ascii="宋体" w:hAnsi="宋体" w:hint="eastAsia"/>
          <w:color w:val="000000"/>
          <w:szCs w:val="21"/>
        </w:rPr>
        <w:t>香港地区大学现行学费政策及其问题</w:t>
      </w:r>
      <w:r>
        <w:rPr>
          <w:rFonts w:ascii="宋体" w:hAnsi="宋体" w:hint="eastAsia"/>
          <w:color w:val="000000"/>
          <w:szCs w:val="21"/>
        </w:rPr>
        <w:t>[J].汕头大学学报(社会科学版).1997.(1).</w:t>
      </w:r>
    </w:p>
    <w:p w:rsidR="007A53EA" w:rsidRDefault="007A53EA" w:rsidP="007A53EA">
      <w:pPr>
        <w:widowControl/>
        <w:spacing w:line="360" w:lineRule="auto"/>
        <w:ind w:firstLine="465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(三)论文转载</w:t>
      </w:r>
    </w:p>
    <w:p w:rsidR="007A53EA" w:rsidRDefault="007A53EA" w:rsidP="007A53EA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1. </w:t>
      </w:r>
      <w:r w:rsidRPr="00F612AF">
        <w:rPr>
          <w:rFonts w:ascii="宋体" w:hAnsi="宋体" w:hint="eastAsia"/>
          <w:color w:val="000000"/>
          <w:szCs w:val="21"/>
        </w:rPr>
        <w:t>提升联合办学水平的三条纽带_西南联大的成功经验与启示</w:t>
      </w:r>
      <w:r>
        <w:rPr>
          <w:rFonts w:ascii="宋体" w:hAnsi="宋体" w:hint="eastAsia"/>
          <w:color w:val="000000"/>
          <w:szCs w:val="21"/>
        </w:rPr>
        <w:t>[J].</w:t>
      </w:r>
      <w:r w:rsidR="00BE0864">
        <w:rPr>
          <w:rFonts w:ascii="宋体" w:hAnsi="宋体" w:hint="eastAsia"/>
          <w:color w:val="000000"/>
          <w:szCs w:val="21"/>
        </w:rPr>
        <w:t>新华文摘</w:t>
      </w:r>
      <w:r>
        <w:rPr>
          <w:rFonts w:ascii="宋体" w:hAnsi="宋体" w:hint="eastAsia"/>
          <w:color w:val="000000"/>
          <w:szCs w:val="21"/>
        </w:rPr>
        <w:t>2006</w:t>
      </w:r>
      <w:r w:rsidR="00BE0864">
        <w:rPr>
          <w:rFonts w:ascii="宋体" w:hAnsi="宋体" w:hint="eastAsia"/>
          <w:color w:val="000000"/>
          <w:szCs w:val="21"/>
        </w:rPr>
        <w:t>年12期全文转载.</w:t>
      </w:r>
    </w:p>
    <w:p w:rsidR="007D0A56" w:rsidRDefault="00BE0864" w:rsidP="007D0A56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2. </w:t>
      </w:r>
      <w:r w:rsidR="007D0A56" w:rsidRPr="00C43BEE">
        <w:rPr>
          <w:rFonts w:ascii="宋体" w:hAnsi="宋体" w:hint="eastAsia"/>
          <w:color w:val="000000"/>
          <w:szCs w:val="21"/>
        </w:rPr>
        <w:t>论高等教育外部关系理论的科学性</w:t>
      </w:r>
      <w:r w:rsidR="007D0A56">
        <w:rPr>
          <w:rFonts w:ascii="宋体" w:hAnsi="宋体" w:hint="eastAsia"/>
          <w:color w:val="000000"/>
          <w:szCs w:val="21"/>
        </w:rPr>
        <w:t>_</w:t>
      </w:r>
      <w:r w:rsidR="007D0A56" w:rsidRPr="00C43BEE">
        <w:rPr>
          <w:rFonts w:ascii="宋体" w:hAnsi="宋体" w:hint="eastAsia"/>
          <w:color w:val="000000"/>
          <w:szCs w:val="21"/>
        </w:rPr>
        <w:t>与《理性视角：走出高等教育“适应论”的历史误区》商榷</w:t>
      </w:r>
      <w:r w:rsidR="007D0A56">
        <w:rPr>
          <w:rFonts w:ascii="宋体" w:hAnsi="宋体" w:hint="eastAsia"/>
          <w:color w:val="000000"/>
          <w:szCs w:val="21"/>
        </w:rPr>
        <w:t>[J].</w:t>
      </w:r>
      <w:r w:rsidR="007D0A56" w:rsidRPr="00C43BEE">
        <w:rPr>
          <w:rFonts w:ascii="宋体" w:hAnsi="宋体" w:hint="eastAsia"/>
          <w:color w:val="000000"/>
          <w:szCs w:val="21"/>
        </w:rPr>
        <w:t>教育</w:t>
      </w:r>
      <w:r w:rsidR="007D0A56">
        <w:rPr>
          <w:rFonts w:ascii="宋体" w:hAnsi="宋体" w:hint="eastAsia"/>
          <w:color w:val="000000"/>
          <w:szCs w:val="21"/>
        </w:rPr>
        <w:t>学文摘</w:t>
      </w:r>
      <w:r w:rsidR="007D0A56" w:rsidRPr="00C43BEE">
        <w:rPr>
          <w:rFonts w:ascii="宋体" w:hAnsi="宋体" w:hint="eastAsia"/>
          <w:color w:val="000000"/>
          <w:szCs w:val="21"/>
        </w:rPr>
        <w:t>201</w:t>
      </w:r>
      <w:r w:rsidR="007D0A56">
        <w:rPr>
          <w:rFonts w:ascii="宋体" w:hAnsi="宋体" w:hint="eastAsia"/>
          <w:color w:val="000000"/>
          <w:szCs w:val="21"/>
        </w:rPr>
        <w:t>4年转载.</w:t>
      </w:r>
    </w:p>
    <w:p w:rsidR="00BE0864" w:rsidRDefault="007D0A56" w:rsidP="007A53EA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 我</w:t>
      </w:r>
      <w:r w:rsidR="00BE0864" w:rsidRPr="000C618B">
        <w:rPr>
          <w:rFonts w:ascii="宋体" w:hAnsi="宋体" w:hint="eastAsia"/>
          <w:color w:val="000000"/>
          <w:szCs w:val="21"/>
        </w:rPr>
        <w:t>国高等教育质量政策的特点及走向</w:t>
      </w:r>
      <w:r w:rsidR="00BE0864">
        <w:rPr>
          <w:rFonts w:ascii="宋体" w:hAnsi="宋体" w:hint="eastAsia"/>
          <w:color w:val="000000"/>
          <w:szCs w:val="21"/>
        </w:rPr>
        <w:t>[J].人大复印资料《高等教育》2008年第</w:t>
      </w:r>
      <w:r w:rsidR="00174BA4">
        <w:rPr>
          <w:rFonts w:ascii="宋体" w:hAnsi="宋体" w:hint="eastAsia"/>
          <w:color w:val="000000"/>
          <w:szCs w:val="21"/>
        </w:rPr>
        <w:t>11期全文转载</w:t>
      </w:r>
      <w:r w:rsidR="00BE0864">
        <w:rPr>
          <w:rFonts w:ascii="宋体" w:hAnsi="宋体" w:hint="eastAsia"/>
          <w:color w:val="000000"/>
          <w:szCs w:val="21"/>
        </w:rPr>
        <w:t>.</w:t>
      </w:r>
    </w:p>
    <w:p w:rsidR="00174BA4" w:rsidRDefault="007D0A56" w:rsidP="00174BA4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="00174BA4">
        <w:rPr>
          <w:rFonts w:ascii="宋体" w:hAnsi="宋体" w:hint="eastAsia"/>
          <w:color w:val="000000"/>
          <w:szCs w:val="21"/>
        </w:rPr>
        <w:t xml:space="preserve">. </w:t>
      </w:r>
      <w:r w:rsidR="00174BA4" w:rsidRPr="00F612AF">
        <w:rPr>
          <w:rFonts w:ascii="宋体" w:hAnsi="宋体" w:hint="eastAsia"/>
          <w:color w:val="000000"/>
          <w:szCs w:val="21"/>
        </w:rPr>
        <w:t>自主与依附的抗争_中国高等教育百年发展道路</w:t>
      </w:r>
      <w:r w:rsidR="00174BA4">
        <w:rPr>
          <w:rFonts w:ascii="宋体" w:hAnsi="宋体" w:hint="eastAsia"/>
          <w:color w:val="000000"/>
          <w:szCs w:val="21"/>
        </w:rPr>
        <w:t>[J].人大复印资料《高等教育》2004年第9期全文转载.</w:t>
      </w:r>
    </w:p>
    <w:p w:rsidR="00174BA4" w:rsidRDefault="007D0A56" w:rsidP="00174BA4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 w:rsidR="00174BA4">
        <w:rPr>
          <w:rFonts w:ascii="宋体" w:hAnsi="宋体" w:hint="eastAsia"/>
          <w:color w:val="000000"/>
          <w:szCs w:val="21"/>
        </w:rPr>
        <w:t xml:space="preserve">. </w:t>
      </w:r>
      <w:r w:rsidR="00174BA4" w:rsidRPr="00F612AF">
        <w:rPr>
          <w:rFonts w:ascii="宋体" w:hAnsi="宋体" w:hint="eastAsia"/>
          <w:color w:val="000000"/>
          <w:szCs w:val="21"/>
        </w:rPr>
        <w:t>论高等教育制度创新的模式选择</w:t>
      </w:r>
      <w:r w:rsidR="00174BA4">
        <w:rPr>
          <w:rFonts w:ascii="宋体" w:hAnsi="宋体" w:hint="eastAsia"/>
          <w:color w:val="000000"/>
          <w:szCs w:val="21"/>
        </w:rPr>
        <w:t>[J].人大复印资料《高等教育》2004年第4期论文摘编.</w:t>
      </w:r>
    </w:p>
    <w:p w:rsidR="00174BA4" w:rsidRDefault="007D0A56" w:rsidP="00174BA4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="00174BA4">
        <w:rPr>
          <w:rFonts w:ascii="宋体" w:hAnsi="宋体" w:hint="eastAsia"/>
          <w:color w:val="000000"/>
          <w:szCs w:val="21"/>
        </w:rPr>
        <w:t xml:space="preserve">. </w:t>
      </w:r>
      <w:r w:rsidR="00174BA4" w:rsidRPr="007A53EA">
        <w:rPr>
          <w:rFonts w:ascii="宋体" w:hAnsi="宋体" w:hint="eastAsia"/>
          <w:color w:val="000000"/>
          <w:szCs w:val="21"/>
        </w:rPr>
        <w:t>香港地区大学现行学费政策及其问题</w:t>
      </w:r>
      <w:r w:rsidR="00174BA4">
        <w:rPr>
          <w:rFonts w:ascii="宋体" w:hAnsi="宋体" w:hint="eastAsia"/>
          <w:color w:val="000000"/>
          <w:szCs w:val="21"/>
        </w:rPr>
        <w:t>[J].</w:t>
      </w:r>
      <w:r w:rsidR="00174BA4" w:rsidRPr="00174BA4">
        <w:rPr>
          <w:rFonts w:ascii="宋体" w:hAnsi="宋体" w:hint="eastAsia"/>
          <w:color w:val="000000"/>
          <w:szCs w:val="21"/>
        </w:rPr>
        <w:t xml:space="preserve"> </w:t>
      </w:r>
      <w:r w:rsidR="00174BA4">
        <w:rPr>
          <w:rFonts w:ascii="宋体" w:hAnsi="宋体" w:hint="eastAsia"/>
          <w:color w:val="000000"/>
          <w:szCs w:val="21"/>
        </w:rPr>
        <w:t>人大复印资料《高等教育》1997年第4期全文转载.</w:t>
      </w:r>
    </w:p>
    <w:p w:rsidR="00174BA4" w:rsidRDefault="007D0A56" w:rsidP="00174BA4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7</w:t>
      </w:r>
      <w:r w:rsidR="00174BA4">
        <w:rPr>
          <w:rFonts w:ascii="宋体" w:hAnsi="宋体" w:hint="eastAsia"/>
          <w:color w:val="000000"/>
          <w:szCs w:val="21"/>
        </w:rPr>
        <w:t xml:space="preserve">. </w:t>
      </w:r>
      <w:r w:rsidR="00174BA4" w:rsidRPr="007A53EA">
        <w:rPr>
          <w:rFonts w:ascii="宋体" w:hAnsi="宋体" w:hint="eastAsia"/>
          <w:color w:val="000000"/>
          <w:szCs w:val="21"/>
        </w:rPr>
        <w:t>试论高等教育管理思想的现代化</w:t>
      </w:r>
      <w:r w:rsidR="00174BA4">
        <w:rPr>
          <w:rFonts w:ascii="宋体" w:hAnsi="宋体" w:hint="eastAsia"/>
          <w:color w:val="000000"/>
          <w:szCs w:val="21"/>
        </w:rPr>
        <w:t>[J].中国教育报1998年6月</w:t>
      </w:r>
      <w:r>
        <w:rPr>
          <w:rFonts w:ascii="宋体" w:hAnsi="宋体" w:hint="eastAsia"/>
          <w:color w:val="000000"/>
          <w:szCs w:val="21"/>
        </w:rPr>
        <w:t>23日转载.</w:t>
      </w:r>
    </w:p>
    <w:p w:rsidR="007D0A56" w:rsidRDefault="007D0A56" w:rsidP="00FF37C0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lastRenderedPageBreak/>
        <w:t>三</w:t>
      </w:r>
      <w:r w:rsidRPr="00141F4D">
        <w:rPr>
          <w:rFonts w:hint="eastAsia"/>
          <w:b/>
        </w:rPr>
        <w:t>、主要</w:t>
      </w:r>
      <w:r>
        <w:rPr>
          <w:rFonts w:hint="eastAsia"/>
          <w:b/>
        </w:rPr>
        <w:t>项目和课题</w:t>
      </w:r>
    </w:p>
    <w:p w:rsidR="00FF37C0" w:rsidRDefault="00FF37C0" w:rsidP="00FF37C0">
      <w:pPr>
        <w:spacing w:line="360" w:lineRule="auto"/>
        <w:ind w:left="250" w:hangingChars="100" w:hanging="250"/>
        <w:rPr>
          <w:rFonts w:ascii="宋体" w:hAnsi="宋体" w:hint="eastAsia"/>
          <w:spacing w:val="5"/>
        </w:rPr>
      </w:pPr>
      <w:r>
        <w:rPr>
          <w:rFonts w:ascii="宋体" w:hAnsi="宋体" w:hint="eastAsia"/>
          <w:spacing w:val="5"/>
        </w:rPr>
        <w:t>1</w:t>
      </w:r>
      <w:r w:rsidRPr="00AD6898">
        <w:rPr>
          <w:rFonts w:ascii="宋体" w:hAnsi="宋体"/>
          <w:spacing w:val="5"/>
        </w:rPr>
        <w:t>.</w:t>
      </w:r>
      <w:r w:rsidRPr="00FF37C0">
        <w:rPr>
          <w:rFonts w:hint="eastAsia"/>
        </w:rPr>
        <w:t xml:space="preserve"> </w:t>
      </w:r>
      <w:r w:rsidRPr="00FF37C0">
        <w:rPr>
          <w:rFonts w:ascii="宋体" w:hAnsi="宋体" w:hint="eastAsia"/>
          <w:spacing w:val="5"/>
        </w:rPr>
        <w:t>职业技术教育学研究生协作式培养模式研究</w:t>
      </w:r>
      <w:r>
        <w:rPr>
          <w:rFonts w:ascii="宋体" w:hAnsi="宋体" w:hint="eastAsia"/>
          <w:spacing w:val="5"/>
        </w:rPr>
        <w:t>,</w:t>
      </w:r>
      <w:r w:rsidRPr="00FF37C0">
        <w:rPr>
          <w:rFonts w:hint="eastAsia"/>
        </w:rPr>
        <w:t xml:space="preserve"> </w:t>
      </w:r>
      <w:r w:rsidRPr="00FF37C0">
        <w:rPr>
          <w:rFonts w:ascii="宋体" w:hAnsi="宋体" w:hint="eastAsia"/>
          <w:spacing w:val="5"/>
        </w:rPr>
        <w:t>广东省学位与研究生教育改革研究项目</w:t>
      </w:r>
      <w:r>
        <w:rPr>
          <w:rFonts w:ascii="宋体" w:hAnsi="宋体" w:hint="eastAsia"/>
          <w:spacing w:val="5"/>
        </w:rPr>
        <w:t>,2015.</w:t>
      </w:r>
    </w:p>
    <w:p w:rsidR="00FF37C0" w:rsidRDefault="00FF37C0" w:rsidP="00FF37C0">
      <w:pPr>
        <w:spacing w:line="360" w:lineRule="auto"/>
        <w:ind w:left="250" w:hangingChars="100" w:hanging="250"/>
        <w:rPr>
          <w:rFonts w:ascii="宋体" w:hAnsi="宋体" w:hint="eastAsia"/>
        </w:rPr>
      </w:pPr>
      <w:r>
        <w:rPr>
          <w:rFonts w:ascii="宋体" w:hAnsi="宋体" w:hint="eastAsia"/>
          <w:spacing w:val="5"/>
        </w:rPr>
        <w:t>2</w:t>
      </w:r>
      <w:r w:rsidRPr="0054003E">
        <w:rPr>
          <w:rFonts w:ascii="宋体" w:hAnsi="宋体"/>
          <w:spacing w:val="5"/>
        </w:rPr>
        <w:t>.</w:t>
      </w:r>
      <w:r w:rsidRPr="00FF37C0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中等职业学校学业水平考试与职业能力考核的制度设计研究,</w:t>
      </w:r>
      <w:r w:rsidRPr="0054003E">
        <w:rPr>
          <w:rFonts w:ascii="宋体" w:hAnsi="宋体" w:hint="eastAsia"/>
        </w:rPr>
        <w:t>广东省</w:t>
      </w:r>
      <w:r>
        <w:rPr>
          <w:rFonts w:ascii="宋体" w:hAnsi="宋体" w:hint="eastAsia"/>
        </w:rPr>
        <w:t>教育科学规划</w:t>
      </w:r>
      <w:r w:rsidRPr="00DC1256">
        <w:rPr>
          <w:rFonts w:ascii="宋体" w:hAnsi="宋体" w:hint="eastAsia"/>
        </w:rPr>
        <w:t>中等职业教育教学改革</w:t>
      </w:r>
      <w:r>
        <w:rPr>
          <w:rFonts w:ascii="宋体" w:hAnsi="宋体" w:hint="eastAsia"/>
        </w:rPr>
        <w:t>重点</w:t>
      </w:r>
      <w:r w:rsidRPr="00DC1256">
        <w:rPr>
          <w:rFonts w:ascii="宋体" w:hAnsi="宋体" w:hint="eastAsia"/>
        </w:rPr>
        <w:t>课题</w:t>
      </w:r>
      <w:r>
        <w:rPr>
          <w:rFonts w:ascii="宋体" w:hAnsi="宋体" w:hint="eastAsia"/>
        </w:rPr>
        <w:t>,2015.</w:t>
      </w:r>
    </w:p>
    <w:p w:rsidR="00FF37C0" w:rsidRDefault="00FF37C0" w:rsidP="00FF37C0">
      <w:pPr>
        <w:spacing w:line="360" w:lineRule="auto"/>
        <w:ind w:left="250" w:hangingChars="100" w:hanging="250"/>
        <w:rPr>
          <w:rFonts w:ascii="宋体" w:hAnsi="宋体" w:hint="eastAsia"/>
          <w:spacing w:val="5"/>
        </w:rPr>
      </w:pPr>
      <w:r>
        <w:rPr>
          <w:rFonts w:ascii="宋体" w:hAnsi="宋体" w:hint="eastAsia"/>
          <w:spacing w:val="5"/>
        </w:rPr>
        <w:t>3</w:t>
      </w:r>
      <w:r w:rsidRPr="0054003E">
        <w:rPr>
          <w:rFonts w:ascii="宋体" w:hAnsi="宋体"/>
          <w:spacing w:val="5"/>
        </w:rPr>
        <w:t>.</w:t>
      </w:r>
      <w:r w:rsidRPr="00FF37C0">
        <w:rPr>
          <w:rFonts w:ascii="宋体" w:hAnsi="宋体" w:hint="eastAsia"/>
          <w:spacing w:val="5"/>
        </w:rPr>
        <w:t xml:space="preserve"> </w:t>
      </w:r>
      <w:r>
        <w:rPr>
          <w:rFonts w:ascii="宋体" w:hAnsi="宋体" w:hint="eastAsia"/>
          <w:spacing w:val="5"/>
        </w:rPr>
        <w:t>广州市属技工院校“四率”的现状、问题与对策调,</w:t>
      </w:r>
      <w:r w:rsidRPr="00FF37C0">
        <w:rPr>
          <w:rFonts w:ascii="宋体" w:hAnsi="宋体" w:hint="eastAsia"/>
          <w:spacing w:val="5"/>
        </w:rPr>
        <w:t xml:space="preserve"> </w:t>
      </w:r>
      <w:r>
        <w:rPr>
          <w:rFonts w:ascii="宋体" w:hAnsi="宋体" w:hint="eastAsia"/>
          <w:spacing w:val="5"/>
        </w:rPr>
        <w:t>广州市人力资源与劳动保障局立项课题,2013.</w:t>
      </w:r>
    </w:p>
    <w:p w:rsidR="00FF37C0" w:rsidRPr="0054003E" w:rsidRDefault="00FF37C0" w:rsidP="00FF37C0">
      <w:pPr>
        <w:spacing w:line="360" w:lineRule="auto"/>
        <w:ind w:left="250" w:hangingChars="100" w:hanging="250"/>
        <w:rPr>
          <w:rFonts w:ascii="宋体"/>
          <w:spacing w:val="5"/>
        </w:rPr>
      </w:pPr>
      <w:r w:rsidRPr="0054003E">
        <w:rPr>
          <w:rFonts w:ascii="宋体" w:hAnsi="宋体"/>
          <w:spacing w:val="5"/>
        </w:rPr>
        <w:t>4.</w:t>
      </w:r>
      <w:r w:rsidRPr="00FF37C0">
        <w:rPr>
          <w:rFonts w:ascii="宋体" w:hAnsi="宋体" w:hint="eastAsia"/>
          <w:spacing w:val="5"/>
        </w:rPr>
        <w:t xml:space="preserve"> </w:t>
      </w:r>
      <w:r>
        <w:rPr>
          <w:rFonts w:ascii="宋体" w:hAnsi="宋体" w:hint="eastAsia"/>
          <w:spacing w:val="5"/>
        </w:rPr>
        <w:t>云南职业技术教育与产业发展研究,云南省省院省校合作人文社科课题,2013.</w:t>
      </w:r>
    </w:p>
    <w:p w:rsidR="00FF37C0" w:rsidRPr="003114D6" w:rsidRDefault="00FF37C0" w:rsidP="00FF37C0">
      <w:pPr>
        <w:spacing w:line="360" w:lineRule="auto"/>
        <w:ind w:left="250" w:hangingChars="100" w:hanging="250"/>
        <w:rPr>
          <w:rFonts w:ascii="宋体" w:hAnsi="宋体"/>
          <w:spacing w:val="5"/>
        </w:rPr>
      </w:pPr>
      <w:r w:rsidRPr="0054003E">
        <w:rPr>
          <w:rFonts w:ascii="宋体" w:hAnsi="宋体"/>
          <w:spacing w:val="5"/>
        </w:rPr>
        <w:t>5.</w:t>
      </w:r>
      <w:r w:rsidRPr="003114D6">
        <w:rPr>
          <w:rFonts w:ascii="宋体" w:hAnsi="宋体" w:hint="eastAsia"/>
          <w:spacing w:val="5"/>
        </w:rPr>
        <w:t>发达地区高职院校办学模式改革研究</w:t>
      </w:r>
      <w:r>
        <w:rPr>
          <w:rFonts w:ascii="宋体" w:hAnsi="宋体" w:hint="eastAsia"/>
          <w:spacing w:val="5"/>
        </w:rPr>
        <w:t>,全国教育科学规划国家</w:t>
      </w:r>
      <w:r w:rsidRPr="003114D6">
        <w:rPr>
          <w:rFonts w:ascii="宋体" w:hAnsi="宋体" w:hint="eastAsia"/>
          <w:spacing w:val="5"/>
        </w:rPr>
        <w:t>青年基金</w:t>
      </w:r>
      <w:r>
        <w:rPr>
          <w:rFonts w:ascii="宋体" w:hAnsi="宋体" w:hint="eastAsia"/>
          <w:spacing w:val="5"/>
        </w:rPr>
        <w:t>课题,2010.</w:t>
      </w:r>
    </w:p>
    <w:p w:rsidR="00FF37C0" w:rsidRPr="00DC1256" w:rsidRDefault="00FF37C0" w:rsidP="00FF37C0">
      <w:pPr>
        <w:spacing w:line="360" w:lineRule="auto"/>
        <w:ind w:left="240" w:hangingChars="100" w:hanging="240"/>
        <w:rPr>
          <w:rFonts w:ascii="宋体" w:hAnsi="宋体"/>
        </w:rPr>
      </w:pPr>
      <w:r w:rsidRPr="0054003E">
        <w:rPr>
          <w:rFonts w:ascii="宋体" w:hAnsi="宋体"/>
        </w:rPr>
        <w:t>6.</w:t>
      </w:r>
      <w:r w:rsidRPr="00FF37C0">
        <w:rPr>
          <w:rFonts w:ascii="宋体" w:hAnsi="宋体" w:hint="eastAsia"/>
          <w:spacing w:val="5"/>
        </w:rPr>
        <w:t xml:space="preserve"> </w:t>
      </w:r>
      <w:r w:rsidRPr="00AD6898">
        <w:rPr>
          <w:rFonts w:ascii="宋体" w:hAnsi="宋体" w:hint="eastAsia"/>
          <w:spacing w:val="5"/>
        </w:rPr>
        <w:t>高校教师工作绩效制度改革研究</w:t>
      </w:r>
      <w:r>
        <w:rPr>
          <w:rFonts w:ascii="宋体" w:hAnsi="宋体" w:hint="eastAsia"/>
          <w:spacing w:val="5"/>
        </w:rPr>
        <w:t>,</w:t>
      </w:r>
      <w:r w:rsidRPr="00AD6898">
        <w:rPr>
          <w:rFonts w:ascii="宋体" w:hAnsi="宋体" w:hint="eastAsia"/>
          <w:spacing w:val="5"/>
        </w:rPr>
        <w:t>广州市哲学社会科学</w:t>
      </w:r>
      <w:r>
        <w:rPr>
          <w:rFonts w:ascii="宋体" w:hAnsi="宋体" w:hint="eastAsia"/>
          <w:spacing w:val="5"/>
        </w:rPr>
        <w:t>课题,2009.</w:t>
      </w:r>
    </w:p>
    <w:p w:rsidR="00FF37C0" w:rsidRPr="0054003E" w:rsidRDefault="00FF37C0" w:rsidP="00FF37C0">
      <w:pPr>
        <w:spacing w:line="360" w:lineRule="auto"/>
        <w:ind w:left="250" w:hangingChars="100" w:hanging="250"/>
        <w:rPr>
          <w:rFonts w:ascii="宋体"/>
          <w:spacing w:val="5"/>
        </w:rPr>
      </w:pPr>
      <w:r w:rsidRPr="0054003E">
        <w:rPr>
          <w:rFonts w:ascii="宋体" w:hAnsi="宋体"/>
          <w:spacing w:val="5"/>
        </w:rPr>
        <w:t>7.</w:t>
      </w:r>
      <w:r w:rsidRPr="00FF37C0">
        <w:rPr>
          <w:rFonts w:ascii="宋体" w:hAnsi="宋体" w:hint="eastAsia"/>
          <w:spacing w:val="5"/>
        </w:rPr>
        <w:t xml:space="preserve"> </w:t>
      </w:r>
      <w:r w:rsidRPr="00AD6898">
        <w:rPr>
          <w:rFonts w:ascii="宋体" w:hAnsi="宋体" w:hint="eastAsia"/>
          <w:spacing w:val="5"/>
        </w:rPr>
        <w:t>改革开放以来广东高等教育发展的历史经验研究</w:t>
      </w:r>
      <w:r>
        <w:rPr>
          <w:rFonts w:ascii="宋体" w:hAnsi="宋体" w:hint="eastAsia"/>
          <w:spacing w:val="5"/>
        </w:rPr>
        <w:t>,</w:t>
      </w:r>
      <w:r w:rsidRPr="00AD6898">
        <w:rPr>
          <w:rFonts w:ascii="宋体" w:hAnsi="宋体" w:hint="eastAsia"/>
          <w:spacing w:val="5"/>
        </w:rPr>
        <w:t>广东省哲学社会科学</w:t>
      </w:r>
      <w:r>
        <w:rPr>
          <w:rFonts w:ascii="宋体" w:hAnsi="宋体" w:hint="eastAsia"/>
          <w:spacing w:val="5"/>
        </w:rPr>
        <w:t>课,2005.</w:t>
      </w:r>
      <w:r w:rsidRPr="0054003E">
        <w:rPr>
          <w:rFonts w:ascii="宋体"/>
          <w:spacing w:val="5"/>
        </w:rPr>
        <w:t xml:space="preserve"> </w:t>
      </w:r>
    </w:p>
    <w:p w:rsidR="00FF37C0" w:rsidRPr="0054003E" w:rsidRDefault="00FF37C0" w:rsidP="00FF37C0">
      <w:pPr>
        <w:spacing w:line="360" w:lineRule="auto"/>
        <w:ind w:left="250" w:hangingChars="100" w:hanging="250"/>
        <w:rPr>
          <w:rFonts w:ascii="宋体"/>
          <w:spacing w:val="5"/>
        </w:rPr>
      </w:pPr>
      <w:r>
        <w:rPr>
          <w:rFonts w:ascii="宋体" w:hint="eastAsia"/>
          <w:spacing w:val="5"/>
        </w:rPr>
        <w:t xml:space="preserve">8. </w:t>
      </w:r>
      <w:r w:rsidRPr="00AD6898">
        <w:rPr>
          <w:rFonts w:ascii="宋体" w:hAnsi="宋体" w:hint="eastAsia"/>
          <w:spacing w:val="5"/>
        </w:rPr>
        <w:t>广东职中教育发展研究</w:t>
      </w:r>
      <w:r>
        <w:rPr>
          <w:rFonts w:ascii="宋体" w:hAnsi="宋体" w:hint="eastAsia"/>
          <w:spacing w:val="5"/>
        </w:rPr>
        <w:t>,</w:t>
      </w:r>
      <w:r w:rsidRPr="00AD6898">
        <w:rPr>
          <w:rFonts w:ascii="宋体" w:hAnsi="宋体" w:hint="eastAsia"/>
          <w:spacing w:val="5"/>
        </w:rPr>
        <w:t>广东省</w:t>
      </w:r>
      <w:r w:rsidRPr="00AD6898">
        <w:rPr>
          <w:rFonts w:ascii="宋体" w:hAnsi="宋体"/>
          <w:spacing w:val="5"/>
        </w:rPr>
        <w:t>教育</w:t>
      </w:r>
      <w:r w:rsidRPr="00AD6898">
        <w:rPr>
          <w:rFonts w:ascii="宋体" w:hAnsi="宋体" w:hint="eastAsia"/>
          <w:spacing w:val="5"/>
        </w:rPr>
        <w:t>厅</w:t>
      </w:r>
      <w:r>
        <w:rPr>
          <w:rFonts w:ascii="宋体" w:hAnsi="宋体" w:hint="eastAsia"/>
          <w:spacing w:val="5"/>
        </w:rPr>
        <w:t>科研立项课题,2000.</w:t>
      </w:r>
    </w:p>
    <w:p w:rsidR="00FF37C0" w:rsidRDefault="00FF37C0" w:rsidP="00FF37C0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四</w:t>
      </w:r>
      <w:r w:rsidRPr="00141F4D">
        <w:rPr>
          <w:rFonts w:hint="eastAsia"/>
          <w:b/>
        </w:rPr>
        <w:t>、主要</w:t>
      </w:r>
      <w:r>
        <w:rPr>
          <w:rFonts w:hint="eastAsia"/>
          <w:b/>
        </w:rPr>
        <w:t>奖项</w:t>
      </w:r>
    </w:p>
    <w:p w:rsidR="00FF37C0" w:rsidRDefault="00FF37C0" w:rsidP="00FF37C0">
      <w:pPr>
        <w:spacing w:line="360" w:lineRule="auto"/>
        <w:rPr>
          <w:rFonts w:ascii="宋体" w:hAnsi="宋体" w:hint="eastAsia"/>
          <w:spacing w:val="5"/>
        </w:rPr>
      </w:pPr>
      <w:r>
        <w:rPr>
          <w:rFonts w:ascii="宋体" w:hAnsi="宋体" w:hint="eastAsia"/>
          <w:spacing w:val="5"/>
        </w:rPr>
        <w:t xml:space="preserve">1. </w:t>
      </w:r>
      <w:r w:rsidR="00E3772C">
        <w:rPr>
          <w:rFonts w:ascii="宋体" w:hAnsi="宋体" w:hint="eastAsia"/>
          <w:spacing w:val="5"/>
        </w:rPr>
        <w:t>荣</w:t>
      </w:r>
      <w:r>
        <w:rPr>
          <w:rFonts w:ascii="宋体" w:hAnsi="宋体" w:hint="eastAsia"/>
          <w:spacing w:val="5"/>
        </w:rPr>
        <w:t>获中国高等教育学会优秀学会工作者称号,201</w:t>
      </w:r>
      <w:r w:rsidR="00E3772C">
        <w:rPr>
          <w:rFonts w:ascii="宋体" w:hAnsi="宋体" w:hint="eastAsia"/>
          <w:spacing w:val="5"/>
        </w:rPr>
        <w:t>7</w:t>
      </w:r>
      <w:r>
        <w:rPr>
          <w:rFonts w:ascii="宋体" w:hAnsi="宋体" w:hint="eastAsia"/>
          <w:spacing w:val="5"/>
        </w:rPr>
        <w:t>.</w:t>
      </w:r>
    </w:p>
    <w:p w:rsidR="00FF37C0" w:rsidRPr="00FF37C0" w:rsidRDefault="00FF37C0" w:rsidP="00FF37C0">
      <w:pPr>
        <w:spacing w:line="360" w:lineRule="auto"/>
        <w:rPr>
          <w:rFonts w:ascii="宋体" w:hAnsi="宋体" w:hint="eastAsia"/>
          <w:spacing w:val="5"/>
        </w:rPr>
      </w:pPr>
      <w:r>
        <w:rPr>
          <w:rFonts w:ascii="宋体" w:hAnsi="宋体" w:hint="eastAsia"/>
          <w:spacing w:val="5"/>
        </w:rPr>
        <w:t xml:space="preserve">2. </w:t>
      </w:r>
      <w:r w:rsidR="00E3772C">
        <w:rPr>
          <w:rFonts w:ascii="宋体" w:hAnsi="宋体" w:hint="eastAsia"/>
          <w:spacing w:val="5"/>
        </w:rPr>
        <w:t>论文《</w:t>
      </w:r>
      <w:r w:rsidR="00E3772C" w:rsidRPr="00C43BEE">
        <w:rPr>
          <w:rFonts w:ascii="宋体" w:hAnsi="宋体" w:hint="eastAsia"/>
          <w:color w:val="000000"/>
          <w:szCs w:val="21"/>
        </w:rPr>
        <w:t>论高等教育外部关系理论的科学性</w:t>
      </w:r>
      <w:r w:rsidR="00E3772C">
        <w:rPr>
          <w:rFonts w:ascii="宋体" w:hAnsi="宋体" w:hint="eastAsia"/>
          <w:color w:val="000000"/>
          <w:szCs w:val="21"/>
        </w:rPr>
        <w:t>_</w:t>
      </w:r>
      <w:r w:rsidR="00E3772C" w:rsidRPr="00C43BEE">
        <w:rPr>
          <w:rFonts w:ascii="宋体" w:hAnsi="宋体" w:hint="eastAsia"/>
          <w:color w:val="000000"/>
          <w:szCs w:val="21"/>
        </w:rPr>
        <w:t>与</w:t>
      </w:r>
      <w:r w:rsidR="00E3772C">
        <w:rPr>
          <w:rFonts w:ascii="宋体" w:hAnsi="宋体" w:hint="eastAsia"/>
          <w:color w:val="000000"/>
          <w:szCs w:val="21"/>
        </w:rPr>
        <w:t>&lt;</w:t>
      </w:r>
      <w:r w:rsidR="00E3772C" w:rsidRPr="00C43BEE">
        <w:rPr>
          <w:rFonts w:ascii="宋体" w:hAnsi="宋体" w:hint="eastAsia"/>
          <w:color w:val="000000"/>
          <w:szCs w:val="21"/>
        </w:rPr>
        <w:t>理性视角：走出高等教育“适应论”的历史误区</w:t>
      </w:r>
      <w:r w:rsidR="00E3772C">
        <w:rPr>
          <w:rFonts w:ascii="宋体" w:hAnsi="宋体" w:hint="eastAsia"/>
          <w:color w:val="000000"/>
          <w:szCs w:val="21"/>
        </w:rPr>
        <w:t>&gt;</w:t>
      </w:r>
      <w:r w:rsidR="00E3772C" w:rsidRPr="00C43BEE">
        <w:rPr>
          <w:rFonts w:ascii="宋体" w:hAnsi="宋体" w:hint="eastAsia"/>
          <w:color w:val="000000"/>
          <w:szCs w:val="21"/>
        </w:rPr>
        <w:t>商榷》</w:t>
      </w:r>
      <w:r w:rsidR="00E3772C">
        <w:rPr>
          <w:rFonts w:ascii="宋体" w:hAnsi="宋体" w:hint="eastAsia"/>
          <w:color w:val="000000"/>
          <w:szCs w:val="21"/>
        </w:rPr>
        <w:t>,获中国高等教育学会第九次高等教育科学研究优秀成果二等奖,2016.</w:t>
      </w:r>
    </w:p>
    <w:p w:rsidR="00FF37C0" w:rsidRPr="00FF37C0" w:rsidRDefault="00E3772C" w:rsidP="00FF37C0">
      <w:pPr>
        <w:spacing w:line="360" w:lineRule="auto"/>
        <w:rPr>
          <w:rFonts w:ascii="宋体" w:hAnsi="宋体" w:hint="eastAsia"/>
          <w:spacing w:val="5"/>
        </w:rPr>
      </w:pPr>
      <w:r>
        <w:rPr>
          <w:rFonts w:ascii="宋体" w:hAnsi="宋体" w:hint="eastAsia"/>
          <w:spacing w:val="5"/>
        </w:rPr>
        <w:t xml:space="preserve">3. </w:t>
      </w:r>
      <w:r w:rsidRPr="00FF37C0">
        <w:rPr>
          <w:rFonts w:ascii="宋体" w:hAnsi="宋体" w:hint="eastAsia"/>
          <w:spacing w:val="5"/>
        </w:rPr>
        <w:t>区域协同，专业促进，打造引领终身学习的教师教育模式，获得广东教育教学成果奖（高等教育）二等奖</w:t>
      </w:r>
      <w:r>
        <w:rPr>
          <w:rFonts w:ascii="宋体" w:hAnsi="宋体" w:hint="eastAsia"/>
          <w:spacing w:val="5"/>
        </w:rPr>
        <w:t>,</w:t>
      </w:r>
      <w:r w:rsidRPr="00FF37C0">
        <w:rPr>
          <w:rFonts w:ascii="宋体" w:hAnsi="宋体" w:hint="eastAsia"/>
          <w:spacing w:val="5"/>
        </w:rPr>
        <w:t>2014年</w:t>
      </w:r>
      <w:r>
        <w:rPr>
          <w:rFonts w:ascii="宋体" w:hAnsi="宋体" w:hint="eastAsia"/>
          <w:spacing w:val="5"/>
        </w:rPr>
        <w:t>.</w:t>
      </w:r>
    </w:p>
    <w:p w:rsidR="00FF37C0" w:rsidRPr="00FF37C0" w:rsidRDefault="00E3772C" w:rsidP="00FF37C0">
      <w:pPr>
        <w:spacing w:line="360" w:lineRule="auto"/>
        <w:rPr>
          <w:rFonts w:ascii="宋体" w:hAnsi="宋体" w:hint="eastAsia"/>
          <w:spacing w:val="5"/>
        </w:rPr>
      </w:pPr>
      <w:r>
        <w:rPr>
          <w:rFonts w:ascii="宋体" w:hAnsi="宋体" w:hint="eastAsia"/>
          <w:spacing w:val="5"/>
        </w:rPr>
        <w:t xml:space="preserve">4. </w:t>
      </w:r>
      <w:r w:rsidRPr="00FF37C0">
        <w:rPr>
          <w:rFonts w:ascii="宋体" w:hAnsi="宋体" w:hint="eastAsia"/>
          <w:spacing w:val="5"/>
        </w:rPr>
        <w:t>论文《提升联合办学水平的三条纽带——西南联大的经验与启示》，获得广东省哲学社会科学优秀成果二等奖</w:t>
      </w:r>
      <w:r>
        <w:rPr>
          <w:rFonts w:ascii="宋体" w:hAnsi="宋体" w:hint="eastAsia"/>
          <w:spacing w:val="5"/>
        </w:rPr>
        <w:t>,</w:t>
      </w:r>
      <w:r w:rsidRPr="00FF37C0">
        <w:rPr>
          <w:rFonts w:ascii="宋体" w:hAnsi="宋体" w:hint="eastAsia"/>
          <w:spacing w:val="5"/>
        </w:rPr>
        <w:t>2009</w:t>
      </w:r>
      <w:r>
        <w:rPr>
          <w:rFonts w:ascii="宋体" w:hAnsi="宋体" w:hint="eastAsia"/>
          <w:spacing w:val="5"/>
        </w:rPr>
        <w:t>.</w:t>
      </w:r>
    </w:p>
    <w:p w:rsidR="00174BA4" w:rsidRDefault="00174BA4" w:rsidP="007A53EA">
      <w:pPr>
        <w:widowControl/>
        <w:spacing w:line="360" w:lineRule="auto"/>
        <w:jc w:val="left"/>
        <w:rPr>
          <w:rFonts w:ascii="宋体" w:hAnsi="宋体" w:hint="eastAsia"/>
          <w:color w:val="000000"/>
          <w:szCs w:val="21"/>
        </w:rPr>
      </w:pPr>
    </w:p>
    <w:p w:rsidR="007A53EA" w:rsidRPr="00CF03A9" w:rsidRDefault="007A53EA" w:rsidP="007A53EA">
      <w:pPr>
        <w:widowControl/>
        <w:spacing w:line="360" w:lineRule="auto"/>
        <w:jc w:val="left"/>
        <w:rPr>
          <w:rFonts w:ascii="宋体" w:hAnsi="宋体"/>
          <w:color w:val="000000"/>
          <w:szCs w:val="21"/>
        </w:rPr>
      </w:pPr>
    </w:p>
    <w:sectPr w:rsidR="007A53EA" w:rsidRPr="00CF03A9" w:rsidSect="00563478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2A4"/>
    <w:multiLevelType w:val="multilevel"/>
    <w:tmpl w:val="6E5872A4"/>
    <w:lvl w:ilvl="0">
      <w:start w:val="1"/>
      <w:numFmt w:val="decimal"/>
      <w:lvlText w:val="%1."/>
      <w:lvlJc w:val="left"/>
      <w:pPr>
        <w:ind w:left="1015" w:hanging="615"/>
      </w:pPr>
      <w:rPr>
        <w:rFonts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03F"/>
    <w:rsid w:val="000C603F"/>
    <w:rsid w:val="000C618B"/>
    <w:rsid w:val="00141F4D"/>
    <w:rsid w:val="00174BA4"/>
    <w:rsid w:val="001E6E03"/>
    <w:rsid w:val="00480C25"/>
    <w:rsid w:val="00563478"/>
    <w:rsid w:val="007A53EA"/>
    <w:rsid w:val="007D0A56"/>
    <w:rsid w:val="00884032"/>
    <w:rsid w:val="0089293D"/>
    <w:rsid w:val="00A55634"/>
    <w:rsid w:val="00BE0864"/>
    <w:rsid w:val="00C43BEE"/>
    <w:rsid w:val="00CF03A9"/>
    <w:rsid w:val="00E3772C"/>
    <w:rsid w:val="00EE01DA"/>
    <w:rsid w:val="00F153D9"/>
    <w:rsid w:val="00F612AF"/>
    <w:rsid w:val="00FF37C0"/>
    <w:rsid w:val="27400885"/>
    <w:rsid w:val="7864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DA"/>
    <w:pPr>
      <w:widowControl w:val="0"/>
      <w:jc w:val="both"/>
    </w:pPr>
    <w:rPr>
      <w:rFonts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xbany</cp:lastModifiedBy>
  <cp:revision>3</cp:revision>
  <cp:lastPrinted>2017-08-03T02:47:00Z</cp:lastPrinted>
  <dcterms:created xsi:type="dcterms:W3CDTF">2018-03-21T09:57:00Z</dcterms:created>
  <dcterms:modified xsi:type="dcterms:W3CDTF">2018-03-21T09:58:00Z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