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782" w:rsidRPr="00767782" w:rsidRDefault="00767782" w:rsidP="00767782">
      <w:pPr>
        <w:jc w:val="center"/>
        <w:rPr>
          <w:rFonts w:ascii="华文仿宋" w:eastAsia="华文仿宋" w:hAnsi="华文仿宋"/>
          <w:b/>
          <w:color w:val="000000"/>
          <w:sz w:val="28"/>
        </w:rPr>
      </w:pPr>
      <w:r w:rsidRPr="00767782">
        <w:rPr>
          <w:rFonts w:ascii="华文仿宋" w:eastAsia="华文仿宋" w:hAnsi="华文仿宋" w:hint="eastAsia"/>
          <w:b/>
          <w:color w:val="000000"/>
          <w:sz w:val="28"/>
        </w:rPr>
        <w:t>李春晓</w:t>
      </w:r>
      <w:r>
        <w:rPr>
          <w:rFonts w:ascii="华文仿宋" w:eastAsia="华文仿宋" w:hAnsi="华文仿宋" w:hint="eastAsia"/>
          <w:b/>
          <w:color w:val="000000"/>
          <w:sz w:val="28"/>
        </w:rPr>
        <w:t>教授</w:t>
      </w:r>
      <w:r w:rsidRPr="00767782">
        <w:rPr>
          <w:rFonts w:ascii="华文仿宋" w:eastAsia="华文仿宋" w:hAnsi="华文仿宋" w:hint="eastAsia"/>
          <w:b/>
          <w:color w:val="000000"/>
          <w:sz w:val="28"/>
        </w:rPr>
        <w:t>简介</w:t>
      </w:r>
    </w:p>
    <w:p w:rsidR="00767782" w:rsidRDefault="00767782" w:rsidP="00767782">
      <w:pPr>
        <w:jc w:val="center"/>
        <w:rPr>
          <w:rFonts w:ascii="华文仿宋" w:eastAsia="华文仿宋" w:hAnsi="华文仿宋"/>
          <w:color w:val="000000"/>
          <w:sz w:val="24"/>
        </w:rPr>
      </w:pPr>
    </w:p>
    <w:p w:rsidR="006514C5" w:rsidRDefault="00F46CD0" w:rsidP="001F12CC">
      <w:pPr>
        <w:jc w:val="left"/>
        <w:rPr>
          <w:rFonts w:ascii="华文仿宋" w:eastAsia="华文仿宋" w:hAnsi="华文仿宋"/>
          <w:color w:val="000000"/>
          <w:sz w:val="24"/>
        </w:rPr>
      </w:pPr>
      <w:r w:rsidRPr="00F46CD0">
        <w:rPr>
          <w:rFonts w:ascii="华文仿宋" w:eastAsia="华文仿宋" w:hAnsi="华文仿宋"/>
          <w:noProof/>
          <w:color w:val="000000"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-334010</wp:posOffset>
            </wp:positionH>
            <wp:positionV relativeFrom="paragraph">
              <wp:posOffset>357505</wp:posOffset>
            </wp:positionV>
            <wp:extent cx="3318510" cy="2566670"/>
            <wp:effectExtent l="0" t="5080" r="0" b="0"/>
            <wp:wrapSquare wrapText="bothSides"/>
            <wp:docPr id="1" name="图片 1" descr="D:\PICTURES\Conferences\2019心理学大会\mmexport15717212219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ICTURES\Conferences\2019心理学大会\mmexport157172122193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26" t="6777" r="9177"/>
                    <a:stretch/>
                  </pic:blipFill>
                  <pic:spPr bwMode="auto">
                    <a:xfrm rot="16200000">
                      <a:off x="0" y="0"/>
                      <a:ext cx="3318510" cy="2566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051C" w:rsidRPr="00767782">
        <w:rPr>
          <w:rFonts w:ascii="华文仿宋" w:eastAsia="华文仿宋" w:hAnsi="华文仿宋" w:hint="eastAsia"/>
          <w:color w:val="000000"/>
          <w:sz w:val="24"/>
        </w:rPr>
        <w:t>李春晓，福建泉州人，2</w:t>
      </w:r>
      <w:r w:rsidR="00FD051C" w:rsidRPr="00767782">
        <w:rPr>
          <w:rFonts w:ascii="华文仿宋" w:eastAsia="华文仿宋" w:hAnsi="华文仿宋"/>
          <w:color w:val="000000"/>
          <w:sz w:val="24"/>
        </w:rPr>
        <w:t>020</w:t>
      </w:r>
      <w:r w:rsidR="00FD051C" w:rsidRPr="00767782">
        <w:rPr>
          <w:rFonts w:ascii="华文仿宋" w:eastAsia="华文仿宋" w:hAnsi="华文仿宋" w:hint="eastAsia"/>
          <w:color w:val="000000"/>
          <w:sz w:val="24"/>
        </w:rPr>
        <w:t>年</w:t>
      </w:r>
      <w:r w:rsidRPr="00767782">
        <w:rPr>
          <w:rFonts w:ascii="华文仿宋" w:eastAsia="华文仿宋" w:hAnsi="华文仿宋" w:hint="eastAsia"/>
          <w:color w:val="000000"/>
          <w:sz w:val="24"/>
        </w:rPr>
        <w:t>以青年拔尖人才身份</w:t>
      </w:r>
      <w:r w:rsidR="00FD051C" w:rsidRPr="00767782">
        <w:rPr>
          <w:rFonts w:ascii="华文仿宋" w:eastAsia="华文仿宋" w:hAnsi="华文仿宋" w:hint="eastAsia"/>
          <w:color w:val="000000"/>
          <w:sz w:val="24"/>
        </w:rPr>
        <w:t>被华南师范大学引进，现为该校体育科学学院教授</w:t>
      </w:r>
      <w:r w:rsidR="00767782">
        <w:rPr>
          <w:rFonts w:ascii="华文仿宋" w:eastAsia="华文仿宋" w:hAnsi="华文仿宋" w:hint="eastAsia"/>
          <w:color w:val="000000"/>
          <w:sz w:val="24"/>
        </w:rPr>
        <w:t>，博士生导师，学科建设办公室</w:t>
      </w:r>
      <w:r>
        <w:rPr>
          <w:rFonts w:ascii="华文仿宋" w:eastAsia="华文仿宋" w:hAnsi="华文仿宋" w:hint="eastAsia"/>
          <w:color w:val="000000"/>
          <w:sz w:val="24"/>
        </w:rPr>
        <w:t>副</w:t>
      </w:r>
      <w:r w:rsidR="00767782">
        <w:rPr>
          <w:rFonts w:ascii="华文仿宋" w:eastAsia="华文仿宋" w:hAnsi="华文仿宋" w:hint="eastAsia"/>
          <w:color w:val="000000"/>
          <w:sz w:val="24"/>
        </w:rPr>
        <w:t>主任，学术委员会委员（兼秘书）</w:t>
      </w:r>
      <w:r w:rsidR="00FD051C" w:rsidRPr="00767782">
        <w:rPr>
          <w:rFonts w:ascii="华文仿宋" w:eastAsia="华文仿宋" w:hAnsi="华文仿宋" w:hint="eastAsia"/>
          <w:color w:val="000000"/>
          <w:sz w:val="24"/>
        </w:rPr>
        <w:t>。入职华南师范大学前，已于海（境）外连续学习和工作十二年，</w:t>
      </w:r>
      <w:r w:rsidR="00E72025" w:rsidRPr="00767782">
        <w:rPr>
          <w:rFonts w:ascii="华文仿宋" w:eastAsia="华文仿宋" w:hAnsi="华文仿宋" w:hint="eastAsia"/>
          <w:color w:val="000000"/>
          <w:sz w:val="24"/>
        </w:rPr>
        <w:t>曾于</w:t>
      </w:r>
      <w:r w:rsidR="00FD051C" w:rsidRPr="00767782">
        <w:rPr>
          <w:rFonts w:ascii="华文仿宋" w:eastAsia="华文仿宋" w:hAnsi="华文仿宋" w:hint="eastAsia"/>
          <w:color w:val="000000"/>
          <w:sz w:val="24"/>
        </w:rPr>
        <w:t>香港</w:t>
      </w:r>
      <w:r w:rsidR="00767782" w:rsidRPr="00767782">
        <w:rPr>
          <w:rFonts w:ascii="华文仿宋" w:eastAsia="华文仿宋" w:hAnsi="华文仿宋" w:hint="eastAsia"/>
          <w:color w:val="000000"/>
          <w:sz w:val="24"/>
        </w:rPr>
        <w:t>教育大学</w:t>
      </w:r>
      <w:r w:rsidR="00FD051C" w:rsidRPr="00767782">
        <w:rPr>
          <w:rFonts w:ascii="华文仿宋" w:eastAsia="华文仿宋" w:hAnsi="华文仿宋" w:hint="eastAsia"/>
          <w:color w:val="000000"/>
          <w:sz w:val="24"/>
        </w:rPr>
        <w:t>和新加坡</w:t>
      </w:r>
      <w:r w:rsidR="00767782" w:rsidRPr="00767782">
        <w:rPr>
          <w:rFonts w:ascii="华文仿宋" w:eastAsia="华文仿宋" w:hAnsi="华文仿宋" w:hint="eastAsia"/>
          <w:color w:val="000000"/>
          <w:sz w:val="24"/>
        </w:rPr>
        <w:t>南洋理工大学</w:t>
      </w:r>
      <w:r w:rsidR="00FD051C" w:rsidRPr="00767782">
        <w:rPr>
          <w:rFonts w:ascii="华文仿宋" w:eastAsia="华文仿宋" w:hAnsi="华文仿宋" w:hint="eastAsia"/>
          <w:color w:val="000000"/>
          <w:sz w:val="24"/>
        </w:rPr>
        <w:t>担任助理教授、博士生导师、及体育教育本科课程主任</w:t>
      </w:r>
      <w:r w:rsidR="00E72025" w:rsidRPr="00767782">
        <w:rPr>
          <w:rFonts w:ascii="华文仿宋" w:eastAsia="华文仿宋" w:hAnsi="华文仿宋" w:hint="eastAsia"/>
          <w:color w:val="000000"/>
          <w:sz w:val="24"/>
        </w:rPr>
        <w:t>等职务，带领团队通过</w:t>
      </w:r>
      <w:r w:rsidR="001F12CC" w:rsidRPr="00767782">
        <w:rPr>
          <w:rFonts w:ascii="华文仿宋" w:eastAsia="华文仿宋" w:hAnsi="华文仿宋" w:hint="eastAsia"/>
          <w:color w:val="000000"/>
          <w:sz w:val="24"/>
        </w:rPr>
        <w:t>体育教育</w:t>
      </w:r>
      <w:r w:rsidR="00767782">
        <w:rPr>
          <w:rFonts w:ascii="华文仿宋" w:eastAsia="华文仿宋" w:hAnsi="华文仿宋" w:hint="eastAsia"/>
          <w:color w:val="000000"/>
          <w:sz w:val="24"/>
        </w:rPr>
        <w:t>本科教学评估，</w:t>
      </w:r>
      <w:r w:rsidR="00E72025" w:rsidRPr="00767782">
        <w:rPr>
          <w:rFonts w:ascii="华文仿宋" w:eastAsia="华文仿宋" w:hAnsi="华文仿宋" w:hint="eastAsia"/>
          <w:color w:val="000000"/>
          <w:sz w:val="24"/>
        </w:rPr>
        <w:t>设立新加坡首个适应体育</w:t>
      </w:r>
      <w:r w:rsidR="00DA3AB7">
        <w:rPr>
          <w:rFonts w:ascii="华文仿宋" w:eastAsia="华文仿宋" w:hAnsi="华文仿宋" w:hint="eastAsia"/>
          <w:color w:val="000000"/>
          <w:sz w:val="24"/>
        </w:rPr>
        <w:t>（也称残疾人体育）</w:t>
      </w:r>
      <w:r w:rsidR="00E72025" w:rsidRPr="00767782">
        <w:rPr>
          <w:rFonts w:ascii="华文仿宋" w:eastAsia="华文仿宋" w:hAnsi="华文仿宋" w:hint="eastAsia"/>
          <w:color w:val="000000"/>
          <w:sz w:val="24"/>
        </w:rPr>
        <w:t>师资培训证书课程</w:t>
      </w:r>
      <w:r w:rsidR="00FD051C" w:rsidRPr="00767782">
        <w:rPr>
          <w:rFonts w:ascii="华文仿宋" w:eastAsia="华文仿宋" w:hAnsi="华文仿宋" w:hint="eastAsia"/>
          <w:color w:val="000000"/>
          <w:sz w:val="24"/>
        </w:rPr>
        <w:t>。</w:t>
      </w:r>
    </w:p>
    <w:p w:rsidR="006514C5" w:rsidRDefault="006514C5" w:rsidP="001F12CC">
      <w:pPr>
        <w:jc w:val="left"/>
        <w:rPr>
          <w:rFonts w:ascii="华文仿宋" w:eastAsia="华文仿宋" w:hAnsi="华文仿宋"/>
          <w:color w:val="000000"/>
          <w:sz w:val="24"/>
        </w:rPr>
      </w:pPr>
    </w:p>
    <w:p w:rsidR="00767782" w:rsidRDefault="001F12CC" w:rsidP="001F12CC">
      <w:pPr>
        <w:jc w:val="left"/>
        <w:rPr>
          <w:rFonts w:ascii="华文仿宋" w:eastAsia="华文仿宋" w:hAnsi="华文仿宋"/>
          <w:color w:val="000000"/>
          <w:sz w:val="24"/>
        </w:rPr>
      </w:pPr>
      <w:r w:rsidRPr="00767782">
        <w:rPr>
          <w:rFonts w:ascii="华文仿宋" w:eastAsia="华文仿宋" w:hAnsi="华文仿宋" w:hint="eastAsia"/>
          <w:color w:val="000000"/>
          <w:sz w:val="24"/>
        </w:rPr>
        <w:t>目前</w:t>
      </w:r>
      <w:r w:rsidR="006514C5">
        <w:rPr>
          <w:rFonts w:ascii="华文仿宋" w:eastAsia="华文仿宋" w:hAnsi="华文仿宋" w:hint="eastAsia"/>
          <w:color w:val="000000"/>
          <w:sz w:val="24"/>
        </w:rPr>
        <w:t>主要研究领域</w:t>
      </w:r>
      <w:r w:rsidR="00FD051C" w:rsidRPr="00767782">
        <w:rPr>
          <w:rFonts w:ascii="华文仿宋" w:eastAsia="华文仿宋" w:hAnsi="华文仿宋" w:hint="eastAsia"/>
          <w:color w:val="000000"/>
          <w:sz w:val="24"/>
        </w:rPr>
        <w:t>为适应体育</w:t>
      </w:r>
      <w:r w:rsidR="00767782">
        <w:rPr>
          <w:rFonts w:ascii="华文仿宋" w:eastAsia="华文仿宋" w:hAnsi="华文仿宋" w:hint="eastAsia"/>
          <w:color w:val="000000"/>
          <w:sz w:val="24"/>
        </w:rPr>
        <w:t>，</w:t>
      </w:r>
      <w:r w:rsidR="00FD051C" w:rsidRPr="00767782">
        <w:rPr>
          <w:rFonts w:ascii="华文仿宋" w:eastAsia="华文仿宋" w:hAnsi="华文仿宋" w:hint="eastAsia"/>
          <w:color w:val="000000"/>
          <w:sz w:val="24"/>
        </w:rPr>
        <w:t>运动</w:t>
      </w:r>
      <w:r w:rsidR="00767782">
        <w:rPr>
          <w:rFonts w:ascii="华文仿宋" w:eastAsia="华文仿宋" w:hAnsi="华文仿宋" w:hint="eastAsia"/>
          <w:color w:val="000000"/>
          <w:sz w:val="24"/>
        </w:rPr>
        <w:t>与锻炼</w:t>
      </w:r>
      <w:r w:rsidR="00FD051C" w:rsidRPr="00767782">
        <w:rPr>
          <w:rFonts w:ascii="华文仿宋" w:eastAsia="华文仿宋" w:hAnsi="华文仿宋" w:hint="eastAsia"/>
          <w:color w:val="000000"/>
          <w:sz w:val="24"/>
        </w:rPr>
        <w:t>心理学。</w:t>
      </w:r>
      <w:r w:rsidR="006514C5">
        <w:rPr>
          <w:rFonts w:ascii="华文仿宋" w:eastAsia="华文仿宋" w:hAnsi="华文仿宋" w:hint="eastAsia"/>
          <w:color w:val="000000"/>
          <w:sz w:val="24"/>
        </w:rPr>
        <w:t>具体研究方向包括残疾人体育活动，融合体育或社会融合，正念，心理疲劳，动机，运动员发展环境等。</w:t>
      </w:r>
      <w:r w:rsidR="00767782">
        <w:rPr>
          <w:rFonts w:ascii="华文仿宋" w:eastAsia="华文仿宋" w:hAnsi="华文仿宋" w:hint="eastAsia"/>
          <w:color w:val="000000"/>
          <w:sz w:val="24"/>
        </w:rPr>
        <w:t>截止2</w:t>
      </w:r>
      <w:r w:rsidR="00767782">
        <w:rPr>
          <w:rFonts w:ascii="华文仿宋" w:eastAsia="华文仿宋" w:hAnsi="华文仿宋"/>
          <w:color w:val="000000"/>
          <w:sz w:val="24"/>
        </w:rPr>
        <w:t>020</w:t>
      </w:r>
      <w:r w:rsidR="00767782">
        <w:rPr>
          <w:rFonts w:ascii="华文仿宋" w:eastAsia="华文仿宋" w:hAnsi="华文仿宋" w:hint="eastAsia"/>
          <w:color w:val="000000"/>
          <w:sz w:val="24"/>
        </w:rPr>
        <w:t>年，</w:t>
      </w:r>
      <w:r w:rsidR="00E72025" w:rsidRPr="00767782">
        <w:rPr>
          <w:rFonts w:ascii="华文仿宋" w:eastAsia="华文仿宋" w:hAnsi="华文仿宋" w:hint="eastAsia"/>
          <w:color w:val="000000"/>
          <w:sz w:val="24"/>
        </w:rPr>
        <w:t>已</w:t>
      </w:r>
      <w:r w:rsidR="00FD051C" w:rsidRPr="00767782">
        <w:rPr>
          <w:rFonts w:ascii="华文仿宋" w:eastAsia="华文仿宋" w:hAnsi="华文仿宋" w:hint="eastAsia"/>
          <w:color w:val="000000"/>
          <w:sz w:val="24"/>
        </w:rPr>
        <w:t>主持、共同主持、或参与课题2</w:t>
      </w:r>
      <w:r w:rsidR="00FD051C" w:rsidRPr="00767782">
        <w:rPr>
          <w:rFonts w:ascii="华文仿宋" w:eastAsia="华文仿宋" w:hAnsi="华文仿宋"/>
          <w:color w:val="000000"/>
          <w:sz w:val="24"/>
        </w:rPr>
        <w:t>0</w:t>
      </w:r>
      <w:r w:rsidR="00FD051C" w:rsidRPr="00767782">
        <w:rPr>
          <w:rFonts w:ascii="华文仿宋" w:eastAsia="华文仿宋" w:hAnsi="华文仿宋" w:hint="eastAsia"/>
          <w:color w:val="000000"/>
          <w:sz w:val="24"/>
        </w:rPr>
        <w:t>余项，累计获得项目经费4</w:t>
      </w:r>
      <w:r w:rsidR="00FD051C" w:rsidRPr="00767782">
        <w:rPr>
          <w:rFonts w:ascii="华文仿宋" w:eastAsia="华文仿宋" w:hAnsi="华文仿宋"/>
          <w:color w:val="000000"/>
          <w:sz w:val="24"/>
        </w:rPr>
        <w:t>00</w:t>
      </w:r>
      <w:r w:rsidR="00FD051C" w:rsidRPr="00767782">
        <w:rPr>
          <w:rFonts w:ascii="华文仿宋" w:eastAsia="华文仿宋" w:hAnsi="华文仿宋" w:hint="eastAsia"/>
          <w:color w:val="000000"/>
          <w:sz w:val="24"/>
        </w:rPr>
        <w:t>余万元</w:t>
      </w:r>
      <w:r w:rsidR="00053A18" w:rsidRPr="00767782">
        <w:rPr>
          <w:rFonts w:ascii="华文仿宋" w:eastAsia="华文仿宋" w:hAnsi="华文仿宋" w:hint="eastAsia"/>
          <w:color w:val="000000"/>
          <w:sz w:val="24"/>
        </w:rPr>
        <w:t>。编写或参与编写</w:t>
      </w:r>
      <w:r w:rsidR="00767782">
        <w:rPr>
          <w:rFonts w:ascii="华文仿宋" w:eastAsia="华文仿宋" w:hAnsi="华文仿宋" w:hint="eastAsia"/>
          <w:color w:val="000000"/>
          <w:sz w:val="24"/>
        </w:rPr>
        <w:t>中英文</w:t>
      </w:r>
      <w:r w:rsidR="00053A18" w:rsidRPr="00767782">
        <w:rPr>
          <w:rFonts w:ascii="华文仿宋" w:eastAsia="华文仿宋" w:hAnsi="华文仿宋" w:hint="eastAsia"/>
          <w:color w:val="000000"/>
          <w:sz w:val="24"/>
        </w:rPr>
        <w:t>著作</w:t>
      </w:r>
      <w:r w:rsidRPr="00767782">
        <w:rPr>
          <w:rFonts w:ascii="华文仿宋" w:eastAsia="华文仿宋" w:hAnsi="华文仿宋" w:hint="eastAsia"/>
          <w:color w:val="000000"/>
          <w:sz w:val="24"/>
        </w:rPr>
        <w:t>4部，决策咨询报告1</w:t>
      </w:r>
      <w:r w:rsidR="00767782">
        <w:rPr>
          <w:rFonts w:ascii="华文仿宋" w:eastAsia="华文仿宋" w:hAnsi="华文仿宋" w:hint="eastAsia"/>
          <w:color w:val="000000"/>
          <w:sz w:val="24"/>
        </w:rPr>
        <w:t>份。</w:t>
      </w:r>
      <w:r w:rsidR="003B3D7C">
        <w:rPr>
          <w:rFonts w:ascii="华文仿宋" w:eastAsia="华文仿宋" w:hAnsi="华文仿宋" w:hint="eastAsia"/>
          <w:color w:val="000000"/>
          <w:sz w:val="24"/>
        </w:rPr>
        <w:t>在</w:t>
      </w:r>
      <w:r w:rsidR="003B3D7C" w:rsidRPr="00DA3AB7">
        <w:rPr>
          <w:rFonts w:ascii="华文仿宋" w:eastAsia="华文仿宋" w:hAnsi="华文仿宋" w:hint="eastAsia"/>
          <w:i/>
          <w:color w:val="000000"/>
          <w:sz w:val="24"/>
        </w:rPr>
        <w:t>Ad</w:t>
      </w:r>
      <w:r w:rsidR="003B3D7C" w:rsidRPr="00DA3AB7">
        <w:rPr>
          <w:rFonts w:ascii="华文仿宋" w:eastAsia="华文仿宋" w:hAnsi="华文仿宋"/>
          <w:i/>
          <w:color w:val="000000"/>
          <w:sz w:val="24"/>
        </w:rPr>
        <w:t>apted Physical Activity Quarterly</w:t>
      </w:r>
      <w:r w:rsidR="006514C5">
        <w:rPr>
          <w:rFonts w:ascii="华文仿宋" w:eastAsia="华文仿宋" w:hAnsi="华文仿宋" w:hint="eastAsia"/>
          <w:color w:val="000000"/>
          <w:sz w:val="24"/>
        </w:rPr>
        <w:t>，</w:t>
      </w:r>
      <w:r w:rsidR="006514C5" w:rsidRPr="00DA3AB7">
        <w:rPr>
          <w:rFonts w:ascii="华文仿宋" w:eastAsia="华文仿宋" w:hAnsi="华文仿宋"/>
          <w:i/>
          <w:color w:val="000000"/>
          <w:sz w:val="24"/>
        </w:rPr>
        <w:t>Journal of Sports Sciences</w:t>
      </w:r>
      <w:r w:rsidR="006514C5">
        <w:rPr>
          <w:rFonts w:ascii="华文仿宋" w:eastAsia="华文仿宋" w:hAnsi="华文仿宋" w:hint="eastAsia"/>
          <w:color w:val="000000"/>
          <w:sz w:val="24"/>
        </w:rPr>
        <w:t>，</w:t>
      </w:r>
      <w:r w:rsidR="003B3D7C" w:rsidRPr="00DA3AB7">
        <w:rPr>
          <w:rFonts w:ascii="华文仿宋" w:eastAsia="华文仿宋" w:hAnsi="华文仿宋" w:hint="eastAsia"/>
          <w:i/>
          <w:color w:val="000000"/>
          <w:sz w:val="24"/>
        </w:rPr>
        <w:t>Min</w:t>
      </w:r>
      <w:r w:rsidR="006514C5" w:rsidRPr="00DA3AB7">
        <w:rPr>
          <w:rFonts w:ascii="华文仿宋" w:eastAsia="华文仿宋" w:hAnsi="华文仿宋"/>
          <w:i/>
          <w:color w:val="000000"/>
          <w:sz w:val="24"/>
        </w:rPr>
        <w:t>dfulness</w:t>
      </w:r>
      <w:r w:rsidR="001A0F7A">
        <w:rPr>
          <w:rFonts w:ascii="华文仿宋" w:eastAsia="华文仿宋" w:hAnsi="华文仿宋" w:hint="eastAsia"/>
          <w:color w:val="000000"/>
          <w:sz w:val="24"/>
        </w:rPr>
        <w:t>，</w:t>
      </w:r>
      <w:r w:rsidR="006514C5" w:rsidRPr="00DA3AB7">
        <w:rPr>
          <w:rFonts w:ascii="华文仿宋" w:eastAsia="华文仿宋" w:hAnsi="华文仿宋"/>
          <w:i/>
          <w:color w:val="000000"/>
          <w:sz w:val="24"/>
        </w:rPr>
        <w:t>Nutrients</w:t>
      </w:r>
      <w:r w:rsidR="006514C5">
        <w:rPr>
          <w:rFonts w:ascii="华文仿宋" w:eastAsia="华文仿宋" w:hAnsi="华文仿宋" w:hint="eastAsia"/>
          <w:color w:val="000000"/>
          <w:sz w:val="24"/>
        </w:rPr>
        <w:t>，</w:t>
      </w:r>
      <w:r w:rsidR="003B3D7C" w:rsidRPr="00DA3AB7">
        <w:rPr>
          <w:rFonts w:ascii="华文仿宋" w:eastAsia="华文仿宋" w:hAnsi="华文仿宋"/>
          <w:i/>
          <w:color w:val="000000"/>
          <w:sz w:val="24"/>
        </w:rPr>
        <w:t>Psychology of Sport &amp; Exercise</w:t>
      </w:r>
      <w:r w:rsidR="003B3D7C">
        <w:rPr>
          <w:rFonts w:ascii="华文仿宋" w:eastAsia="华文仿宋" w:hAnsi="华文仿宋" w:hint="eastAsia"/>
          <w:color w:val="000000"/>
          <w:sz w:val="24"/>
        </w:rPr>
        <w:t>等</w:t>
      </w:r>
      <w:r w:rsidR="003B3D7C" w:rsidRPr="00767782">
        <w:rPr>
          <w:rFonts w:ascii="华文仿宋" w:eastAsia="华文仿宋" w:hAnsi="华文仿宋"/>
          <w:color w:val="000000"/>
          <w:sz w:val="24"/>
        </w:rPr>
        <w:t>SSCI/SCI</w:t>
      </w:r>
      <w:r w:rsidR="003B3D7C">
        <w:rPr>
          <w:rFonts w:ascii="华文仿宋" w:eastAsia="华文仿宋" w:hAnsi="华文仿宋" w:hint="eastAsia"/>
          <w:color w:val="000000"/>
          <w:sz w:val="24"/>
        </w:rPr>
        <w:t>期刊</w:t>
      </w:r>
      <w:r w:rsidR="00767782">
        <w:rPr>
          <w:rFonts w:ascii="华文仿宋" w:eastAsia="华文仿宋" w:hAnsi="华文仿宋" w:hint="eastAsia"/>
          <w:color w:val="000000"/>
          <w:sz w:val="24"/>
        </w:rPr>
        <w:t>发表</w:t>
      </w:r>
      <w:r w:rsidR="003B3D7C">
        <w:rPr>
          <w:rFonts w:ascii="华文仿宋" w:eastAsia="华文仿宋" w:hAnsi="华文仿宋" w:hint="eastAsia"/>
          <w:color w:val="000000"/>
          <w:sz w:val="24"/>
        </w:rPr>
        <w:t>论文</w:t>
      </w:r>
      <w:r w:rsidR="003B3D7C" w:rsidRPr="00767782">
        <w:rPr>
          <w:rFonts w:ascii="华文仿宋" w:eastAsia="华文仿宋" w:hAnsi="华文仿宋"/>
          <w:color w:val="000000"/>
          <w:sz w:val="24"/>
        </w:rPr>
        <w:t>5</w:t>
      </w:r>
      <w:r w:rsidR="003B3D7C">
        <w:rPr>
          <w:rFonts w:ascii="华文仿宋" w:eastAsia="华文仿宋" w:hAnsi="华文仿宋"/>
          <w:color w:val="000000"/>
          <w:sz w:val="24"/>
        </w:rPr>
        <w:t>8</w:t>
      </w:r>
      <w:r w:rsidR="003B3D7C" w:rsidRPr="00767782">
        <w:rPr>
          <w:rFonts w:ascii="华文仿宋" w:eastAsia="华文仿宋" w:hAnsi="华文仿宋" w:hint="eastAsia"/>
          <w:color w:val="000000"/>
          <w:sz w:val="24"/>
        </w:rPr>
        <w:t>篇</w:t>
      </w:r>
      <w:r w:rsidR="003B3D7C">
        <w:rPr>
          <w:rFonts w:ascii="华文仿宋" w:eastAsia="华文仿宋" w:hAnsi="华文仿宋" w:hint="eastAsia"/>
          <w:color w:val="000000"/>
          <w:sz w:val="24"/>
        </w:rPr>
        <w:t>（J</w:t>
      </w:r>
      <w:r w:rsidR="003B3D7C">
        <w:rPr>
          <w:rFonts w:ascii="华文仿宋" w:eastAsia="华文仿宋" w:hAnsi="华文仿宋"/>
          <w:color w:val="000000"/>
          <w:sz w:val="24"/>
        </w:rPr>
        <w:t>CR</w:t>
      </w:r>
      <w:r w:rsidR="003B3D7C">
        <w:rPr>
          <w:rFonts w:ascii="华文仿宋" w:eastAsia="华文仿宋" w:hAnsi="华文仿宋" w:hint="eastAsia"/>
          <w:color w:val="000000"/>
          <w:sz w:val="24"/>
        </w:rPr>
        <w:t>一区和二区</w:t>
      </w:r>
      <w:r w:rsidR="00A01041">
        <w:rPr>
          <w:rFonts w:ascii="华文仿宋" w:eastAsia="华文仿宋" w:hAnsi="华文仿宋" w:hint="eastAsia"/>
          <w:color w:val="000000"/>
          <w:sz w:val="24"/>
        </w:rPr>
        <w:t>论文</w:t>
      </w:r>
      <w:r w:rsidR="003B3D7C">
        <w:rPr>
          <w:rFonts w:ascii="华文仿宋" w:eastAsia="华文仿宋" w:hAnsi="华文仿宋" w:hint="eastAsia"/>
          <w:color w:val="000000"/>
          <w:sz w:val="24"/>
        </w:rPr>
        <w:t>占7</w:t>
      </w:r>
      <w:r w:rsidR="003B3D7C">
        <w:rPr>
          <w:rFonts w:ascii="华文仿宋" w:eastAsia="华文仿宋" w:hAnsi="华文仿宋"/>
          <w:color w:val="000000"/>
          <w:sz w:val="24"/>
        </w:rPr>
        <w:t>2</w:t>
      </w:r>
      <w:r w:rsidR="003B3D7C">
        <w:rPr>
          <w:rFonts w:ascii="华文仿宋" w:eastAsia="华文仿宋" w:hAnsi="华文仿宋" w:hint="eastAsia"/>
          <w:color w:val="000000"/>
          <w:sz w:val="24"/>
        </w:rPr>
        <w:t>%）</w:t>
      </w:r>
      <w:r w:rsidR="00FD051C" w:rsidRPr="00767782">
        <w:rPr>
          <w:rFonts w:ascii="华文仿宋" w:eastAsia="华文仿宋" w:hAnsi="华文仿宋" w:hint="eastAsia"/>
          <w:color w:val="000000"/>
          <w:sz w:val="24"/>
        </w:rPr>
        <w:t>，</w:t>
      </w:r>
      <w:r w:rsidR="003B3D7C">
        <w:rPr>
          <w:rFonts w:ascii="华文仿宋" w:eastAsia="华文仿宋" w:hAnsi="华文仿宋" w:hint="eastAsia"/>
          <w:color w:val="000000"/>
          <w:sz w:val="24"/>
        </w:rPr>
        <w:t xml:space="preserve"> 在《体育科学》、《武汉体育学院学报》等中文核心</w:t>
      </w:r>
      <w:r w:rsidR="00FD051C" w:rsidRPr="00767782">
        <w:rPr>
          <w:rFonts w:ascii="华文仿宋" w:eastAsia="华文仿宋" w:hAnsi="华文仿宋" w:hint="eastAsia"/>
          <w:color w:val="000000"/>
          <w:sz w:val="24"/>
        </w:rPr>
        <w:t>期刊</w:t>
      </w:r>
      <w:r w:rsidR="003B3D7C">
        <w:rPr>
          <w:rFonts w:ascii="华文仿宋" w:eastAsia="华文仿宋" w:hAnsi="华文仿宋" w:hint="eastAsia"/>
          <w:color w:val="000000"/>
          <w:sz w:val="24"/>
        </w:rPr>
        <w:t>发表</w:t>
      </w:r>
      <w:r w:rsidR="00767782">
        <w:rPr>
          <w:rFonts w:ascii="华文仿宋" w:eastAsia="华文仿宋" w:hAnsi="华文仿宋" w:hint="eastAsia"/>
          <w:color w:val="000000"/>
          <w:sz w:val="24"/>
        </w:rPr>
        <w:t>论文</w:t>
      </w:r>
      <w:r w:rsidR="003B3D7C" w:rsidRPr="00767782">
        <w:rPr>
          <w:rFonts w:ascii="华文仿宋" w:eastAsia="华文仿宋" w:hAnsi="华文仿宋"/>
          <w:color w:val="000000"/>
          <w:sz w:val="24"/>
        </w:rPr>
        <w:t>8</w:t>
      </w:r>
      <w:r w:rsidR="003B3D7C" w:rsidRPr="00767782">
        <w:rPr>
          <w:rFonts w:ascii="华文仿宋" w:eastAsia="华文仿宋" w:hAnsi="华文仿宋" w:hint="eastAsia"/>
          <w:color w:val="000000"/>
          <w:sz w:val="24"/>
        </w:rPr>
        <w:t>篇</w:t>
      </w:r>
      <w:r w:rsidR="003B3D7C">
        <w:rPr>
          <w:rFonts w:ascii="华文仿宋" w:eastAsia="华文仿宋" w:hAnsi="华文仿宋" w:hint="eastAsia"/>
          <w:color w:val="000000"/>
          <w:sz w:val="24"/>
        </w:rPr>
        <w:t>。</w:t>
      </w:r>
      <w:r w:rsidR="001A0F7A">
        <w:rPr>
          <w:rFonts w:ascii="华文仿宋" w:eastAsia="华文仿宋" w:hAnsi="华文仿宋" w:hint="eastAsia"/>
          <w:color w:val="000000"/>
          <w:sz w:val="24"/>
        </w:rPr>
        <w:t>曾受邀在多个学术会议、论坛、工作坊上作报告，</w:t>
      </w:r>
      <w:r w:rsidR="003B3D7C">
        <w:rPr>
          <w:rFonts w:ascii="华文仿宋" w:eastAsia="华文仿宋" w:hAnsi="华文仿宋" w:hint="eastAsia"/>
          <w:color w:val="000000"/>
          <w:sz w:val="24"/>
        </w:rPr>
        <w:t>在国际会议上作</w:t>
      </w:r>
      <w:r w:rsidR="006514C5">
        <w:rPr>
          <w:rFonts w:ascii="华文仿宋" w:eastAsia="华文仿宋" w:hAnsi="华文仿宋" w:hint="eastAsia"/>
          <w:color w:val="000000"/>
          <w:sz w:val="24"/>
        </w:rPr>
        <w:t>口头</w:t>
      </w:r>
      <w:r w:rsidR="003B3D7C">
        <w:rPr>
          <w:rFonts w:ascii="华文仿宋" w:eastAsia="华文仿宋" w:hAnsi="华文仿宋" w:hint="eastAsia"/>
          <w:color w:val="000000"/>
          <w:sz w:val="24"/>
        </w:rPr>
        <w:t>报告</w:t>
      </w:r>
      <w:r w:rsidR="006514C5">
        <w:rPr>
          <w:rFonts w:ascii="华文仿宋" w:eastAsia="华文仿宋" w:hAnsi="华文仿宋" w:hint="eastAsia"/>
          <w:color w:val="000000"/>
          <w:sz w:val="24"/>
        </w:rPr>
        <w:t>2</w:t>
      </w:r>
      <w:r w:rsidR="006514C5">
        <w:rPr>
          <w:rFonts w:ascii="华文仿宋" w:eastAsia="华文仿宋" w:hAnsi="华文仿宋"/>
          <w:color w:val="000000"/>
          <w:sz w:val="24"/>
        </w:rPr>
        <w:t>0</w:t>
      </w:r>
      <w:r w:rsidR="006514C5">
        <w:rPr>
          <w:rFonts w:ascii="华文仿宋" w:eastAsia="华文仿宋" w:hAnsi="华文仿宋" w:hint="eastAsia"/>
          <w:color w:val="000000"/>
          <w:sz w:val="24"/>
        </w:rPr>
        <w:t>余</w:t>
      </w:r>
      <w:r w:rsidR="003B3D7C">
        <w:rPr>
          <w:rFonts w:ascii="华文仿宋" w:eastAsia="华文仿宋" w:hAnsi="华文仿宋" w:hint="eastAsia"/>
          <w:color w:val="000000"/>
          <w:sz w:val="24"/>
        </w:rPr>
        <w:t>次。</w:t>
      </w:r>
    </w:p>
    <w:p w:rsidR="00767782" w:rsidRDefault="00767782" w:rsidP="001F12CC">
      <w:pPr>
        <w:jc w:val="left"/>
        <w:rPr>
          <w:rFonts w:ascii="华文仿宋" w:eastAsia="华文仿宋" w:hAnsi="华文仿宋"/>
          <w:color w:val="000000"/>
          <w:sz w:val="24"/>
        </w:rPr>
      </w:pPr>
    </w:p>
    <w:p w:rsidR="00B60714" w:rsidRDefault="003B3D7C" w:rsidP="007D3D6A">
      <w:pPr>
        <w:jc w:val="left"/>
        <w:rPr>
          <w:rFonts w:ascii="华文仿宋" w:eastAsia="华文仿宋" w:hAnsi="华文仿宋"/>
          <w:color w:val="000000"/>
          <w:sz w:val="24"/>
        </w:rPr>
      </w:pPr>
      <w:r>
        <w:rPr>
          <w:rFonts w:ascii="华文仿宋" w:eastAsia="华文仿宋" w:hAnsi="华文仿宋" w:hint="eastAsia"/>
          <w:color w:val="000000"/>
          <w:sz w:val="24"/>
        </w:rPr>
        <w:t>相关</w:t>
      </w:r>
      <w:r w:rsidR="001F12CC" w:rsidRPr="00767782">
        <w:rPr>
          <w:rFonts w:ascii="华文仿宋" w:eastAsia="华文仿宋" w:hAnsi="华文仿宋" w:hint="eastAsia"/>
          <w:color w:val="000000"/>
          <w:sz w:val="24"/>
        </w:rPr>
        <w:t>科研</w:t>
      </w:r>
      <w:r w:rsidR="00E72025" w:rsidRPr="00767782">
        <w:rPr>
          <w:rFonts w:ascii="华文仿宋" w:eastAsia="华文仿宋" w:hAnsi="华文仿宋" w:hint="eastAsia"/>
          <w:color w:val="000000"/>
          <w:sz w:val="24"/>
        </w:rPr>
        <w:t>成果受到学术界较为广泛地关注和引用，</w:t>
      </w:r>
      <w:r w:rsidR="006514C5" w:rsidRPr="00767782">
        <w:rPr>
          <w:rFonts w:ascii="华文仿宋" w:eastAsia="华文仿宋" w:hAnsi="华文仿宋"/>
          <w:color w:val="000000"/>
          <w:sz w:val="24"/>
        </w:rPr>
        <w:t xml:space="preserve"> </w:t>
      </w:r>
      <w:r w:rsidR="00FD051C" w:rsidRPr="00767782">
        <w:rPr>
          <w:rFonts w:ascii="华文仿宋" w:eastAsia="华文仿宋" w:hAnsi="华文仿宋"/>
          <w:color w:val="000000"/>
          <w:sz w:val="24"/>
        </w:rPr>
        <w:t>h</w:t>
      </w:r>
      <w:r w:rsidR="00FD051C" w:rsidRPr="00767782">
        <w:rPr>
          <w:rFonts w:ascii="华文仿宋" w:eastAsia="华文仿宋" w:hAnsi="华文仿宋" w:hint="eastAsia"/>
          <w:color w:val="000000"/>
          <w:sz w:val="24"/>
        </w:rPr>
        <w:t>指</w:t>
      </w:r>
      <w:bookmarkStart w:id="0" w:name="_GoBack"/>
      <w:bookmarkEnd w:id="0"/>
      <w:r w:rsidR="00FD051C" w:rsidRPr="00767782">
        <w:rPr>
          <w:rFonts w:ascii="华文仿宋" w:eastAsia="华文仿宋" w:hAnsi="华文仿宋" w:hint="eastAsia"/>
          <w:color w:val="000000"/>
          <w:sz w:val="24"/>
        </w:rPr>
        <w:t>数为</w:t>
      </w:r>
      <w:r w:rsidR="00FD051C" w:rsidRPr="00767782">
        <w:rPr>
          <w:rFonts w:ascii="华文仿宋" w:eastAsia="华文仿宋" w:hAnsi="华文仿宋"/>
          <w:color w:val="000000"/>
          <w:sz w:val="24"/>
        </w:rPr>
        <w:t>1</w:t>
      </w:r>
      <w:r w:rsidR="00771691" w:rsidRPr="00767782">
        <w:rPr>
          <w:rFonts w:ascii="华文仿宋" w:eastAsia="华文仿宋" w:hAnsi="华文仿宋"/>
          <w:color w:val="000000"/>
          <w:sz w:val="24"/>
        </w:rPr>
        <w:t>7</w:t>
      </w:r>
      <w:r w:rsidR="006514C5">
        <w:rPr>
          <w:rFonts w:ascii="华文仿宋" w:eastAsia="华文仿宋" w:hAnsi="华文仿宋" w:hint="eastAsia"/>
          <w:color w:val="000000"/>
          <w:sz w:val="24"/>
        </w:rPr>
        <w:t>，2篇论文入选E</w:t>
      </w:r>
      <w:r w:rsidR="006514C5">
        <w:rPr>
          <w:rFonts w:ascii="华文仿宋" w:eastAsia="华文仿宋" w:hAnsi="华文仿宋"/>
          <w:color w:val="000000"/>
          <w:sz w:val="24"/>
        </w:rPr>
        <w:t>SI</w:t>
      </w:r>
      <w:r w:rsidR="006514C5">
        <w:rPr>
          <w:rFonts w:ascii="华文仿宋" w:eastAsia="华文仿宋" w:hAnsi="华文仿宋" w:hint="eastAsia"/>
          <w:color w:val="000000"/>
          <w:sz w:val="24"/>
        </w:rPr>
        <w:t>高引</w:t>
      </w:r>
      <w:r w:rsidR="006514C5" w:rsidRPr="00767782">
        <w:rPr>
          <w:rFonts w:ascii="华文仿宋" w:eastAsia="华文仿宋" w:hAnsi="华文仿宋" w:hint="eastAsia"/>
          <w:color w:val="000000"/>
          <w:sz w:val="24"/>
        </w:rPr>
        <w:t>论文</w:t>
      </w:r>
      <w:r w:rsidR="00E72025" w:rsidRPr="00767782">
        <w:rPr>
          <w:rFonts w:ascii="华文仿宋" w:eastAsia="华文仿宋" w:hAnsi="华文仿宋" w:hint="eastAsia"/>
          <w:color w:val="000000"/>
          <w:sz w:val="24"/>
        </w:rPr>
        <w:t>。</w:t>
      </w:r>
      <w:r w:rsidR="00A01041">
        <w:rPr>
          <w:rFonts w:ascii="华文仿宋" w:eastAsia="华文仿宋" w:hAnsi="华文仿宋" w:hint="eastAsia"/>
          <w:color w:val="000000"/>
          <w:sz w:val="24"/>
        </w:rPr>
        <w:t>现</w:t>
      </w:r>
      <w:r w:rsidR="00E72025" w:rsidRPr="00767782">
        <w:rPr>
          <w:rFonts w:ascii="华文仿宋" w:eastAsia="华文仿宋" w:hAnsi="华文仿宋" w:hint="eastAsia"/>
          <w:color w:val="000000"/>
          <w:sz w:val="24"/>
        </w:rPr>
        <w:t>担任亚洲适应体育协会</w:t>
      </w:r>
      <w:r w:rsidR="001A0F7A">
        <w:rPr>
          <w:rFonts w:ascii="华文仿宋" w:eastAsia="华文仿宋" w:hAnsi="华文仿宋" w:hint="eastAsia"/>
          <w:color w:val="000000"/>
          <w:sz w:val="24"/>
        </w:rPr>
        <w:t>（A</w:t>
      </w:r>
      <w:r w:rsidR="001A0F7A">
        <w:rPr>
          <w:rFonts w:ascii="华文仿宋" w:eastAsia="华文仿宋" w:hAnsi="华文仿宋"/>
          <w:color w:val="000000"/>
          <w:sz w:val="24"/>
        </w:rPr>
        <w:t>SAPE</w:t>
      </w:r>
      <w:r w:rsidR="001A0F7A">
        <w:rPr>
          <w:rFonts w:ascii="华文仿宋" w:eastAsia="华文仿宋" w:hAnsi="华文仿宋" w:hint="eastAsia"/>
          <w:color w:val="000000"/>
          <w:sz w:val="24"/>
        </w:rPr>
        <w:t>）</w:t>
      </w:r>
      <w:r w:rsidR="00A01041">
        <w:rPr>
          <w:rFonts w:ascii="华文仿宋" w:eastAsia="华文仿宋" w:hAnsi="华文仿宋" w:hint="eastAsia"/>
          <w:color w:val="000000"/>
          <w:sz w:val="24"/>
        </w:rPr>
        <w:t>执委会委员</w:t>
      </w:r>
      <w:r w:rsidR="00FD051C" w:rsidRPr="00767782">
        <w:rPr>
          <w:rFonts w:ascii="华文仿宋" w:eastAsia="华文仿宋" w:hAnsi="华文仿宋" w:hint="eastAsia"/>
          <w:color w:val="000000"/>
          <w:sz w:val="24"/>
        </w:rPr>
        <w:t>，</w:t>
      </w:r>
      <w:r w:rsidR="00771691" w:rsidRPr="00767782">
        <w:rPr>
          <w:rFonts w:ascii="华文仿宋" w:eastAsia="华文仿宋" w:hAnsi="华文仿宋" w:hint="eastAsia"/>
          <w:color w:val="000000"/>
          <w:sz w:val="24"/>
        </w:rPr>
        <w:t>中国残疾人体育专家委员会委员，</w:t>
      </w:r>
      <w:r w:rsidR="00970630" w:rsidRPr="00767782">
        <w:rPr>
          <w:rFonts w:ascii="华文仿宋" w:eastAsia="华文仿宋" w:hAnsi="华文仿宋" w:hint="eastAsia"/>
          <w:color w:val="000000"/>
          <w:sz w:val="24"/>
        </w:rPr>
        <w:t>新加坡体育学会</w:t>
      </w:r>
      <w:r w:rsidR="001A0F7A">
        <w:rPr>
          <w:rFonts w:ascii="华文仿宋" w:eastAsia="华文仿宋" w:hAnsi="华文仿宋" w:hint="eastAsia"/>
          <w:color w:val="000000"/>
          <w:sz w:val="24"/>
        </w:rPr>
        <w:t>（S</w:t>
      </w:r>
      <w:r w:rsidR="001A0F7A">
        <w:rPr>
          <w:rFonts w:ascii="华文仿宋" w:eastAsia="华文仿宋" w:hAnsi="华文仿宋"/>
          <w:color w:val="000000"/>
          <w:sz w:val="24"/>
        </w:rPr>
        <w:t>PEA</w:t>
      </w:r>
      <w:r w:rsidR="001A0F7A">
        <w:rPr>
          <w:rFonts w:ascii="华文仿宋" w:eastAsia="华文仿宋" w:hAnsi="华文仿宋" w:hint="eastAsia"/>
          <w:color w:val="000000"/>
          <w:sz w:val="24"/>
        </w:rPr>
        <w:t>）</w:t>
      </w:r>
      <w:r w:rsidR="00970630" w:rsidRPr="00767782">
        <w:rPr>
          <w:rFonts w:ascii="华文仿宋" w:eastAsia="华文仿宋" w:hAnsi="华文仿宋" w:hint="eastAsia"/>
          <w:color w:val="000000"/>
          <w:sz w:val="24"/>
        </w:rPr>
        <w:t>终身会员，</w:t>
      </w:r>
      <w:r w:rsidR="001F12CC" w:rsidRPr="00DA3AB7">
        <w:rPr>
          <w:rFonts w:ascii="华文仿宋" w:eastAsia="华文仿宋" w:hAnsi="华文仿宋" w:hint="eastAsia"/>
          <w:i/>
          <w:color w:val="000000"/>
          <w:sz w:val="24"/>
        </w:rPr>
        <w:t>Me</w:t>
      </w:r>
      <w:r w:rsidR="001F12CC" w:rsidRPr="00DA3AB7">
        <w:rPr>
          <w:rFonts w:ascii="华文仿宋" w:eastAsia="华文仿宋" w:hAnsi="华文仿宋"/>
          <w:i/>
          <w:color w:val="000000"/>
          <w:sz w:val="24"/>
        </w:rPr>
        <w:t>dicine</w:t>
      </w:r>
      <w:r w:rsidR="001F12CC" w:rsidRPr="00767782">
        <w:rPr>
          <w:rFonts w:ascii="华文仿宋" w:eastAsia="华文仿宋" w:hAnsi="华文仿宋" w:hint="eastAsia"/>
          <w:color w:val="000000"/>
          <w:sz w:val="24"/>
        </w:rPr>
        <w:t>学术主编，</w:t>
      </w:r>
      <w:r w:rsidR="00FD051C" w:rsidRPr="00DA3AB7">
        <w:rPr>
          <w:rFonts w:ascii="华文仿宋" w:eastAsia="华文仿宋" w:hAnsi="华文仿宋" w:hint="eastAsia"/>
          <w:i/>
          <w:color w:val="000000"/>
          <w:sz w:val="24"/>
        </w:rPr>
        <w:t>Inter</w:t>
      </w:r>
      <w:r w:rsidR="00FD051C" w:rsidRPr="00DA3AB7">
        <w:rPr>
          <w:rFonts w:ascii="华文仿宋" w:eastAsia="华文仿宋" w:hAnsi="华文仿宋"/>
          <w:i/>
          <w:color w:val="000000"/>
          <w:sz w:val="24"/>
        </w:rPr>
        <w:t xml:space="preserve">national </w:t>
      </w:r>
      <w:r w:rsidR="00FD051C" w:rsidRPr="00DA3AB7">
        <w:rPr>
          <w:rFonts w:ascii="华文仿宋" w:eastAsia="华文仿宋" w:hAnsi="华文仿宋" w:hint="eastAsia"/>
          <w:i/>
          <w:color w:val="000000"/>
          <w:sz w:val="24"/>
        </w:rPr>
        <w:t>Jou</w:t>
      </w:r>
      <w:r w:rsidR="00FD051C" w:rsidRPr="00DA3AB7">
        <w:rPr>
          <w:rFonts w:ascii="华文仿宋" w:eastAsia="华文仿宋" w:hAnsi="华文仿宋"/>
          <w:i/>
          <w:color w:val="000000"/>
          <w:sz w:val="24"/>
        </w:rPr>
        <w:t xml:space="preserve">rnal of Sport Psychology </w:t>
      </w:r>
      <w:r w:rsidR="00FD051C" w:rsidRPr="00767782">
        <w:rPr>
          <w:rFonts w:ascii="华文仿宋" w:eastAsia="华文仿宋" w:hAnsi="华文仿宋" w:hint="eastAsia"/>
          <w:color w:val="000000"/>
          <w:sz w:val="24"/>
        </w:rPr>
        <w:t>和</w:t>
      </w:r>
      <w:r w:rsidR="00FD051C" w:rsidRPr="00DA3AB7">
        <w:rPr>
          <w:rFonts w:ascii="华文仿宋" w:eastAsia="华文仿宋" w:hAnsi="华文仿宋" w:hint="eastAsia"/>
          <w:i/>
          <w:color w:val="000000"/>
          <w:sz w:val="24"/>
        </w:rPr>
        <w:t>Fr</w:t>
      </w:r>
      <w:r w:rsidR="00FD051C" w:rsidRPr="00DA3AB7">
        <w:rPr>
          <w:rFonts w:ascii="华文仿宋" w:eastAsia="华文仿宋" w:hAnsi="华文仿宋"/>
          <w:i/>
          <w:color w:val="000000"/>
          <w:sz w:val="24"/>
        </w:rPr>
        <w:t>ontiers in Psychology</w:t>
      </w:r>
      <w:r w:rsidR="00FD051C" w:rsidRPr="00767782">
        <w:rPr>
          <w:rFonts w:ascii="华文仿宋" w:eastAsia="华文仿宋" w:hAnsi="华文仿宋" w:hint="eastAsia"/>
          <w:color w:val="000000"/>
          <w:sz w:val="24"/>
        </w:rPr>
        <w:t>副主编</w:t>
      </w:r>
      <w:r w:rsidR="001F12CC" w:rsidRPr="00767782">
        <w:rPr>
          <w:rFonts w:ascii="华文仿宋" w:eastAsia="华文仿宋" w:hAnsi="华文仿宋" w:hint="eastAsia"/>
          <w:color w:val="000000"/>
          <w:sz w:val="24"/>
        </w:rPr>
        <w:t>，</w:t>
      </w:r>
      <w:r w:rsidR="001F12CC" w:rsidRPr="00DA3AB7">
        <w:rPr>
          <w:rFonts w:ascii="华文仿宋" w:eastAsia="华文仿宋" w:hAnsi="华文仿宋" w:hint="eastAsia"/>
          <w:i/>
          <w:color w:val="000000"/>
          <w:sz w:val="24"/>
        </w:rPr>
        <w:t>Quest</w:t>
      </w:r>
      <w:r w:rsidR="001F12CC" w:rsidRPr="00767782">
        <w:rPr>
          <w:rFonts w:ascii="华文仿宋" w:eastAsia="华文仿宋" w:hAnsi="华文仿宋" w:hint="eastAsia"/>
          <w:color w:val="000000"/>
          <w:sz w:val="24"/>
        </w:rPr>
        <w:t>编委</w:t>
      </w:r>
      <w:r w:rsidR="00FD051C" w:rsidRPr="00767782">
        <w:rPr>
          <w:rFonts w:ascii="华文仿宋" w:eastAsia="华文仿宋" w:hAnsi="华文仿宋" w:hint="eastAsia"/>
          <w:color w:val="000000"/>
          <w:sz w:val="24"/>
        </w:rPr>
        <w:t>，</w:t>
      </w:r>
      <w:r w:rsidR="00053A18" w:rsidRPr="00767782">
        <w:rPr>
          <w:rFonts w:ascii="华文仿宋" w:eastAsia="华文仿宋" w:hAnsi="华文仿宋" w:hint="eastAsia"/>
          <w:color w:val="000000"/>
          <w:sz w:val="24"/>
        </w:rPr>
        <w:t>及</w:t>
      </w:r>
      <w:r w:rsidR="00FD051C" w:rsidRPr="00767782">
        <w:rPr>
          <w:rFonts w:ascii="华文仿宋" w:eastAsia="华文仿宋" w:hAnsi="华文仿宋" w:hint="eastAsia"/>
          <w:color w:val="000000"/>
          <w:sz w:val="24"/>
        </w:rPr>
        <w:t>十余</w:t>
      </w:r>
      <w:r w:rsidR="00A01041">
        <w:rPr>
          <w:rFonts w:ascii="华文仿宋" w:eastAsia="华文仿宋" w:hAnsi="华文仿宋" w:hint="eastAsia"/>
          <w:color w:val="000000"/>
          <w:sz w:val="24"/>
        </w:rPr>
        <w:t>本</w:t>
      </w:r>
      <w:r w:rsidR="00FD051C" w:rsidRPr="00767782">
        <w:rPr>
          <w:rFonts w:ascii="华文仿宋" w:eastAsia="华文仿宋" w:hAnsi="华文仿宋" w:hint="eastAsia"/>
          <w:color w:val="000000"/>
          <w:sz w:val="24"/>
        </w:rPr>
        <w:t>权威期刊的审稿人。</w:t>
      </w:r>
      <w:r w:rsidR="00A01041">
        <w:rPr>
          <w:rFonts w:ascii="华文仿宋" w:eastAsia="华文仿宋" w:hAnsi="华文仿宋" w:hint="eastAsia"/>
          <w:color w:val="000000"/>
          <w:sz w:val="24"/>
        </w:rPr>
        <w:t>曾获亚太锻炼与运动科学会议（A</w:t>
      </w:r>
      <w:r w:rsidR="00A01041">
        <w:rPr>
          <w:rFonts w:ascii="华文仿宋" w:eastAsia="华文仿宋" w:hAnsi="华文仿宋"/>
          <w:color w:val="000000"/>
          <w:sz w:val="24"/>
        </w:rPr>
        <w:t>PCESS</w:t>
      </w:r>
      <w:r w:rsidR="00A01041">
        <w:rPr>
          <w:rFonts w:ascii="华文仿宋" w:eastAsia="华文仿宋" w:hAnsi="华文仿宋" w:hint="eastAsia"/>
          <w:color w:val="000000"/>
          <w:sz w:val="24"/>
        </w:rPr>
        <w:t>）最佳论文报告奖。</w:t>
      </w:r>
      <w:r w:rsidR="00FD051C" w:rsidRPr="00767782">
        <w:rPr>
          <w:rFonts w:ascii="华文仿宋" w:eastAsia="华文仿宋" w:hAnsi="华文仿宋" w:hint="eastAsia"/>
          <w:color w:val="000000"/>
          <w:sz w:val="24"/>
        </w:rPr>
        <w:t>于</w:t>
      </w:r>
      <w:r w:rsidR="00FD051C" w:rsidRPr="00767782">
        <w:rPr>
          <w:rFonts w:ascii="华文仿宋" w:eastAsia="华文仿宋" w:hAnsi="华文仿宋"/>
          <w:color w:val="000000"/>
          <w:sz w:val="24"/>
        </w:rPr>
        <w:t>2019</w:t>
      </w:r>
      <w:r w:rsidR="00FD051C" w:rsidRPr="00767782">
        <w:rPr>
          <w:rFonts w:ascii="华文仿宋" w:eastAsia="华文仿宋" w:hAnsi="华文仿宋" w:hint="eastAsia"/>
          <w:color w:val="000000"/>
          <w:sz w:val="24"/>
        </w:rPr>
        <w:t>年获得国际适应体育</w:t>
      </w:r>
      <w:r w:rsidR="00A01041">
        <w:rPr>
          <w:rFonts w:ascii="华文仿宋" w:eastAsia="华文仿宋" w:hAnsi="华文仿宋" w:hint="eastAsia"/>
          <w:color w:val="000000"/>
          <w:sz w:val="24"/>
        </w:rPr>
        <w:t>协会（I</w:t>
      </w:r>
      <w:r w:rsidR="00A01041">
        <w:rPr>
          <w:rFonts w:ascii="华文仿宋" w:eastAsia="华文仿宋" w:hAnsi="华文仿宋"/>
          <w:color w:val="000000"/>
          <w:sz w:val="24"/>
        </w:rPr>
        <w:t>FAPA</w:t>
      </w:r>
      <w:r w:rsidR="00A01041">
        <w:rPr>
          <w:rFonts w:ascii="华文仿宋" w:eastAsia="华文仿宋" w:hAnsi="华文仿宋" w:hint="eastAsia"/>
          <w:color w:val="000000"/>
          <w:sz w:val="24"/>
        </w:rPr>
        <w:t>）颁发的青年学者</w:t>
      </w:r>
      <w:r w:rsidR="00FD051C" w:rsidRPr="00767782">
        <w:rPr>
          <w:rFonts w:ascii="华文仿宋" w:eastAsia="华文仿宋" w:hAnsi="华文仿宋" w:hint="eastAsia"/>
          <w:color w:val="000000"/>
          <w:sz w:val="24"/>
        </w:rPr>
        <w:t>奖，是</w:t>
      </w:r>
      <w:r w:rsidR="00E72025" w:rsidRPr="00767782">
        <w:rPr>
          <w:rFonts w:ascii="华文仿宋" w:eastAsia="华文仿宋" w:hAnsi="华文仿宋" w:hint="eastAsia"/>
          <w:color w:val="000000"/>
          <w:sz w:val="24"/>
        </w:rPr>
        <w:t>首位获得该奖项的</w:t>
      </w:r>
      <w:r w:rsidR="00FD051C" w:rsidRPr="00767782">
        <w:rPr>
          <w:rFonts w:ascii="华文仿宋" w:eastAsia="华文仿宋" w:hAnsi="华文仿宋" w:hint="eastAsia"/>
          <w:color w:val="000000"/>
          <w:sz w:val="24"/>
        </w:rPr>
        <w:t>中国大陆学者。</w:t>
      </w:r>
    </w:p>
    <w:p w:rsidR="008E7DBA" w:rsidRDefault="008E7DBA" w:rsidP="007D3D6A">
      <w:pPr>
        <w:jc w:val="left"/>
        <w:rPr>
          <w:rFonts w:ascii="华文仿宋" w:eastAsia="华文仿宋" w:hAnsi="华文仿宋"/>
          <w:color w:val="000000"/>
          <w:sz w:val="24"/>
        </w:rPr>
      </w:pPr>
    </w:p>
    <w:p w:rsidR="008E7DBA" w:rsidRDefault="00F46CD0" w:rsidP="007D3D6A">
      <w:pPr>
        <w:jc w:val="left"/>
        <w:rPr>
          <w:rFonts w:ascii="华文仿宋" w:eastAsia="华文仿宋" w:hAnsi="华文仿宋"/>
          <w:color w:val="000000"/>
          <w:sz w:val="24"/>
        </w:rPr>
      </w:pPr>
      <w:r>
        <w:rPr>
          <w:rFonts w:ascii="华文仿宋" w:eastAsia="华文仿宋" w:hAnsi="华文仿宋" w:hint="eastAsia"/>
          <w:color w:val="000000"/>
          <w:sz w:val="24"/>
        </w:rPr>
        <w:t>电子邮箱：</w:t>
      </w:r>
      <w:hyperlink r:id="rId7" w:history="1">
        <w:r w:rsidR="008E7DBA" w:rsidRPr="0016214A">
          <w:rPr>
            <w:rStyle w:val="a7"/>
            <w:rFonts w:ascii="华文仿宋" w:eastAsia="华文仿宋" w:hAnsi="华文仿宋"/>
            <w:sz w:val="24"/>
          </w:rPr>
          <w:t>cxlilee@outlook.com</w:t>
        </w:r>
      </w:hyperlink>
      <w:r w:rsidR="008E7DBA">
        <w:rPr>
          <w:rFonts w:ascii="华文仿宋" w:eastAsia="华文仿宋" w:hAnsi="华文仿宋"/>
          <w:color w:val="000000"/>
          <w:sz w:val="24"/>
        </w:rPr>
        <w:t xml:space="preserve"> </w:t>
      </w:r>
    </w:p>
    <w:p w:rsidR="001A0F7A" w:rsidRDefault="001A0F7A" w:rsidP="007D3D6A">
      <w:pPr>
        <w:jc w:val="left"/>
        <w:rPr>
          <w:rFonts w:ascii="华文仿宋" w:eastAsia="华文仿宋" w:hAnsi="华文仿宋"/>
          <w:color w:val="000000"/>
          <w:sz w:val="24"/>
        </w:rPr>
      </w:pPr>
    </w:p>
    <w:p w:rsidR="001A0F7A" w:rsidRPr="007D3D6A" w:rsidRDefault="001A0F7A" w:rsidP="001A0F7A">
      <w:pPr>
        <w:jc w:val="right"/>
        <w:rPr>
          <w:rFonts w:ascii="华文仿宋" w:eastAsia="华文仿宋" w:hAnsi="华文仿宋"/>
          <w:color w:val="000000"/>
          <w:sz w:val="24"/>
        </w:rPr>
      </w:pPr>
      <w:r>
        <w:rPr>
          <w:rFonts w:ascii="华文仿宋" w:eastAsia="华文仿宋" w:hAnsi="华文仿宋" w:hint="eastAsia"/>
          <w:color w:val="000000"/>
          <w:sz w:val="24"/>
        </w:rPr>
        <w:t>（更新日期：2</w:t>
      </w:r>
      <w:r>
        <w:rPr>
          <w:rFonts w:ascii="华文仿宋" w:eastAsia="华文仿宋" w:hAnsi="华文仿宋"/>
          <w:color w:val="000000"/>
          <w:sz w:val="24"/>
        </w:rPr>
        <w:t>021</w:t>
      </w:r>
      <w:r>
        <w:rPr>
          <w:rFonts w:ascii="华文仿宋" w:eastAsia="华文仿宋" w:hAnsi="华文仿宋" w:hint="eastAsia"/>
          <w:color w:val="000000"/>
          <w:sz w:val="24"/>
        </w:rPr>
        <w:t>年3月5日）</w:t>
      </w:r>
    </w:p>
    <w:sectPr w:rsidR="001A0F7A" w:rsidRPr="007D3D6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20AD" w:rsidRDefault="007020AD" w:rsidP="00B60714">
      <w:r>
        <w:separator/>
      </w:r>
    </w:p>
  </w:endnote>
  <w:endnote w:type="continuationSeparator" w:id="0">
    <w:p w:rsidR="007020AD" w:rsidRDefault="007020AD" w:rsidP="00B60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20AD" w:rsidRDefault="007020AD" w:rsidP="00B60714">
      <w:r>
        <w:separator/>
      </w:r>
    </w:p>
  </w:footnote>
  <w:footnote w:type="continuationSeparator" w:id="0">
    <w:p w:rsidR="007020AD" w:rsidRDefault="007020AD" w:rsidP="00B607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2B3"/>
    <w:rsid w:val="00053A18"/>
    <w:rsid w:val="001A0F7A"/>
    <w:rsid w:val="001F12CC"/>
    <w:rsid w:val="003B3D7C"/>
    <w:rsid w:val="006514C5"/>
    <w:rsid w:val="007020AD"/>
    <w:rsid w:val="00767782"/>
    <w:rsid w:val="00771691"/>
    <w:rsid w:val="007D3D6A"/>
    <w:rsid w:val="008E7DBA"/>
    <w:rsid w:val="00970630"/>
    <w:rsid w:val="00A01041"/>
    <w:rsid w:val="00A90DE3"/>
    <w:rsid w:val="00B60714"/>
    <w:rsid w:val="00BE7517"/>
    <w:rsid w:val="00C02D1B"/>
    <w:rsid w:val="00C146F0"/>
    <w:rsid w:val="00DA3AB7"/>
    <w:rsid w:val="00E72025"/>
    <w:rsid w:val="00EC0782"/>
    <w:rsid w:val="00EF7CE9"/>
    <w:rsid w:val="00F46CD0"/>
    <w:rsid w:val="00FD051C"/>
    <w:rsid w:val="00FE0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65B7C9"/>
  <w15:chartTrackingRefBased/>
  <w15:docId w15:val="{8344613F-E19B-44D4-A492-734B89E5C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051C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0714"/>
    <w:pPr>
      <w:tabs>
        <w:tab w:val="center" w:pos="4320"/>
        <w:tab w:val="right" w:pos="8640"/>
      </w:tabs>
    </w:pPr>
  </w:style>
  <w:style w:type="character" w:customStyle="1" w:styleId="a4">
    <w:name w:val="页眉 字符"/>
    <w:basedOn w:val="a0"/>
    <w:link w:val="a3"/>
    <w:uiPriority w:val="99"/>
    <w:rsid w:val="00B60714"/>
    <w:rPr>
      <w:rFonts w:ascii="Times New Roman" w:eastAsia="宋体" w:hAnsi="Times New Roman" w:cs="Times New Roman"/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B60714"/>
    <w:pPr>
      <w:tabs>
        <w:tab w:val="center" w:pos="4320"/>
        <w:tab w:val="right" w:pos="8640"/>
      </w:tabs>
    </w:pPr>
  </w:style>
  <w:style w:type="character" w:customStyle="1" w:styleId="a6">
    <w:name w:val="页脚 字符"/>
    <w:basedOn w:val="a0"/>
    <w:link w:val="a5"/>
    <w:uiPriority w:val="99"/>
    <w:rsid w:val="00B60714"/>
    <w:rPr>
      <w:rFonts w:ascii="Times New Roman" w:eastAsia="宋体" w:hAnsi="Times New Roman" w:cs="Times New Roman"/>
      <w:kern w:val="2"/>
      <w:sz w:val="21"/>
      <w:szCs w:val="24"/>
    </w:rPr>
  </w:style>
  <w:style w:type="character" w:styleId="a7">
    <w:name w:val="Hyperlink"/>
    <w:basedOn w:val="a0"/>
    <w:uiPriority w:val="99"/>
    <w:unhideWhenUsed/>
    <w:rsid w:val="008E7D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5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xlilee@outlook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140</Words>
  <Characters>799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LI, Chunxiao</dc:creator>
  <cp:keywords/>
  <dc:description/>
  <cp:lastModifiedBy>LI, Chunxiao</cp:lastModifiedBy>
  <cp:revision>11</cp:revision>
  <dcterms:created xsi:type="dcterms:W3CDTF">2020-10-15T13:10:00Z</dcterms:created>
  <dcterms:modified xsi:type="dcterms:W3CDTF">2021-03-05T01:18:00Z</dcterms:modified>
</cp:coreProperties>
</file>