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黑体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-202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ascii="方正小标宋简体" w:hAnsi="Times New Roman" w:eastAsia="方正小标宋简体"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华南师范大学</w:t>
      </w:r>
      <w:r>
        <w:rPr>
          <w:rFonts w:hint="eastAsia" w:ascii="方正仿宋_GBK" w:hAnsi="Times New Roman" w:eastAsia="方正仿宋_GBK"/>
          <w:sz w:val="44"/>
          <w:szCs w:val="44"/>
        </w:rPr>
        <w:t>“</w:t>
      </w:r>
      <w:r>
        <w:rPr>
          <w:rFonts w:ascii="方正小标宋简体" w:hAnsi="Times New Roman" w:eastAsia="方正小标宋简体"/>
          <w:sz w:val="44"/>
          <w:szCs w:val="44"/>
        </w:rPr>
        <w:t>优秀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研究生骨干</w:t>
      </w:r>
      <w:r>
        <w:rPr>
          <w:rFonts w:hint="eastAsia" w:ascii="方正仿宋_GBK" w:hAnsi="Times New Roman" w:eastAsia="方正仿宋_GBK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6"/>
        <w:gridCol w:w="3853"/>
      </w:tblGrid>
      <w:tr>
        <w:trPr>
          <w:trHeight w:val="1058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方正黑体_GBK" w:hAnsi="Times New Roman" w:eastAsia="方正黑体_GBK"/>
                <w:sz w:val="32"/>
                <w:szCs w:val="32"/>
              </w:rPr>
              <w:t>单</w:t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tab/>
            </w:r>
            <w:r>
              <w:rPr>
                <w:rFonts w:ascii="方正黑体_GBK" w:hAnsi="Times New Roman" w:eastAsia="方正黑体_GBK"/>
                <w:sz w:val="32"/>
                <w:szCs w:val="32"/>
              </w:rPr>
              <w:t>位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Times New Roman" w:eastAsia="方正黑体_GBK"/>
                <w:sz w:val="32"/>
                <w:szCs w:val="32"/>
                <w:lang w:eastAsia="zh-CN"/>
              </w:rPr>
            </w:pPr>
            <w:r>
              <w:rPr>
                <w:rFonts w:ascii="方正黑体_GBK" w:hAnsi="Times New Roman" w:eastAsia="方正黑体_GBK"/>
                <w:sz w:val="32"/>
                <w:szCs w:val="32"/>
              </w:rPr>
              <w:t>优秀</w:t>
            </w:r>
            <w:r>
              <w:rPr>
                <w:rFonts w:hint="eastAsia" w:ascii="方正黑体_GBK" w:hAnsi="Times New Roman" w:eastAsia="方正黑体_GBK"/>
                <w:sz w:val="32"/>
                <w:szCs w:val="32"/>
                <w:lang w:val="en-US" w:eastAsia="zh-CN"/>
              </w:rPr>
              <w:t>研究生骨干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方正黑体_GBK" w:hAnsi="Times New Roman" w:eastAsia="方正黑体_GBK"/>
                <w:sz w:val="32"/>
                <w:szCs w:val="32"/>
              </w:rPr>
              <w:t>名额</w:t>
            </w:r>
          </w:p>
        </w:tc>
      </w:tr>
      <w:tr>
        <w:trPr>
          <w:trHeight w:val="852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教育科学学院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rPr>
          <w:trHeight w:val="895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哲学与社会发展学院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rPr>
          <w:trHeight w:val="777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马克思主义学院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rPr>
          <w:trHeight w:val="756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历史文化学院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rPr>
          <w:trHeight w:val="673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外国语言文化学院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rPr>
          <w:trHeight w:val="673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Times New Roman" w:eastAsia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国际文化学院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rPr>
          <w:trHeight w:val="758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美术学院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rPr>
          <w:trHeight w:val="670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教育信息技术学院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rPr>
          <w:trHeight w:val="735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数学科学学院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rPr>
          <w:trHeight w:val="693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生命科学学院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rPr>
          <w:trHeight w:val="743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地理科学学院（</w:t>
            </w:r>
            <w:r>
              <w:rPr>
                <w:rStyle w:val="6"/>
                <w:rFonts w:hint="eastAsia"/>
                <w:b w:val="0"/>
                <w:bCs w:val="0"/>
                <w:sz w:val="32"/>
                <w:szCs w:val="32"/>
                <w:lang w:val="en-US" w:eastAsia="zh-CN" w:bidi="ar"/>
              </w:rPr>
              <w:t>北斗研究院）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</w:tr>
      <w:tr>
        <w:trPr>
          <w:trHeight w:val="976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计算机学院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rPr>
          <w:trHeight w:val="838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心理学院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</w:tr>
      <w:tr>
        <w:trPr>
          <w:trHeight w:val="838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Times New Roman" w:eastAsia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脑科学与康复医学研究院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rPr>
          <w:trHeight w:val="838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Times New Roman" w:eastAsia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教师教育学部、粤港澳大湾区教师教育学院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rPr>
          <w:trHeight w:val="838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Times New Roman" w:eastAsia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文学院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rPr>
          <w:trHeight w:val="825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经济与管理学院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rPr>
          <w:trHeight w:val="890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法学院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rPr>
          <w:trHeight w:val="875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政治与公共管理学院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rPr>
          <w:trHeight w:val="974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体育科学学院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rPr>
          <w:trHeight w:val="877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音乐学院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rPr>
          <w:trHeight w:val="890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物理学院、量子物质研究院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rPr>
          <w:trHeight w:val="947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化学学院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rPr>
          <w:trHeight w:val="877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旅游管理学院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rPr>
          <w:trHeight w:val="835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光电科学与工程学院（</w:t>
            </w:r>
            <w:r>
              <w:rPr>
                <w:rStyle w:val="6"/>
                <w:rFonts w:hint="eastAsia"/>
                <w:b w:val="0"/>
                <w:bCs w:val="0"/>
                <w:sz w:val="32"/>
                <w:szCs w:val="32"/>
                <w:lang w:val="en-US" w:eastAsia="zh-CN" w:bidi="ar"/>
              </w:rPr>
              <w:t>生物光子学研究院）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</w:tr>
      <w:tr>
        <w:trPr>
          <w:trHeight w:val="962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华南先进光电子研究院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rPr>
          <w:trHeight w:val="962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Times New Roman" w:eastAsia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环境学院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rPr>
          <w:trHeight w:val="860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科学技术与社会研究院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rPr>
          <w:trHeight w:val="860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Times New Roman" w:eastAsia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国际商学院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rPr>
          <w:trHeight w:val="735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电子科学与工程学院（</w:t>
            </w:r>
            <w:r>
              <w:rPr>
                <w:rStyle w:val="6"/>
                <w:rFonts w:hint="eastAsia"/>
                <w:b w:val="0"/>
                <w:bCs w:val="0"/>
                <w:sz w:val="32"/>
                <w:szCs w:val="32"/>
                <w:lang w:val="en-US" w:eastAsia="zh-CN" w:bidi="ar"/>
              </w:rPr>
              <w:t>微电子学院）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</w:tr>
      <w:tr>
        <w:trPr>
          <w:trHeight w:val="776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人工智能学院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rPr>
          <w:trHeight w:val="787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sz w:val="32"/>
                <w:szCs w:val="32"/>
              </w:rPr>
            </w:pPr>
            <w:r>
              <w:rPr>
                <w:rStyle w:val="6"/>
                <w:b w:val="0"/>
                <w:bCs w:val="0"/>
                <w:sz w:val="32"/>
                <w:szCs w:val="32"/>
                <w:lang w:val="en-US" w:eastAsia="zh-CN" w:bidi="ar"/>
              </w:rPr>
              <w:t>行知书院（汕尾校区）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rPr>
          <w:trHeight w:val="873" w:hRule="atLeast"/>
          <w:jc w:val="center"/>
        </w:trPr>
        <w:tc>
          <w:tcPr>
            <w:tcW w:w="2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2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</w:tr>
    </w:tbl>
    <w:p/>
    <w:p/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77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77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75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BYo6lL1AAAAAQBAAAPAAAA&#10;AAAAAAEAIAAAADgAAABkcnMvZG93bnJldi54bWxQSwECFAAUAAAACACHTuJAMcYMfjwCAABuBAAA&#10;DgAAAAAAAAABACAAAAA5AQAAZHJzL2Uyb0RvYy54bWxQSwUGAAAAAAYABgBZAQAA5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jhmMjMzMzMzNWUzZTY5ZGQyODgxZWI5OTkzMjEifQ=="/>
  </w:docVars>
  <w:rsids>
    <w:rsidRoot w:val="6492481A"/>
    <w:rsid w:val="00874A80"/>
    <w:rsid w:val="035887B7"/>
    <w:rsid w:val="07FF666F"/>
    <w:rsid w:val="08E41D65"/>
    <w:rsid w:val="0C013C30"/>
    <w:rsid w:val="0E0E40F7"/>
    <w:rsid w:val="0E342E47"/>
    <w:rsid w:val="11351402"/>
    <w:rsid w:val="15BA2F53"/>
    <w:rsid w:val="15F9014E"/>
    <w:rsid w:val="18133204"/>
    <w:rsid w:val="1CA03D38"/>
    <w:rsid w:val="20203AF6"/>
    <w:rsid w:val="22CE51C0"/>
    <w:rsid w:val="23BD106C"/>
    <w:rsid w:val="28D60857"/>
    <w:rsid w:val="2DD5DDBB"/>
    <w:rsid w:val="3225128C"/>
    <w:rsid w:val="32EB20B2"/>
    <w:rsid w:val="384078C9"/>
    <w:rsid w:val="392B4CC2"/>
    <w:rsid w:val="3A282AC5"/>
    <w:rsid w:val="3AD641A3"/>
    <w:rsid w:val="3FFE8B0D"/>
    <w:rsid w:val="40427611"/>
    <w:rsid w:val="4080554A"/>
    <w:rsid w:val="41D0349B"/>
    <w:rsid w:val="477C0065"/>
    <w:rsid w:val="49CB3958"/>
    <w:rsid w:val="4D7B5A93"/>
    <w:rsid w:val="552114B7"/>
    <w:rsid w:val="5FDF061C"/>
    <w:rsid w:val="61194B0C"/>
    <w:rsid w:val="62257BA5"/>
    <w:rsid w:val="6492481A"/>
    <w:rsid w:val="68F79E34"/>
    <w:rsid w:val="69F64012"/>
    <w:rsid w:val="70033F51"/>
    <w:rsid w:val="7769E98C"/>
    <w:rsid w:val="79E424EA"/>
    <w:rsid w:val="7F7704AE"/>
    <w:rsid w:val="B7D4F715"/>
    <w:rsid w:val="E7BF241F"/>
    <w:rsid w:val="FBD27AF3"/>
    <w:rsid w:val="FBFF4A4B"/>
    <w:rsid w:val="FFFAECC9"/>
    <w:rsid w:val="FFFDB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2024-04-18T17:03:00Z</dcterms:created>
  <dc:creator>天琪</dc:creator>
  <cp:lastModifiedBy>a1111</cp:lastModifiedBy>
  <dcterms:modified xsi:type="dcterms:W3CDTF">2025-05-05T22:23:46Z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49E8D527E123245001490E68BCC75FDF_43</vt:lpwstr>
  </property>
</Properties>
</file>