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B5747">
      <w:pPr>
        <w:snapToGrid w:val="0"/>
        <w:jc w:val="center"/>
        <w:rPr>
          <w:rFonts w:ascii="Times New Roman" w:hAnsi="Times New Roman" w:eastAsia="方正小标宋简体"/>
          <w:b w:val="0"/>
          <w:bCs/>
          <w:sz w:val="36"/>
          <w:szCs w:val="36"/>
        </w:rPr>
      </w:pPr>
      <w:bookmarkStart w:id="0" w:name="_GoBack"/>
      <w:bookmarkEnd w:id="0"/>
      <w:r>
        <w:rPr>
          <w:rFonts w:hint="eastAsia" w:ascii="Times New Roman" w:hAnsi="Times New Roman" w:eastAsia="方正小标宋简体"/>
          <w:b w:val="0"/>
          <w:bCs/>
          <w:sz w:val="36"/>
          <w:szCs w:val="36"/>
        </w:rPr>
        <w:t>华南师范大学第</w:t>
      </w:r>
      <w:r>
        <w:rPr>
          <w:rFonts w:hint="eastAsia" w:ascii="Times New Roman" w:hAnsi="Times New Roman" w:eastAsia="方正小标宋简体"/>
          <w:b w:val="0"/>
          <w:bCs/>
          <w:sz w:val="36"/>
          <w:szCs w:val="36"/>
          <w:lang w:val="en-US" w:eastAsia="zh-CN"/>
        </w:rPr>
        <w:t>2</w:t>
      </w:r>
      <w:r>
        <w:rPr>
          <w:rFonts w:hint="eastAsia" w:eastAsia="方正小标宋简体"/>
          <w:b w:val="0"/>
          <w:bCs/>
          <w:sz w:val="36"/>
          <w:szCs w:val="36"/>
          <w:lang w:val="en-US" w:eastAsia="zh-CN"/>
        </w:rPr>
        <w:t>8</w:t>
      </w:r>
      <w:r>
        <w:rPr>
          <w:rFonts w:hint="eastAsia" w:ascii="Times New Roman" w:hAnsi="Times New Roman" w:eastAsia="方正小标宋简体"/>
          <w:b w:val="0"/>
          <w:bCs/>
          <w:sz w:val="36"/>
          <w:szCs w:val="36"/>
        </w:rPr>
        <w:t>届研究生支教团</w:t>
      </w:r>
    </w:p>
    <w:p w14:paraId="149C58EA">
      <w:pPr>
        <w:snapToGrid w:val="0"/>
        <w:jc w:val="center"/>
        <w:rPr>
          <w:rFonts w:ascii="Times New Roman" w:hAnsi="Times New Roman" w:eastAsia="方正小标宋简体"/>
          <w:b w:val="0"/>
          <w:bCs/>
          <w:sz w:val="36"/>
          <w:szCs w:val="36"/>
        </w:rPr>
      </w:pPr>
      <w:r>
        <w:rPr>
          <w:rFonts w:ascii="Times New Roman" w:hAnsi="Times New Roman" w:eastAsia="方正小标宋简体"/>
          <w:b w:val="0"/>
          <w:bCs/>
          <w:sz w:val="36"/>
          <w:szCs w:val="36"/>
        </w:rPr>
        <w:t>报名</w:t>
      </w:r>
      <w:r>
        <w:rPr>
          <w:rFonts w:hint="eastAsia" w:ascii="Times New Roman" w:hAnsi="Times New Roman" w:eastAsia="方正小标宋简体"/>
          <w:b w:val="0"/>
          <w:bCs/>
          <w:sz w:val="36"/>
          <w:szCs w:val="36"/>
        </w:rPr>
        <w:t>申请</w:t>
      </w:r>
      <w:r>
        <w:rPr>
          <w:rFonts w:ascii="Times New Roman" w:hAnsi="Times New Roman" w:eastAsia="方正小标宋简体"/>
          <w:b w:val="0"/>
          <w:bCs/>
          <w:sz w:val="36"/>
          <w:szCs w:val="36"/>
        </w:rPr>
        <w:t>表</w:t>
      </w:r>
    </w:p>
    <w:tbl>
      <w:tblPr>
        <w:tblStyle w:val="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94"/>
        <w:gridCol w:w="1992"/>
        <w:gridCol w:w="1842"/>
        <w:gridCol w:w="59"/>
        <w:gridCol w:w="1942"/>
        <w:gridCol w:w="1134"/>
      </w:tblGrid>
      <w:tr w14:paraId="2E65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2CD672E6">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姓名</w:t>
            </w:r>
          </w:p>
        </w:tc>
        <w:tc>
          <w:tcPr>
            <w:tcW w:w="1992" w:type="dxa"/>
            <w:vAlign w:val="center"/>
          </w:tcPr>
          <w:p w14:paraId="4B3C43AD">
            <w:pPr>
              <w:spacing w:line="520" w:lineRule="exact"/>
              <w:jc w:val="center"/>
              <w:rPr>
                <w:rFonts w:ascii="Times New Roman" w:hAnsi="Times New Roman" w:eastAsia="方正仿宋_GBK"/>
                <w:sz w:val="24"/>
                <w:szCs w:val="18"/>
              </w:rPr>
            </w:pPr>
          </w:p>
        </w:tc>
        <w:tc>
          <w:tcPr>
            <w:tcW w:w="1842" w:type="dxa"/>
            <w:vAlign w:val="center"/>
          </w:tcPr>
          <w:p w14:paraId="59872A4A">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性别</w:t>
            </w:r>
          </w:p>
        </w:tc>
        <w:tc>
          <w:tcPr>
            <w:tcW w:w="3135" w:type="dxa"/>
            <w:gridSpan w:val="3"/>
            <w:vAlign w:val="center"/>
          </w:tcPr>
          <w:p w14:paraId="308D377E">
            <w:pPr>
              <w:spacing w:line="520" w:lineRule="exact"/>
              <w:jc w:val="center"/>
              <w:rPr>
                <w:rFonts w:ascii="Times New Roman" w:hAnsi="Times New Roman" w:eastAsia="方正仿宋_GBK"/>
                <w:sz w:val="24"/>
                <w:szCs w:val="18"/>
              </w:rPr>
            </w:pPr>
          </w:p>
        </w:tc>
      </w:tr>
      <w:tr w14:paraId="7B94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552A299B">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民族</w:t>
            </w:r>
          </w:p>
        </w:tc>
        <w:tc>
          <w:tcPr>
            <w:tcW w:w="1992" w:type="dxa"/>
            <w:vAlign w:val="center"/>
          </w:tcPr>
          <w:p w14:paraId="44BDF56A">
            <w:pPr>
              <w:spacing w:line="520" w:lineRule="exact"/>
              <w:jc w:val="center"/>
              <w:rPr>
                <w:rFonts w:ascii="Times New Roman" w:hAnsi="Times New Roman" w:eastAsia="方正仿宋_GBK"/>
                <w:sz w:val="24"/>
                <w:szCs w:val="18"/>
              </w:rPr>
            </w:pPr>
          </w:p>
        </w:tc>
        <w:tc>
          <w:tcPr>
            <w:tcW w:w="1842" w:type="dxa"/>
            <w:vAlign w:val="center"/>
          </w:tcPr>
          <w:p w14:paraId="41E7B0FA">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出生年月</w:t>
            </w:r>
          </w:p>
        </w:tc>
        <w:tc>
          <w:tcPr>
            <w:tcW w:w="3135" w:type="dxa"/>
            <w:gridSpan w:val="3"/>
            <w:vAlign w:val="center"/>
          </w:tcPr>
          <w:p w14:paraId="1BD4E9AD">
            <w:pPr>
              <w:spacing w:line="520" w:lineRule="exact"/>
              <w:jc w:val="center"/>
              <w:rPr>
                <w:rFonts w:ascii="Times New Roman" w:hAnsi="Times New Roman" w:eastAsia="方正仿宋_GBK"/>
                <w:sz w:val="24"/>
                <w:szCs w:val="18"/>
              </w:rPr>
            </w:pPr>
          </w:p>
        </w:tc>
      </w:tr>
      <w:tr w14:paraId="125B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74996438">
            <w:pPr>
              <w:spacing w:line="520" w:lineRule="exact"/>
              <w:jc w:val="center"/>
              <w:rPr>
                <w:rFonts w:ascii="Times New Roman" w:hAnsi="Times New Roman" w:eastAsia="方正仿宋_GBK"/>
                <w:sz w:val="24"/>
                <w:szCs w:val="18"/>
                <w:highlight w:val="none"/>
              </w:rPr>
            </w:pPr>
            <w:r>
              <w:rPr>
                <w:rFonts w:hint="eastAsia" w:ascii="Times New Roman" w:hAnsi="Times New Roman" w:eastAsia="方正仿宋_GBK"/>
                <w:sz w:val="24"/>
                <w:szCs w:val="18"/>
                <w:highlight w:val="none"/>
              </w:rPr>
              <w:t>学院</w:t>
            </w:r>
          </w:p>
        </w:tc>
        <w:tc>
          <w:tcPr>
            <w:tcW w:w="1992" w:type="dxa"/>
            <w:vAlign w:val="center"/>
          </w:tcPr>
          <w:p w14:paraId="4ED5A3BF">
            <w:pPr>
              <w:spacing w:line="520" w:lineRule="exact"/>
              <w:jc w:val="center"/>
              <w:rPr>
                <w:rFonts w:ascii="Times New Roman" w:hAnsi="Times New Roman" w:eastAsia="方正仿宋_GBK"/>
                <w:sz w:val="24"/>
                <w:szCs w:val="18"/>
                <w:highlight w:val="none"/>
              </w:rPr>
            </w:pPr>
          </w:p>
        </w:tc>
        <w:tc>
          <w:tcPr>
            <w:tcW w:w="1842" w:type="dxa"/>
            <w:vAlign w:val="center"/>
          </w:tcPr>
          <w:p w14:paraId="49E3D813">
            <w:pPr>
              <w:snapToGrid w:val="0"/>
              <w:jc w:val="center"/>
              <w:rPr>
                <w:rFonts w:ascii="Times New Roman" w:hAnsi="Times New Roman" w:eastAsia="方正仿宋_GBK"/>
                <w:sz w:val="24"/>
                <w:szCs w:val="18"/>
                <w:highlight w:val="none"/>
              </w:rPr>
            </w:pPr>
            <w:r>
              <w:rPr>
                <w:rFonts w:hint="eastAsia" w:ascii="Times New Roman" w:hAnsi="Times New Roman" w:eastAsia="方正仿宋_GBK"/>
                <w:sz w:val="24"/>
                <w:szCs w:val="18"/>
                <w:highlight w:val="none"/>
              </w:rPr>
              <w:t>前五学期</w:t>
            </w:r>
          </w:p>
          <w:p w14:paraId="6D86F7CA">
            <w:pPr>
              <w:snapToGrid w:val="0"/>
              <w:jc w:val="center"/>
              <w:rPr>
                <w:rFonts w:ascii="Times New Roman" w:hAnsi="Times New Roman" w:eastAsia="方正仿宋_GBK"/>
                <w:sz w:val="24"/>
                <w:szCs w:val="18"/>
                <w:highlight w:val="none"/>
              </w:rPr>
            </w:pPr>
            <w:r>
              <w:rPr>
                <w:rFonts w:hint="eastAsia" w:ascii="Times New Roman" w:hAnsi="Times New Roman" w:eastAsia="方正仿宋_GBK"/>
                <w:sz w:val="24"/>
                <w:szCs w:val="18"/>
                <w:highlight w:val="none"/>
              </w:rPr>
              <w:t>总平均绩点</w:t>
            </w:r>
          </w:p>
        </w:tc>
        <w:tc>
          <w:tcPr>
            <w:tcW w:w="3135" w:type="dxa"/>
            <w:gridSpan w:val="3"/>
            <w:vAlign w:val="center"/>
          </w:tcPr>
          <w:p w14:paraId="7C0B5A1B">
            <w:pPr>
              <w:spacing w:line="520" w:lineRule="exact"/>
              <w:jc w:val="center"/>
              <w:rPr>
                <w:rFonts w:ascii="Times New Roman" w:hAnsi="Times New Roman" w:eastAsia="方正仿宋_GBK"/>
                <w:sz w:val="24"/>
                <w:szCs w:val="18"/>
                <w:highlight w:val="none"/>
              </w:rPr>
            </w:pPr>
          </w:p>
        </w:tc>
      </w:tr>
      <w:tr w14:paraId="3E82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532E30FC">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专业</w:t>
            </w:r>
          </w:p>
        </w:tc>
        <w:tc>
          <w:tcPr>
            <w:tcW w:w="1992" w:type="dxa"/>
            <w:vAlign w:val="center"/>
          </w:tcPr>
          <w:p w14:paraId="330725F8">
            <w:pPr>
              <w:spacing w:line="520" w:lineRule="exact"/>
              <w:jc w:val="center"/>
              <w:rPr>
                <w:rFonts w:ascii="Times New Roman" w:hAnsi="Times New Roman" w:eastAsia="方正仿宋_GBK"/>
                <w:sz w:val="24"/>
                <w:szCs w:val="18"/>
              </w:rPr>
            </w:pPr>
          </w:p>
        </w:tc>
        <w:tc>
          <w:tcPr>
            <w:tcW w:w="1842" w:type="dxa"/>
            <w:vAlign w:val="center"/>
          </w:tcPr>
          <w:p w14:paraId="50228343">
            <w:pPr>
              <w:snapToGrid w:val="0"/>
              <w:jc w:val="center"/>
              <w:rPr>
                <w:rFonts w:ascii="Times New Roman" w:hAnsi="Times New Roman" w:eastAsia="方正仿宋_GBK"/>
                <w:sz w:val="24"/>
                <w:szCs w:val="18"/>
              </w:rPr>
            </w:pPr>
            <w:r>
              <w:rPr>
                <w:rFonts w:ascii="Times New Roman" w:hAnsi="Times New Roman" w:eastAsia="方正仿宋_GBK"/>
                <w:sz w:val="24"/>
                <w:szCs w:val="18"/>
              </w:rPr>
              <w:t>专业排名</w:t>
            </w:r>
            <w:r>
              <w:rPr>
                <w:rFonts w:hint="eastAsia" w:ascii="Times New Roman" w:hAnsi="Times New Roman" w:eastAsia="方正仿宋_GBK"/>
                <w:sz w:val="24"/>
                <w:szCs w:val="18"/>
              </w:rPr>
              <w:t>及百分比</w:t>
            </w:r>
          </w:p>
        </w:tc>
        <w:tc>
          <w:tcPr>
            <w:tcW w:w="3135" w:type="dxa"/>
            <w:gridSpan w:val="3"/>
            <w:vAlign w:val="center"/>
          </w:tcPr>
          <w:p w14:paraId="695870B8">
            <w:pPr>
              <w:spacing w:line="520" w:lineRule="exact"/>
              <w:jc w:val="center"/>
              <w:rPr>
                <w:rFonts w:ascii="Times New Roman" w:hAnsi="Times New Roman" w:eastAsia="方正仿宋_GBK"/>
                <w:sz w:val="24"/>
                <w:szCs w:val="18"/>
              </w:rPr>
            </w:pPr>
          </w:p>
        </w:tc>
      </w:tr>
      <w:tr w14:paraId="0AB2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41D10C6B">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政治面貌</w:t>
            </w:r>
          </w:p>
        </w:tc>
        <w:tc>
          <w:tcPr>
            <w:tcW w:w="1992" w:type="dxa"/>
            <w:vAlign w:val="center"/>
          </w:tcPr>
          <w:p w14:paraId="532FED0D">
            <w:pPr>
              <w:spacing w:line="520" w:lineRule="exact"/>
              <w:jc w:val="center"/>
              <w:rPr>
                <w:rFonts w:ascii="Times New Roman" w:hAnsi="Times New Roman" w:eastAsia="方正仿宋_GBK"/>
                <w:sz w:val="24"/>
                <w:szCs w:val="18"/>
              </w:rPr>
            </w:pPr>
          </w:p>
        </w:tc>
        <w:tc>
          <w:tcPr>
            <w:tcW w:w="1842" w:type="dxa"/>
            <w:vAlign w:val="center"/>
          </w:tcPr>
          <w:p w14:paraId="489DA767">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专业总人数</w:t>
            </w:r>
          </w:p>
        </w:tc>
        <w:tc>
          <w:tcPr>
            <w:tcW w:w="3135" w:type="dxa"/>
            <w:gridSpan w:val="3"/>
            <w:vAlign w:val="center"/>
          </w:tcPr>
          <w:p w14:paraId="6C6F5BD7">
            <w:pPr>
              <w:spacing w:line="520" w:lineRule="exact"/>
              <w:jc w:val="center"/>
              <w:rPr>
                <w:rFonts w:ascii="Times New Roman" w:hAnsi="Times New Roman" w:eastAsia="方正仿宋_GBK"/>
                <w:sz w:val="24"/>
                <w:szCs w:val="18"/>
              </w:rPr>
            </w:pPr>
          </w:p>
        </w:tc>
      </w:tr>
      <w:tr w14:paraId="30E6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41721987">
            <w:pPr>
              <w:spacing w:line="520" w:lineRule="exact"/>
              <w:jc w:val="center"/>
              <w:rPr>
                <w:rFonts w:ascii="Times New Roman" w:hAnsi="Times New Roman" w:eastAsia="方正仿宋_GBK"/>
                <w:sz w:val="24"/>
                <w:szCs w:val="18"/>
              </w:rPr>
            </w:pPr>
            <w:r>
              <w:rPr>
                <w:rFonts w:hint="eastAsia" w:ascii="Times New Roman" w:hAnsi="Times New Roman" w:eastAsia="方正仿宋_GBK"/>
                <w:sz w:val="24"/>
                <w:szCs w:val="18"/>
              </w:rPr>
              <w:t>学号</w:t>
            </w:r>
          </w:p>
        </w:tc>
        <w:tc>
          <w:tcPr>
            <w:tcW w:w="1992" w:type="dxa"/>
            <w:vAlign w:val="center"/>
          </w:tcPr>
          <w:p w14:paraId="3AD459DF">
            <w:pPr>
              <w:spacing w:line="520" w:lineRule="exact"/>
              <w:jc w:val="center"/>
              <w:rPr>
                <w:rFonts w:ascii="Times New Roman" w:hAnsi="Times New Roman" w:eastAsia="方正仿宋_GBK"/>
                <w:sz w:val="24"/>
                <w:szCs w:val="18"/>
              </w:rPr>
            </w:pPr>
          </w:p>
        </w:tc>
        <w:tc>
          <w:tcPr>
            <w:tcW w:w="1842" w:type="dxa"/>
            <w:vAlign w:val="center"/>
          </w:tcPr>
          <w:p w14:paraId="26F31775">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身份证号码</w:t>
            </w:r>
          </w:p>
        </w:tc>
        <w:tc>
          <w:tcPr>
            <w:tcW w:w="3135" w:type="dxa"/>
            <w:gridSpan w:val="3"/>
            <w:vAlign w:val="center"/>
          </w:tcPr>
          <w:p w14:paraId="626D403C">
            <w:pPr>
              <w:spacing w:line="520" w:lineRule="exact"/>
              <w:jc w:val="center"/>
              <w:rPr>
                <w:rFonts w:ascii="Times New Roman" w:hAnsi="Times New Roman" w:eastAsia="方正仿宋_GBK"/>
                <w:sz w:val="24"/>
                <w:szCs w:val="18"/>
              </w:rPr>
            </w:pPr>
          </w:p>
        </w:tc>
      </w:tr>
      <w:tr w14:paraId="4087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352625BD">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英语等级及分数</w:t>
            </w:r>
          </w:p>
        </w:tc>
        <w:tc>
          <w:tcPr>
            <w:tcW w:w="1992" w:type="dxa"/>
            <w:vAlign w:val="center"/>
          </w:tcPr>
          <w:p w14:paraId="1C8A3478">
            <w:pPr>
              <w:spacing w:line="520" w:lineRule="exact"/>
              <w:jc w:val="center"/>
              <w:rPr>
                <w:rFonts w:ascii="Times New Roman" w:hAnsi="Times New Roman" w:eastAsia="方正仿宋_GBK"/>
                <w:sz w:val="24"/>
                <w:szCs w:val="18"/>
              </w:rPr>
            </w:pPr>
          </w:p>
        </w:tc>
        <w:tc>
          <w:tcPr>
            <w:tcW w:w="1842" w:type="dxa"/>
            <w:vAlign w:val="center"/>
          </w:tcPr>
          <w:p w14:paraId="013F14B3">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是否</w:t>
            </w:r>
          </w:p>
          <w:p w14:paraId="5F31B933">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注册志愿者</w:t>
            </w:r>
          </w:p>
        </w:tc>
        <w:tc>
          <w:tcPr>
            <w:tcW w:w="3135" w:type="dxa"/>
            <w:gridSpan w:val="3"/>
            <w:vAlign w:val="center"/>
          </w:tcPr>
          <w:p w14:paraId="55D52465">
            <w:pPr>
              <w:spacing w:line="520" w:lineRule="exact"/>
              <w:jc w:val="center"/>
              <w:rPr>
                <w:rFonts w:ascii="Times New Roman" w:hAnsi="Times New Roman" w:eastAsia="方正仿宋_GBK"/>
                <w:sz w:val="24"/>
                <w:szCs w:val="18"/>
              </w:rPr>
            </w:pPr>
          </w:p>
        </w:tc>
      </w:tr>
      <w:tr w14:paraId="1DFF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14:paraId="6361C44A">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联系电话及邮箱</w:t>
            </w:r>
          </w:p>
        </w:tc>
        <w:tc>
          <w:tcPr>
            <w:tcW w:w="1992" w:type="dxa"/>
            <w:vAlign w:val="center"/>
          </w:tcPr>
          <w:p w14:paraId="6C8FE3F1">
            <w:pPr>
              <w:spacing w:line="520" w:lineRule="exact"/>
              <w:jc w:val="center"/>
              <w:rPr>
                <w:rFonts w:ascii="Times New Roman" w:hAnsi="Times New Roman" w:eastAsia="方正仿宋_GBK"/>
                <w:sz w:val="24"/>
                <w:szCs w:val="18"/>
              </w:rPr>
            </w:pPr>
          </w:p>
        </w:tc>
        <w:tc>
          <w:tcPr>
            <w:tcW w:w="1842" w:type="dxa"/>
            <w:vAlign w:val="center"/>
          </w:tcPr>
          <w:p w14:paraId="45B51308">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大学期间是否受过违法违纪受处分记录</w:t>
            </w:r>
          </w:p>
        </w:tc>
        <w:tc>
          <w:tcPr>
            <w:tcW w:w="3135" w:type="dxa"/>
            <w:gridSpan w:val="3"/>
            <w:vAlign w:val="center"/>
          </w:tcPr>
          <w:p w14:paraId="7B27C7C8">
            <w:pPr>
              <w:spacing w:line="520" w:lineRule="exact"/>
              <w:jc w:val="center"/>
              <w:rPr>
                <w:rFonts w:ascii="Times New Roman" w:hAnsi="Times New Roman" w:eastAsia="方正仿宋_GBK"/>
                <w:sz w:val="24"/>
                <w:szCs w:val="18"/>
              </w:rPr>
            </w:pPr>
          </w:p>
        </w:tc>
      </w:tr>
      <w:tr w14:paraId="3125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62" w:type="dxa"/>
            <w:gridSpan w:val="2"/>
            <w:vAlign w:val="center"/>
          </w:tcPr>
          <w:p w14:paraId="4415D674">
            <w:pPr>
              <w:spacing w:line="520" w:lineRule="exact"/>
              <w:jc w:val="center"/>
              <w:rPr>
                <w:rFonts w:ascii="Times New Roman" w:hAnsi="Times New Roman" w:eastAsia="方正仿宋_GBK"/>
                <w:sz w:val="24"/>
                <w:szCs w:val="18"/>
              </w:rPr>
            </w:pPr>
            <w:r>
              <w:rPr>
                <w:rFonts w:ascii="Times New Roman" w:hAnsi="Times New Roman" w:eastAsia="方正仿宋_GBK"/>
                <w:sz w:val="24"/>
                <w:szCs w:val="18"/>
              </w:rPr>
              <w:t>有何特长</w:t>
            </w:r>
          </w:p>
        </w:tc>
        <w:tc>
          <w:tcPr>
            <w:tcW w:w="6969" w:type="dxa"/>
            <w:gridSpan w:val="5"/>
            <w:vAlign w:val="center"/>
          </w:tcPr>
          <w:p w14:paraId="0E1021F5">
            <w:pPr>
              <w:spacing w:line="520" w:lineRule="exact"/>
              <w:jc w:val="center"/>
              <w:rPr>
                <w:rFonts w:ascii="Times New Roman" w:hAnsi="Times New Roman" w:eastAsia="方正仿宋_GBK"/>
                <w:sz w:val="24"/>
                <w:szCs w:val="18"/>
              </w:rPr>
            </w:pPr>
          </w:p>
        </w:tc>
      </w:tr>
      <w:tr w14:paraId="7787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062" w:type="dxa"/>
            <w:gridSpan w:val="2"/>
            <w:vAlign w:val="center"/>
          </w:tcPr>
          <w:p w14:paraId="46F4C5C7">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担任学生干部</w:t>
            </w:r>
          </w:p>
          <w:p w14:paraId="6612C571">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情况</w:t>
            </w:r>
          </w:p>
        </w:tc>
        <w:tc>
          <w:tcPr>
            <w:tcW w:w="6969" w:type="dxa"/>
            <w:gridSpan w:val="5"/>
            <w:vAlign w:val="center"/>
          </w:tcPr>
          <w:p w14:paraId="0E5C0BCA">
            <w:pPr>
              <w:spacing w:line="520" w:lineRule="exact"/>
              <w:jc w:val="center"/>
              <w:rPr>
                <w:rFonts w:ascii="Times New Roman" w:hAnsi="Times New Roman" w:eastAsia="方正仿宋_GBK"/>
                <w:sz w:val="24"/>
                <w:szCs w:val="18"/>
              </w:rPr>
            </w:pPr>
          </w:p>
        </w:tc>
      </w:tr>
      <w:tr w14:paraId="3FC5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5" w:hRule="atLeast"/>
          <w:jc w:val="center"/>
        </w:trPr>
        <w:tc>
          <w:tcPr>
            <w:tcW w:w="2062" w:type="dxa"/>
            <w:gridSpan w:val="2"/>
            <w:vAlign w:val="center"/>
          </w:tcPr>
          <w:p w14:paraId="483E0DE6">
            <w:pPr>
              <w:snapToGrid w:val="0"/>
              <w:jc w:val="center"/>
              <w:rPr>
                <w:rFonts w:ascii="Times New Roman" w:hAnsi="Times New Roman" w:eastAsia="方正仿宋_GBK"/>
                <w:sz w:val="24"/>
                <w:szCs w:val="18"/>
              </w:rPr>
            </w:pPr>
            <w:r>
              <w:rPr>
                <w:rFonts w:ascii="Times New Roman" w:hAnsi="Times New Roman" w:eastAsia="方正仿宋_GBK"/>
                <w:sz w:val="24"/>
                <w:szCs w:val="18"/>
              </w:rPr>
              <w:t>大学期间何时受过何种奖励</w:t>
            </w:r>
          </w:p>
        </w:tc>
        <w:tc>
          <w:tcPr>
            <w:tcW w:w="6969" w:type="dxa"/>
            <w:gridSpan w:val="5"/>
            <w:vAlign w:val="center"/>
          </w:tcPr>
          <w:p w14:paraId="2BC4D12C">
            <w:pPr>
              <w:spacing w:line="520" w:lineRule="exact"/>
              <w:jc w:val="both"/>
              <w:rPr>
                <w:rFonts w:ascii="Times New Roman" w:hAnsi="Times New Roman" w:eastAsia="方正仿宋_GBK"/>
                <w:sz w:val="24"/>
                <w:szCs w:val="18"/>
              </w:rPr>
            </w:pPr>
          </w:p>
          <w:p w14:paraId="13324038">
            <w:pPr>
              <w:spacing w:line="520" w:lineRule="exact"/>
              <w:jc w:val="center"/>
              <w:rPr>
                <w:rFonts w:ascii="Times New Roman" w:hAnsi="Times New Roman" w:eastAsia="方正仿宋_GBK"/>
                <w:sz w:val="24"/>
                <w:szCs w:val="18"/>
              </w:rPr>
            </w:pPr>
          </w:p>
          <w:p w14:paraId="384E7085">
            <w:pPr>
              <w:spacing w:line="520" w:lineRule="exact"/>
              <w:jc w:val="center"/>
              <w:rPr>
                <w:rFonts w:ascii="Times New Roman" w:hAnsi="Times New Roman" w:eastAsia="方正仿宋_GBK"/>
                <w:sz w:val="24"/>
                <w:szCs w:val="18"/>
              </w:rPr>
            </w:pPr>
          </w:p>
          <w:p w14:paraId="082E56B0">
            <w:pPr>
              <w:spacing w:line="520" w:lineRule="exact"/>
              <w:jc w:val="center"/>
              <w:rPr>
                <w:rFonts w:ascii="Times New Roman" w:hAnsi="Times New Roman" w:eastAsia="方正仿宋_GBK"/>
                <w:sz w:val="24"/>
                <w:szCs w:val="18"/>
              </w:rPr>
            </w:pPr>
          </w:p>
          <w:p w14:paraId="28976F29">
            <w:pPr>
              <w:spacing w:line="520" w:lineRule="exact"/>
              <w:jc w:val="center"/>
              <w:rPr>
                <w:rFonts w:ascii="Times New Roman" w:hAnsi="Times New Roman" w:eastAsia="方正仿宋_GBK"/>
                <w:sz w:val="24"/>
                <w:szCs w:val="18"/>
              </w:rPr>
            </w:pPr>
          </w:p>
          <w:p w14:paraId="5176DBE6">
            <w:pPr>
              <w:spacing w:line="520" w:lineRule="exact"/>
              <w:jc w:val="center"/>
              <w:rPr>
                <w:rFonts w:ascii="Times New Roman" w:hAnsi="Times New Roman" w:eastAsia="方正仿宋_GBK"/>
                <w:sz w:val="24"/>
                <w:szCs w:val="18"/>
              </w:rPr>
            </w:pPr>
          </w:p>
          <w:p w14:paraId="050BCB09">
            <w:pPr>
              <w:spacing w:line="520" w:lineRule="exact"/>
              <w:jc w:val="center"/>
              <w:rPr>
                <w:rFonts w:ascii="Times New Roman" w:hAnsi="Times New Roman" w:eastAsia="方正仿宋_GBK"/>
                <w:sz w:val="24"/>
                <w:szCs w:val="18"/>
              </w:rPr>
            </w:pPr>
          </w:p>
          <w:p w14:paraId="38F83896">
            <w:pPr>
              <w:spacing w:line="520" w:lineRule="exact"/>
              <w:jc w:val="center"/>
              <w:rPr>
                <w:rFonts w:ascii="Times New Roman" w:hAnsi="Times New Roman" w:eastAsia="方正仿宋_GBK"/>
                <w:sz w:val="24"/>
                <w:szCs w:val="18"/>
              </w:rPr>
            </w:pPr>
          </w:p>
          <w:p w14:paraId="681A2DF1">
            <w:pPr>
              <w:spacing w:line="520" w:lineRule="exact"/>
              <w:jc w:val="center"/>
              <w:rPr>
                <w:rFonts w:ascii="Times New Roman" w:hAnsi="Times New Roman" w:eastAsia="方正仿宋_GBK"/>
                <w:sz w:val="24"/>
                <w:szCs w:val="18"/>
              </w:rPr>
            </w:pPr>
          </w:p>
          <w:p w14:paraId="3EED89DC">
            <w:pPr>
              <w:spacing w:line="520" w:lineRule="exact"/>
              <w:jc w:val="center"/>
              <w:rPr>
                <w:rFonts w:ascii="Times New Roman" w:hAnsi="Times New Roman" w:eastAsia="方正仿宋_GBK"/>
                <w:sz w:val="24"/>
                <w:szCs w:val="18"/>
              </w:rPr>
            </w:pPr>
          </w:p>
          <w:p w14:paraId="435227D7">
            <w:pPr>
              <w:spacing w:line="520" w:lineRule="exact"/>
              <w:jc w:val="center"/>
              <w:rPr>
                <w:rFonts w:ascii="Times New Roman" w:hAnsi="Times New Roman" w:eastAsia="方正仿宋_GBK"/>
                <w:sz w:val="24"/>
                <w:szCs w:val="18"/>
              </w:rPr>
            </w:pPr>
          </w:p>
          <w:p w14:paraId="48F2EE31">
            <w:pPr>
              <w:spacing w:line="520" w:lineRule="exact"/>
              <w:jc w:val="both"/>
              <w:rPr>
                <w:rFonts w:ascii="Times New Roman" w:hAnsi="Times New Roman" w:eastAsia="方正仿宋_GBK"/>
                <w:sz w:val="24"/>
                <w:szCs w:val="18"/>
              </w:rPr>
            </w:pPr>
          </w:p>
        </w:tc>
      </w:tr>
      <w:tr w14:paraId="732B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68" w:type="dxa"/>
            <w:vMerge w:val="restart"/>
            <w:vAlign w:val="center"/>
          </w:tcPr>
          <w:p w14:paraId="0E108BC8">
            <w:pPr>
              <w:snapToGrid w:val="0"/>
              <w:jc w:val="center"/>
              <w:rPr>
                <w:rFonts w:ascii="Times New Roman" w:hAnsi="Times New Roman" w:eastAsia="方正仿宋_GBK"/>
                <w:sz w:val="28"/>
              </w:rPr>
            </w:pPr>
            <w:r>
              <w:rPr>
                <w:rFonts w:hint="eastAsia" w:ascii="Times New Roman" w:hAnsi="Times New Roman" w:eastAsia="方正仿宋_GBK"/>
                <w:sz w:val="24"/>
                <w:szCs w:val="18"/>
              </w:rPr>
              <w:t>附加分</w:t>
            </w:r>
          </w:p>
        </w:tc>
        <w:tc>
          <w:tcPr>
            <w:tcW w:w="5287" w:type="dxa"/>
            <w:gridSpan w:val="4"/>
            <w:vAlign w:val="center"/>
          </w:tcPr>
          <w:p w14:paraId="6C61CCDD">
            <w:pPr>
              <w:spacing w:line="520" w:lineRule="exact"/>
              <w:jc w:val="center"/>
              <w:rPr>
                <w:rFonts w:ascii="Times New Roman" w:hAnsi="Times New Roman" w:eastAsia="方正仿宋_GBK"/>
                <w:sz w:val="24"/>
                <w:szCs w:val="18"/>
              </w:rPr>
            </w:pPr>
            <w:r>
              <w:rPr>
                <w:rFonts w:hint="eastAsia" w:ascii="Times New Roman" w:hAnsi="Times New Roman" w:eastAsia="方正仿宋_GBK"/>
                <w:sz w:val="24"/>
                <w:szCs w:val="18"/>
              </w:rPr>
              <w:t>加分条件</w:t>
            </w:r>
          </w:p>
        </w:tc>
        <w:tc>
          <w:tcPr>
            <w:tcW w:w="1942" w:type="dxa"/>
            <w:vAlign w:val="center"/>
          </w:tcPr>
          <w:p w14:paraId="26C49DF0">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个人自填</w:t>
            </w:r>
          </w:p>
          <w:p w14:paraId="7831F9B0">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加分内容</w:t>
            </w:r>
          </w:p>
        </w:tc>
        <w:tc>
          <w:tcPr>
            <w:tcW w:w="1134" w:type="dxa"/>
            <w:vAlign w:val="center"/>
          </w:tcPr>
          <w:p w14:paraId="733057F0">
            <w:pPr>
              <w:snapToGrid w:val="0"/>
              <w:jc w:val="center"/>
              <w:rPr>
                <w:rFonts w:ascii="Times New Roman" w:hAnsi="Times New Roman" w:eastAsia="方正仿宋_GBK"/>
                <w:sz w:val="24"/>
                <w:szCs w:val="18"/>
              </w:rPr>
            </w:pPr>
            <w:r>
              <w:rPr>
                <w:rFonts w:hint="eastAsia" w:ascii="Times New Roman" w:hAnsi="Times New Roman" w:eastAsia="方正仿宋_GBK"/>
                <w:sz w:val="24"/>
                <w:szCs w:val="18"/>
              </w:rPr>
              <w:t>个人自评得分</w:t>
            </w:r>
          </w:p>
        </w:tc>
      </w:tr>
      <w:tr w14:paraId="62D3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68" w:type="dxa"/>
            <w:vMerge w:val="continue"/>
            <w:vAlign w:val="center"/>
          </w:tcPr>
          <w:p w14:paraId="6DC54513">
            <w:pPr>
              <w:snapToGrid w:val="0"/>
              <w:jc w:val="center"/>
              <w:rPr>
                <w:rFonts w:ascii="Times New Roman" w:hAnsi="Times New Roman" w:eastAsia="方正仿宋_GBK"/>
                <w:sz w:val="28"/>
                <w:highlight w:val="none"/>
              </w:rPr>
            </w:pPr>
          </w:p>
        </w:tc>
        <w:tc>
          <w:tcPr>
            <w:tcW w:w="5287" w:type="dxa"/>
            <w:gridSpan w:val="4"/>
            <w:vAlign w:val="center"/>
          </w:tcPr>
          <w:p w14:paraId="0EE2B04B">
            <w:pPr>
              <w:snapToGrid w:val="0"/>
              <w:jc w:val="left"/>
              <w:rPr>
                <w:rFonts w:hint="eastAsia" w:ascii="Times New Roman" w:hAnsi="Times New Roman" w:eastAsia="方正仿宋_GBK"/>
                <w:sz w:val="20"/>
                <w:szCs w:val="20"/>
                <w:highlight w:val="none"/>
                <w:lang w:eastAsia="zh-CN"/>
              </w:rPr>
            </w:pPr>
            <w:r>
              <w:rPr>
                <w:rFonts w:hint="eastAsia" w:ascii="Times New Roman" w:hAnsi="Times New Roman" w:eastAsia="方正仿宋_GBK"/>
                <w:sz w:val="20"/>
                <w:szCs w:val="20"/>
                <w:highlight w:val="none"/>
              </w:rPr>
              <w:t>（一）中共党员</w:t>
            </w:r>
            <w:r>
              <w:rPr>
                <w:rFonts w:hint="eastAsia" w:eastAsia="方正仿宋_GBK"/>
                <w:sz w:val="20"/>
                <w:szCs w:val="20"/>
                <w:highlight w:val="none"/>
                <w:lang w:eastAsia="zh-CN"/>
              </w:rPr>
              <w:t>（</w:t>
            </w:r>
            <w:r>
              <w:rPr>
                <w:rFonts w:hint="eastAsia" w:eastAsia="方正仿宋_GBK"/>
                <w:sz w:val="20"/>
                <w:szCs w:val="20"/>
                <w:highlight w:val="none"/>
                <w:lang w:val="en-US" w:eastAsia="zh-CN"/>
              </w:rPr>
              <w:t>含中共预备党员</w:t>
            </w:r>
            <w:r>
              <w:rPr>
                <w:rFonts w:hint="eastAsia" w:eastAsia="方正仿宋_GBK"/>
                <w:sz w:val="20"/>
                <w:szCs w:val="20"/>
                <w:highlight w:val="none"/>
                <w:lang w:eastAsia="zh-CN"/>
              </w:rPr>
              <w:t>）</w:t>
            </w:r>
            <w:r>
              <w:rPr>
                <w:rFonts w:hint="eastAsia" w:ascii="Times New Roman" w:hAnsi="Times New Roman" w:eastAsia="方正仿宋_GBK"/>
                <w:sz w:val="20"/>
                <w:szCs w:val="20"/>
                <w:highlight w:val="none"/>
              </w:rPr>
              <w:t>，加3分</w:t>
            </w:r>
            <w:r>
              <w:rPr>
                <w:rFonts w:hint="eastAsia" w:eastAsia="方正仿宋_GBK"/>
                <w:sz w:val="20"/>
                <w:szCs w:val="20"/>
                <w:highlight w:val="none"/>
                <w:lang w:eastAsia="zh-CN"/>
              </w:rPr>
              <w:t>。</w:t>
            </w:r>
          </w:p>
        </w:tc>
        <w:tc>
          <w:tcPr>
            <w:tcW w:w="1942" w:type="dxa"/>
            <w:vAlign w:val="center"/>
          </w:tcPr>
          <w:p w14:paraId="6388C529">
            <w:pPr>
              <w:snapToGrid w:val="0"/>
              <w:jc w:val="center"/>
              <w:rPr>
                <w:rFonts w:ascii="Times New Roman" w:hAnsi="Times New Roman" w:eastAsia="方正仿宋_GBK"/>
                <w:sz w:val="28"/>
                <w:highlight w:val="none"/>
              </w:rPr>
            </w:pPr>
          </w:p>
        </w:tc>
        <w:tc>
          <w:tcPr>
            <w:tcW w:w="1134" w:type="dxa"/>
            <w:vAlign w:val="center"/>
          </w:tcPr>
          <w:p w14:paraId="5B84BFF1">
            <w:pPr>
              <w:snapToGrid w:val="0"/>
              <w:jc w:val="center"/>
              <w:rPr>
                <w:rFonts w:ascii="Times New Roman" w:hAnsi="Times New Roman" w:eastAsia="方正仿宋_GBK"/>
                <w:sz w:val="28"/>
                <w:highlight w:val="none"/>
              </w:rPr>
            </w:pPr>
          </w:p>
        </w:tc>
      </w:tr>
      <w:tr w14:paraId="388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68" w:type="dxa"/>
            <w:vMerge w:val="continue"/>
            <w:vAlign w:val="center"/>
          </w:tcPr>
          <w:p w14:paraId="7DEFA673">
            <w:pPr>
              <w:snapToGrid w:val="0"/>
              <w:jc w:val="center"/>
              <w:rPr>
                <w:rFonts w:ascii="Times New Roman" w:hAnsi="Times New Roman" w:eastAsia="方正仿宋_GBK"/>
                <w:sz w:val="28"/>
                <w:highlight w:val="none"/>
              </w:rPr>
            </w:pPr>
          </w:p>
        </w:tc>
        <w:tc>
          <w:tcPr>
            <w:tcW w:w="5287" w:type="dxa"/>
            <w:gridSpan w:val="4"/>
            <w:vAlign w:val="center"/>
          </w:tcPr>
          <w:p w14:paraId="41C1FFDE">
            <w:pPr>
              <w:snapToGrid w:val="0"/>
              <w:jc w:val="left"/>
              <w:rPr>
                <w:rFonts w:hint="default" w:ascii="Times New Roman" w:hAnsi="Times New Roman" w:eastAsia="方正仿宋_GBK"/>
                <w:sz w:val="20"/>
                <w:szCs w:val="20"/>
                <w:highlight w:val="none"/>
                <w:lang w:val="en-US" w:eastAsia="zh-CN"/>
              </w:rPr>
            </w:pPr>
            <w:r>
              <w:rPr>
                <w:rFonts w:hint="eastAsia" w:eastAsia="方正仿宋_GBK"/>
                <w:sz w:val="20"/>
                <w:szCs w:val="20"/>
                <w:highlight w:val="none"/>
                <w:lang w:eastAsia="zh-CN"/>
              </w:rPr>
              <w:t>（</w:t>
            </w:r>
            <w:r>
              <w:rPr>
                <w:rFonts w:hint="eastAsia" w:eastAsia="方正仿宋_GBK"/>
                <w:sz w:val="20"/>
                <w:szCs w:val="20"/>
                <w:highlight w:val="none"/>
                <w:lang w:val="en-US" w:eastAsia="zh-CN"/>
              </w:rPr>
              <w:t>二）</w:t>
            </w:r>
            <w:r>
              <w:rPr>
                <w:rFonts w:hint="eastAsia" w:eastAsia="方正仿宋_GBK"/>
                <w:sz w:val="20"/>
                <w:szCs w:val="20"/>
                <w:highlight w:val="none"/>
              </w:rPr>
              <w:t>校级及以上青马班成员、校党员卓越班、未来教育家成员，加1分。此方面不累计计分。</w:t>
            </w:r>
          </w:p>
        </w:tc>
        <w:tc>
          <w:tcPr>
            <w:tcW w:w="1942" w:type="dxa"/>
            <w:vAlign w:val="center"/>
          </w:tcPr>
          <w:p w14:paraId="3F0A13F9">
            <w:pPr>
              <w:snapToGrid w:val="0"/>
              <w:jc w:val="center"/>
              <w:rPr>
                <w:rFonts w:ascii="Times New Roman" w:hAnsi="Times New Roman" w:eastAsia="方正仿宋_GBK"/>
                <w:sz w:val="28"/>
                <w:highlight w:val="none"/>
              </w:rPr>
            </w:pPr>
          </w:p>
        </w:tc>
        <w:tc>
          <w:tcPr>
            <w:tcW w:w="1134" w:type="dxa"/>
            <w:vAlign w:val="center"/>
          </w:tcPr>
          <w:p w14:paraId="292DACCD">
            <w:pPr>
              <w:snapToGrid w:val="0"/>
              <w:jc w:val="center"/>
              <w:rPr>
                <w:rFonts w:ascii="Times New Roman" w:hAnsi="Times New Roman" w:eastAsia="方正仿宋_GBK"/>
                <w:sz w:val="28"/>
                <w:highlight w:val="none"/>
              </w:rPr>
            </w:pPr>
          </w:p>
        </w:tc>
      </w:tr>
      <w:tr w14:paraId="6776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668" w:type="dxa"/>
            <w:vMerge w:val="continue"/>
            <w:vAlign w:val="center"/>
          </w:tcPr>
          <w:p w14:paraId="44755B93">
            <w:pPr>
              <w:snapToGrid w:val="0"/>
              <w:jc w:val="center"/>
              <w:rPr>
                <w:rFonts w:ascii="Times New Roman" w:hAnsi="Times New Roman" w:eastAsia="方正仿宋_GBK"/>
                <w:sz w:val="28"/>
              </w:rPr>
            </w:pPr>
          </w:p>
        </w:tc>
        <w:tc>
          <w:tcPr>
            <w:tcW w:w="5287" w:type="dxa"/>
            <w:gridSpan w:val="4"/>
            <w:vAlign w:val="center"/>
          </w:tcPr>
          <w:p w14:paraId="1AB90273">
            <w:pPr>
              <w:snapToGrid w:val="0"/>
              <w:jc w:val="left"/>
              <w:rPr>
                <w:rFonts w:ascii="Times New Roman" w:hAnsi="Times New Roman" w:eastAsia="方正仿宋_GBK"/>
                <w:sz w:val="20"/>
                <w:szCs w:val="20"/>
              </w:rPr>
            </w:pPr>
            <w:r>
              <w:rPr>
                <w:rFonts w:hint="eastAsia" w:ascii="Times New Roman" w:hAnsi="Times New Roman" w:eastAsia="方正仿宋_GBK"/>
                <w:sz w:val="20"/>
                <w:szCs w:val="20"/>
              </w:rPr>
              <w:t>（</w:t>
            </w:r>
            <w:r>
              <w:rPr>
                <w:rFonts w:hint="eastAsia" w:eastAsia="方正仿宋_GBK"/>
                <w:sz w:val="20"/>
                <w:szCs w:val="20"/>
                <w:lang w:val="en-US" w:eastAsia="zh-CN"/>
              </w:rPr>
              <w:t>三</w:t>
            </w:r>
            <w:r>
              <w:rPr>
                <w:rFonts w:hint="eastAsia" w:ascii="Times New Roman" w:hAnsi="Times New Roman" w:eastAsia="方正仿宋_GBK"/>
                <w:sz w:val="20"/>
                <w:szCs w:val="20"/>
              </w:rPr>
              <w:t>）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42" w:type="dxa"/>
            <w:vAlign w:val="center"/>
          </w:tcPr>
          <w:p w14:paraId="6BB9D9AB">
            <w:pPr>
              <w:snapToGrid w:val="0"/>
              <w:jc w:val="center"/>
              <w:rPr>
                <w:rFonts w:ascii="Times New Roman" w:hAnsi="Times New Roman" w:eastAsia="方正仿宋_GBK"/>
                <w:sz w:val="28"/>
              </w:rPr>
            </w:pPr>
          </w:p>
        </w:tc>
        <w:tc>
          <w:tcPr>
            <w:tcW w:w="1134" w:type="dxa"/>
            <w:vAlign w:val="center"/>
          </w:tcPr>
          <w:p w14:paraId="19898D51">
            <w:pPr>
              <w:snapToGrid w:val="0"/>
              <w:jc w:val="center"/>
              <w:rPr>
                <w:rFonts w:ascii="Times New Roman" w:hAnsi="Times New Roman" w:eastAsia="方正仿宋_GBK"/>
                <w:sz w:val="28"/>
              </w:rPr>
            </w:pPr>
          </w:p>
        </w:tc>
      </w:tr>
      <w:tr w14:paraId="3C7A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68" w:type="dxa"/>
            <w:vMerge w:val="continue"/>
            <w:vAlign w:val="center"/>
          </w:tcPr>
          <w:p w14:paraId="1A8360DD">
            <w:pPr>
              <w:snapToGrid w:val="0"/>
              <w:jc w:val="center"/>
              <w:rPr>
                <w:rFonts w:ascii="Times New Roman" w:hAnsi="Times New Roman" w:eastAsia="方正仿宋_GBK"/>
                <w:sz w:val="28"/>
              </w:rPr>
            </w:pPr>
          </w:p>
        </w:tc>
        <w:tc>
          <w:tcPr>
            <w:tcW w:w="5287" w:type="dxa"/>
            <w:gridSpan w:val="4"/>
            <w:vAlign w:val="center"/>
          </w:tcPr>
          <w:p w14:paraId="41C87133">
            <w:pPr>
              <w:snapToGrid w:val="0"/>
              <w:jc w:val="left"/>
              <w:rPr>
                <w:rFonts w:ascii="Times New Roman" w:hAnsi="Times New Roman" w:eastAsia="方正仿宋_GBK"/>
                <w:sz w:val="20"/>
                <w:szCs w:val="20"/>
              </w:rPr>
            </w:pPr>
            <w:r>
              <w:rPr>
                <w:rFonts w:hint="eastAsia" w:ascii="Times New Roman" w:hAnsi="Times New Roman" w:eastAsia="方正仿宋_GBK"/>
                <w:sz w:val="20"/>
                <w:szCs w:val="20"/>
              </w:rPr>
              <w:t>（</w:t>
            </w:r>
            <w:r>
              <w:rPr>
                <w:rFonts w:hint="eastAsia" w:eastAsia="方正仿宋_GBK"/>
                <w:sz w:val="20"/>
                <w:szCs w:val="20"/>
                <w:lang w:val="en-US" w:eastAsia="zh-CN"/>
              </w:rPr>
              <w:t>四</w:t>
            </w:r>
            <w:r>
              <w:rPr>
                <w:rFonts w:hint="eastAsia" w:ascii="Times New Roman" w:hAnsi="Times New Roman" w:eastAsia="方正仿宋_GBK"/>
                <w:sz w:val="20"/>
                <w:szCs w:val="20"/>
              </w:rPr>
              <w:t>）获权威机构主办的师范生教学技能大赛奖励，校级加3分，省级及以上加5分。此方面只计算最高分的一项，不累计计分。</w:t>
            </w:r>
          </w:p>
        </w:tc>
        <w:tc>
          <w:tcPr>
            <w:tcW w:w="1942" w:type="dxa"/>
            <w:vAlign w:val="center"/>
          </w:tcPr>
          <w:p w14:paraId="0AF6082C">
            <w:pPr>
              <w:snapToGrid w:val="0"/>
              <w:jc w:val="center"/>
              <w:rPr>
                <w:rFonts w:ascii="Times New Roman" w:hAnsi="Times New Roman" w:eastAsia="方正仿宋_GBK"/>
                <w:sz w:val="28"/>
              </w:rPr>
            </w:pPr>
          </w:p>
        </w:tc>
        <w:tc>
          <w:tcPr>
            <w:tcW w:w="1134" w:type="dxa"/>
            <w:vAlign w:val="center"/>
          </w:tcPr>
          <w:p w14:paraId="6C037599">
            <w:pPr>
              <w:snapToGrid w:val="0"/>
              <w:jc w:val="center"/>
              <w:rPr>
                <w:rFonts w:ascii="Times New Roman" w:hAnsi="Times New Roman" w:eastAsia="方正仿宋_GBK"/>
                <w:sz w:val="28"/>
              </w:rPr>
            </w:pPr>
          </w:p>
        </w:tc>
      </w:tr>
      <w:tr w14:paraId="2903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vAlign w:val="center"/>
          </w:tcPr>
          <w:p w14:paraId="7A2EFE7D">
            <w:pPr>
              <w:snapToGrid w:val="0"/>
              <w:jc w:val="center"/>
              <w:rPr>
                <w:rFonts w:ascii="Times New Roman" w:hAnsi="Times New Roman" w:eastAsia="方正仿宋_GBK"/>
                <w:sz w:val="28"/>
              </w:rPr>
            </w:pPr>
          </w:p>
        </w:tc>
        <w:tc>
          <w:tcPr>
            <w:tcW w:w="5287" w:type="dxa"/>
            <w:gridSpan w:val="4"/>
            <w:vAlign w:val="center"/>
          </w:tcPr>
          <w:p w14:paraId="100DBAB5">
            <w:pPr>
              <w:snapToGrid w:val="0"/>
              <w:jc w:val="left"/>
              <w:rPr>
                <w:rFonts w:ascii="Times New Roman" w:hAnsi="Times New Roman" w:eastAsia="方正仿宋_GBK"/>
                <w:sz w:val="20"/>
                <w:szCs w:val="20"/>
              </w:rPr>
            </w:pPr>
            <w:r>
              <w:rPr>
                <w:rFonts w:hint="eastAsia" w:ascii="Times New Roman" w:hAnsi="Times New Roman" w:eastAsia="方正仿宋_GBK"/>
                <w:sz w:val="20"/>
                <w:szCs w:val="20"/>
              </w:rPr>
              <w:t>（</w:t>
            </w:r>
            <w:r>
              <w:rPr>
                <w:rFonts w:hint="eastAsia" w:eastAsia="方正仿宋_GBK"/>
                <w:sz w:val="20"/>
                <w:szCs w:val="20"/>
                <w:lang w:val="en-US" w:eastAsia="zh-CN"/>
              </w:rPr>
              <w:t>五</w:t>
            </w:r>
            <w:r>
              <w:rPr>
                <w:rFonts w:hint="eastAsia" w:ascii="Times New Roman" w:hAnsi="Times New Roman" w:eastAsia="方正仿宋_GBK"/>
                <w:sz w:val="20"/>
                <w:szCs w:val="20"/>
              </w:rPr>
              <w:t>）获“中小学教师资格考试合格证明”，加2分</w:t>
            </w:r>
          </w:p>
        </w:tc>
        <w:tc>
          <w:tcPr>
            <w:tcW w:w="1942" w:type="dxa"/>
            <w:vAlign w:val="center"/>
          </w:tcPr>
          <w:p w14:paraId="1341662F">
            <w:pPr>
              <w:snapToGrid w:val="0"/>
              <w:jc w:val="center"/>
              <w:rPr>
                <w:rFonts w:ascii="Times New Roman" w:hAnsi="Times New Roman" w:eastAsia="方正仿宋_GBK"/>
                <w:sz w:val="28"/>
              </w:rPr>
            </w:pPr>
          </w:p>
        </w:tc>
        <w:tc>
          <w:tcPr>
            <w:tcW w:w="1134" w:type="dxa"/>
            <w:vAlign w:val="center"/>
          </w:tcPr>
          <w:p w14:paraId="193D8EA5">
            <w:pPr>
              <w:snapToGrid w:val="0"/>
              <w:jc w:val="center"/>
              <w:rPr>
                <w:rFonts w:ascii="Times New Roman" w:hAnsi="Times New Roman" w:eastAsia="方正仿宋_GBK"/>
                <w:sz w:val="28"/>
              </w:rPr>
            </w:pPr>
          </w:p>
        </w:tc>
      </w:tr>
      <w:tr w14:paraId="09C4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jc w:val="center"/>
        </w:trPr>
        <w:tc>
          <w:tcPr>
            <w:tcW w:w="668" w:type="dxa"/>
            <w:vMerge w:val="continue"/>
            <w:vAlign w:val="center"/>
          </w:tcPr>
          <w:p w14:paraId="027E9114">
            <w:pPr>
              <w:snapToGrid w:val="0"/>
              <w:jc w:val="center"/>
              <w:rPr>
                <w:rFonts w:ascii="Times New Roman" w:hAnsi="Times New Roman" w:eastAsia="方正仿宋_GBK"/>
                <w:sz w:val="28"/>
              </w:rPr>
            </w:pPr>
          </w:p>
        </w:tc>
        <w:tc>
          <w:tcPr>
            <w:tcW w:w="5287" w:type="dxa"/>
            <w:gridSpan w:val="4"/>
            <w:vAlign w:val="center"/>
          </w:tcPr>
          <w:p w14:paraId="589D7806">
            <w:pPr>
              <w:snapToGrid w:val="0"/>
              <w:jc w:val="left"/>
              <w:rPr>
                <w:rFonts w:ascii="Times New Roman" w:hAnsi="Times New Roman" w:eastAsia="方正仿宋_GBK"/>
                <w:sz w:val="20"/>
                <w:szCs w:val="20"/>
              </w:rPr>
            </w:pPr>
            <w:r>
              <w:rPr>
                <w:rFonts w:hint="eastAsia" w:ascii="Times New Roman" w:hAnsi="Times New Roman" w:eastAsia="方正仿宋_GBK"/>
                <w:sz w:val="20"/>
                <w:szCs w:val="20"/>
              </w:rPr>
              <w:t>（</w:t>
            </w:r>
            <w:r>
              <w:rPr>
                <w:rFonts w:hint="eastAsia" w:eastAsia="方正仿宋_GBK"/>
                <w:sz w:val="20"/>
                <w:szCs w:val="20"/>
                <w:lang w:val="en-US" w:eastAsia="zh-CN"/>
              </w:rPr>
              <w:t>六</w:t>
            </w:r>
            <w:r>
              <w:rPr>
                <w:rFonts w:hint="eastAsia" w:ascii="Times New Roman" w:hAnsi="Times New Roman" w:eastAsia="方正仿宋_GBK"/>
                <w:sz w:val="20"/>
                <w:szCs w:val="20"/>
              </w:rPr>
              <w:t>）奖学金与竞赛学术科研成果方面。</w:t>
            </w:r>
          </w:p>
          <w:p w14:paraId="64157124">
            <w:pPr>
              <w:snapToGrid w:val="0"/>
              <w:jc w:val="left"/>
              <w:rPr>
                <w:rFonts w:ascii="Times New Roman" w:hAnsi="Times New Roman" w:eastAsia="方正仿宋_GBK"/>
                <w:sz w:val="20"/>
                <w:szCs w:val="20"/>
              </w:rPr>
            </w:pPr>
            <w:r>
              <w:rPr>
                <w:rFonts w:hint="eastAsia" w:ascii="Times New Roman" w:hAnsi="Times New Roman" w:eastAsia="方正仿宋_GBK"/>
                <w:sz w:val="20"/>
                <w:szCs w:val="20"/>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p>
          <w:p w14:paraId="6395932B">
            <w:pPr>
              <w:snapToGrid w:val="0"/>
              <w:jc w:val="left"/>
              <w:rPr>
                <w:rFonts w:ascii="Times New Roman" w:hAnsi="Times New Roman" w:eastAsia="方正仿宋_GBK"/>
                <w:sz w:val="20"/>
                <w:szCs w:val="20"/>
              </w:rPr>
            </w:pPr>
            <w:r>
              <w:rPr>
                <w:rFonts w:hint="eastAsia" w:ascii="Times New Roman" w:hAnsi="Times New Roman" w:eastAsia="方正仿宋_GBK"/>
                <w:sz w:val="20"/>
                <w:szCs w:val="20"/>
              </w:rPr>
              <w:t>此方面只计算最高分的一项，不累计计分。</w:t>
            </w:r>
          </w:p>
        </w:tc>
        <w:tc>
          <w:tcPr>
            <w:tcW w:w="1942" w:type="dxa"/>
            <w:vAlign w:val="center"/>
          </w:tcPr>
          <w:p w14:paraId="748C4054">
            <w:pPr>
              <w:snapToGrid w:val="0"/>
              <w:jc w:val="center"/>
              <w:rPr>
                <w:rFonts w:ascii="Times New Roman" w:hAnsi="Times New Roman" w:eastAsia="方正仿宋_GBK"/>
                <w:sz w:val="28"/>
              </w:rPr>
            </w:pPr>
          </w:p>
        </w:tc>
        <w:tc>
          <w:tcPr>
            <w:tcW w:w="1134" w:type="dxa"/>
            <w:vAlign w:val="center"/>
          </w:tcPr>
          <w:p w14:paraId="5BE19703">
            <w:pPr>
              <w:snapToGrid w:val="0"/>
              <w:jc w:val="center"/>
              <w:rPr>
                <w:rFonts w:ascii="Times New Roman" w:hAnsi="Times New Roman" w:eastAsia="方正仿宋_GBK"/>
                <w:sz w:val="28"/>
              </w:rPr>
            </w:pPr>
          </w:p>
        </w:tc>
      </w:tr>
      <w:tr w14:paraId="2A90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68" w:type="dxa"/>
            <w:vMerge w:val="continue"/>
            <w:vAlign w:val="center"/>
          </w:tcPr>
          <w:p w14:paraId="09B594C9">
            <w:pPr>
              <w:snapToGrid w:val="0"/>
              <w:jc w:val="center"/>
              <w:rPr>
                <w:rFonts w:ascii="Times New Roman" w:hAnsi="Times New Roman" w:eastAsia="方正仿宋_GBK"/>
                <w:sz w:val="28"/>
                <w:highlight w:val="none"/>
              </w:rPr>
            </w:pPr>
          </w:p>
        </w:tc>
        <w:tc>
          <w:tcPr>
            <w:tcW w:w="5287" w:type="dxa"/>
            <w:gridSpan w:val="4"/>
            <w:vAlign w:val="center"/>
          </w:tcPr>
          <w:p w14:paraId="07F3CD5D">
            <w:pPr>
              <w:snapToGrid w:val="0"/>
              <w:jc w:val="left"/>
              <w:rPr>
                <w:rFonts w:ascii="Times New Roman" w:hAnsi="Times New Roman" w:eastAsia="方正仿宋_GBK"/>
                <w:sz w:val="20"/>
                <w:szCs w:val="20"/>
                <w:highlight w:val="none"/>
              </w:rPr>
            </w:pPr>
            <w:r>
              <w:rPr>
                <w:rFonts w:hint="eastAsia" w:ascii="Times New Roman" w:hAnsi="Times New Roman" w:eastAsia="方正仿宋_GBK"/>
                <w:sz w:val="20"/>
                <w:szCs w:val="20"/>
                <w:highlight w:val="none"/>
              </w:rPr>
              <w:t>（</w:t>
            </w:r>
            <w:r>
              <w:rPr>
                <w:rFonts w:hint="eastAsia" w:eastAsia="方正仿宋_GBK"/>
                <w:sz w:val="20"/>
                <w:szCs w:val="20"/>
                <w:highlight w:val="none"/>
                <w:lang w:val="en-US" w:eastAsia="zh-CN"/>
              </w:rPr>
              <w:t>七</w:t>
            </w:r>
            <w:r>
              <w:rPr>
                <w:rFonts w:hint="eastAsia" w:ascii="Times New Roman" w:hAnsi="Times New Roman" w:eastAsia="方正仿宋_GBK"/>
                <w:sz w:val="20"/>
                <w:szCs w:val="20"/>
                <w:highlight w:val="none"/>
              </w:rPr>
              <w:t>）热心公益，有突出的志愿服务与社会实践经历。获省级及以上团组织评出的志愿服务与社会实践个人荣誉，加5分；主持的志愿服务项目获得省级及以上团组织评出的公益项目奖励或资助，加5分；参加我校</w:t>
            </w:r>
            <w:r>
              <w:rPr>
                <w:rFonts w:hint="eastAsia" w:ascii="Times New Roman" w:hAnsi="Times New Roman" w:eastAsia="方正仿宋_GBK"/>
                <w:sz w:val="20"/>
                <w:szCs w:val="20"/>
                <w:highlight w:val="none"/>
                <w:lang w:val="en-US" w:eastAsia="zh-CN"/>
              </w:rPr>
              <w:t>援疆援藏</w:t>
            </w:r>
            <w:r>
              <w:rPr>
                <w:rFonts w:hint="eastAsia" w:ascii="Times New Roman" w:hAnsi="Times New Roman" w:eastAsia="方正仿宋_GBK"/>
                <w:sz w:val="20"/>
                <w:szCs w:val="20"/>
                <w:highlight w:val="none"/>
              </w:rPr>
              <w:t>支教</w:t>
            </w:r>
            <w:r>
              <w:rPr>
                <w:rFonts w:hint="eastAsia" w:ascii="Times New Roman" w:hAnsi="Times New Roman" w:eastAsia="方正仿宋_GBK"/>
                <w:sz w:val="20"/>
                <w:szCs w:val="20"/>
                <w:highlight w:val="none"/>
                <w:lang w:val="en-US" w:eastAsia="zh-CN"/>
              </w:rPr>
              <w:t>项目</w:t>
            </w:r>
            <w:r>
              <w:rPr>
                <w:rFonts w:hint="eastAsia" w:ascii="Times New Roman" w:hAnsi="Times New Roman" w:eastAsia="方正仿宋_GBK"/>
                <w:sz w:val="20"/>
                <w:szCs w:val="20"/>
                <w:highlight w:val="none"/>
              </w:rPr>
              <w:t>，加5分；获得我校“青年志愿者勋章”，加3分。此方面只计算最高分的一项，不累计计分。</w:t>
            </w:r>
          </w:p>
        </w:tc>
        <w:tc>
          <w:tcPr>
            <w:tcW w:w="1942" w:type="dxa"/>
            <w:vAlign w:val="center"/>
          </w:tcPr>
          <w:p w14:paraId="12C57F38">
            <w:pPr>
              <w:snapToGrid w:val="0"/>
              <w:jc w:val="center"/>
              <w:rPr>
                <w:rFonts w:ascii="Times New Roman" w:hAnsi="Times New Roman" w:eastAsia="方正仿宋_GBK"/>
                <w:sz w:val="28"/>
                <w:highlight w:val="none"/>
              </w:rPr>
            </w:pPr>
          </w:p>
        </w:tc>
        <w:tc>
          <w:tcPr>
            <w:tcW w:w="1134" w:type="dxa"/>
            <w:vAlign w:val="center"/>
          </w:tcPr>
          <w:p w14:paraId="79BC86D1">
            <w:pPr>
              <w:snapToGrid w:val="0"/>
              <w:jc w:val="center"/>
              <w:rPr>
                <w:rFonts w:ascii="Times New Roman" w:hAnsi="Times New Roman" w:eastAsia="方正仿宋_GBK"/>
                <w:sz w:val="28"/>
                <w:highlight w:val="none"/>
              </w:rPr>
            </w:pPr>
          </w:p>
        </w:tc>
      </w:tr>
      <w:tr w14:paraId="5B28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062" w:type="dxa"/>
            <w:gridSpan w:val="2"/>
            <w:vAlign w:val="center"/>
          </w:tcPr>
          <w:p w14:paraId="3DC6183A">
            <w:pPr>
              <w:snapToGrid w:val="0"/>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意向服务地</w:t>
            </w:r>
          </w:p>
        </w:tc>
        <w:tc>
          <w:tcPr>
            <w:tcW w:w="6969" w:type="dxa"/>
            <w:gridSpan w:val="5"/>
            <w:vAlign w:val="center"/>
          </w:tcPr>
          <w:p w14:paraId="414BF552">
            <w:pPr>
              <w:snapToGrid w:val="0"/>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sym w:font="Wingdings" w:char="00A8"/>
            </w:r>
            <w:r>
              <w:rPr>
                <w:rFonts w:hint="eastAsia" w:ascii="Times New Roman" w:hAnsi="Times New Roman" w:eastAsia="方正仿宋_GBK"/>
                <w:sz w:val="24"/>
                <w:szCs w:val="24"/>
                <w:highlight w:val="none"/>
              </w:rPr>
              <w:t xml:space="preserve">西藏   </w:t>
            </w:r>
            <w:r>
              <w:rPr>
                <w:rFonts w:hint="eastAsia" w:ascii="Times New Roman" w:hAnsi="Times New Roman" w:eastAsia="方正仿宋_GBK"/>
                <w:sz w:val="24"/>
                <w:szCs w:val="24"/>
                <w:highlight w:val="none"/>
              </w:rPr>
              <w:sym w:font="Wingdings" w:char="00A8"/>
            </w:r>
            <w:r>
              <w:rPr>
                <w:rFonts w:hint="eastAsia" w:ascii="Times New Roman" w:hAnsi="Times New Roman" w:eastAsia="方正仿宋_GBK"/>
                <w:sz w:val="24"/>
                <w:szCs w:val="24"/>
                <w:highlight w:val="none"/>
              </w:rPr>
              <w:t>广西</w:t>
            </w:r>
            <w:r>
              <w:rPr>
                <w:rFonts w:hint="eastAsia" w:ascii="Times New Roman" w:hAnsi="Times New Roman" w:eastAsia="方正仿宋_GBK"/>
                <w:sz w:val="24"/>
                <w:szCs w:val="24"/>
                <w:highlight w:val="none"/>
                <w:lang w:val="en-US" w:eastAsia="zh-CN"/>
              </w:rPr>
              <w:t xml:space="preserve">  </w:t>
            </w:r>
            <w:r>
              <w:rPr>
                <w:rFonts w:hint="eastAsia" w:ascii="Times New Roman" w:hAnsi="Times New Roman" w:eastAsia="方正仿宋_GBK"/>
                <w:sz w:val="24"/>
                <w:szCs w:val="24"/>
                <w:highlight w:val="none"/>
              </w:rPr>
              <w:t xml:space="preserve"> </w:t>
            </w:r>
            <w:r>
              <w:rPr>
                <w:rFonts w:ascii="Times New Roman" w:hAnsi="Times New Roman" w:eastAsia="方正仿宋_GBK"/>
                <w:sz w:val="24"/>
                <w:szCs w:val="24"/>
                <w:highlight w:val="none"/>
              </w:rPr>
              <w:sym w:font="Wingdings" w:char="00A8"/>
            </w:r>
            <w:r>
              <w:rPr>
                <w:rFonts w:hint="eastAsia" w:ascii="Times New Roman" w:hAnsi="Times New Roman" w:eastAsia="方正仿宋_GBK"/>
                <w:sz w:val="24"/>
                <w:szCs w:val="24"/>
                <w:highlight w:val="none"/>
              </w:rPr>
              <w:t xml:space="preserve">贵州 </w:t>
            </w:r>
            <w:r>
              <w:rPr>
                <w:rFonts w:hint="eastAsia" w:ascii="Times New Roman" w:hAnsi="Times New Roman" w:eastAsia="方正仿宋_GBK"/>
                <w:sz w:val="24"/>
                <w:szCs w:val="24"/>
                <w:highlight w:val="none"/>
                <w:lang w:val="en-US" w:eastAsia="zh-CN"/>
              </w:rPr>
              <w:t xml:space="preserve"> </w:t>
            </w:r>
            <w:r>
              <w:rPr>
                <w:rFonts w:hint="eastAsia" w:ascii="Times New Roman" w:hAnsi="Times New Roman" w:eastAsia="方正仿宋_GBK"/>
                <w:sz w:val="24"/>
                <w:szCs w:val="24"/>
                <w:highlight w:val="none"/>
              </w:rPr>
              <w:t xml:space="preserve"> </w:t>
            </w:r>
            <w:r>
              <w:rPr>
                <w:rFonts w:hint="eastAsia" w:ascii="Times New Roman" w:hAnsi="Times New Roman" w:eastAsia="方正仿宋_GBK"/>
                <w:sz w:val="24"/>
                <w:szCs w:val="24"/>
                <w:highlight w:val="none"/>
              </w:rPr>
              <w:sym w:font="Wingdings" w:char="00A8"/>
            </w:r>
            <w:r>
              <w:rPr>
                <w:rFonts w:hint="eastAsia" w:ascii="Times New Roman" w:hAnsi="Times New Roman" w:eastAsia="方正仿宋_GBK"/>
                <w:sz w:val="24"/>
                <w:szCs w:val="24"/>
                <w:highlight w:val="none"/>
              </w:rPr>
              <w:t xml:space="preserve">汕尾    </w:t>
            </w:r>
            <w:r>
              <w:rPr>
                <w:rFonts w:hint="eastAsia" w:ascii="Times New Roman" w:hAnsi="Times New Roman" w:eastAsia="方正仿宋_GBK"/>
                <w:sz w:val="24"/>
                <w:szCs w:val="24"/>
                <w:highlight w:val="none"/>
              </w:rPr>
              <w:sym w:font="Wingdings" w:char="00A8"/>
            </w:r>
            <w:r>
              <w:rPr>
                <w:rFonts w:hint="eastAsia" w:ascii="Times New Roman" w:hAnsi="Times New Roman" w:eastAsia="方正仿宋_GBK"/>
                <w:sz w:val="24"/>
                <w:szCs w:val="24"/>
                <w:highlight w:val="none"/>
              </w:rPr>
              <w:t>服从调剂</w:t>
            </w:r>
          </w:p>
        </w:tc>
      </w:tr>
      <w:tr w14:paraId="4046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062" w:type="dxa"/>
            <w:gridSpan w:val="2"/>
            <w:vAlign w:val="center"/>
          </w:tcPr>
          <w:p w14:paraId="44F171EF">
            <w:pPr>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申请人</w:t>
            </w:r>
          </w:p>
          <w:p w14:paraId="1A7DE491">
            <w:pPr>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签名</w:t>
            </w:r>
          </w:p>
        </w:tc>
        <w:tc>
          <w:tcPr>
            <w:tcW w:w="6969" w:type="dxa"/>
            <w:gridSpan w:val="5"/>
            <w:vAlign w:val="center"/>
          </w:tcPr>
          <w:p w14:paraId="7FB42B29">
            <w:pPr>
              <w:snapToGrid w:val="0"/>
              <w:ind w:firstLine="480" w:firstLineChars="200"/>
              <w:jc w:val="left"/>
              <w:rPr>
                <w:rFonts w:ascii="Times New Roman" w:hAnsi="Times New Roman" w:eastAsia="方正仿宋_GBK"/>
                <w:sz w:val="24"/>
                <w:szCs w:val="24"/>
              </w:rPr>
            </w:pPr>
            <w:r>
              <w:rPr>
                <w:rFonts w:hint="eastAsia" w:ascii="Times New Roman" w:hAnsi="Times New Roman" w:eastAsia="方正仿宋_GBK"/>
                <w:sz w:val="24"/>
                <w:szCs w:val="24"/>
              </w:rPr>
              <w:t>本人申请该专项计划推免（招募），并保证以上信息及提交材料的真实性。</w:t>
            </w:r>
          </w:p>
          <w:p w14:paraId="45C408BA">
            <w:pPr>
              <w:snapToGrid w:val="0"/>
              <w:jc w:val="center"/>
              <w:rPr>
                <w:rFonts w:hint="eastAsia" w:ascii="Times New Roman" w:hAnsi="Times New Roman" w:eastAsia="方正仿宋_GBK"/>
                <w:sz w:val="24"/>
                <w:szCs w:val="24"/>
              </w:rPr>
            </w:pPr>
          </w:p>
          <w:p w14:paraId="0639AF86">
            <w:pPr>
              <w:snapToGrid w:val="0"/>
              <w:ind w:firstLine="720" w:firstLineChars="300"/>
              <w:jc w:val="both"/>
              <w:rPr>
                <w:rFonts w:ascii="Times New Roman" w:hAnsi="Times New Roman" w:eastAsia="方正仿宋_GBK"/>
                <w:sz w:val="24"/>
                <w:szCs w:val="24"/>
              </w:rPr>
            </w:pPr>
            <w:r>
              <w:rPr>
                <w:rFonts w:hint="eastAsia" w:ascii="Times New Roman" w:hAnsi="Times New Roman" w:eastAsia="方正仿宋_GBK"/>
                <w:sz w:val="24"/>
                <w:szCs w:val="24"/>
              </w:rPr>
              <w:t>签字：</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 xml:space="preserve">年    月   </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日</w:t>
            </w:r>
          </w:p>
        </w:tc>
      </w:tr>
      <w:tr w14:paraId="264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062" w:type="dxa"/>
            <w:gridSpan w:val="2"/>
            <w:vMerge w:val="restart"/>
            <w:vAlign w:val="center"/>
          </w:tcPr>
          <w:p w14:paraId="11003A3F">
            <w:pPr>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学院材料初审及</w:t>
            </w:r>
            <w:r>
              <w:rPr>
                <w:rFonts w:ascii="Times New Roman" w:hAnsi="Times New Roman" w:eastAsia="方正仿宋_GBK"/>
                <w:sz w:val="24"/>
                <w:szCs w:val="24"/>
              </w:rPr>
              <w:t>意见</w:t>
            </w:r>
          </w:p>
        </w:tc>
        <w:tc>
          <w:tcPr>
            <w:tcW w:w="3893" w:type="dxa"/>
            <w:gridSpan w:val="3"/>
            <w:vAlign w:val="center"/>
          </w:tcPr>
          <w:p w14:paraId="5686898F">
            <w:pPr>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是否达到资格条件：□是    □否</w:t>
            </w:r>
          </w:p>
        </w:tc>
        <w:tc>
          <w:tcPr>
            <w:tcW w:w="1942" w:type="dxa"/>
            <w:vAlign w:val="center"/>
          </w:tcPr>
          <w:p w14:paraId="208AA645">
            <w:pPr>
              <w:snapToGrid w:val="0"/>
              <w:jc w:val="center"/>
              <w:rPr>
                <w:rFonts w:ascii="Times New Roman" w:hAnsi="Times New Roman" w:eastAsia="方正仿宋_GBK"/>
                <w:sz w:val="24"/>
                <w:szCs w:val="24"/>
              </w:rPr>
            </w:pPr>
            <w:r>
              <w:rPr>
                <w:rFonts w:hint="eastAsia" w:ascii="Times New Roman" w:hAnsi="Times New Roman" w:eastAsia="方正仿宋_GBK"/>
                <w:sz w:val="24"/>
                <w:szCs w:val="24"/>
              </w:rPr>
              <w:t>附加分总分</w:t>
            </w:r>
          </w:p>
        </w:tc>
        <w:tc>
          <w:tcPr>
            <w:tcW w:w="1134" w:type="dxa"/>
            <w:vAlign w:val="center"/>
          </w:tcPr>
          <w:p w14:paraId="171F0E8B">
            <w:pPr>
              <w:snapToGrid w:val="0"/>
              <w:jc w:val="center"/>
              <w:rPr>
                <w:rFonts w:ascii="Times New Roman" w:hAnsi="Times New Roman" w:eastAsia="方正仿宋_GBK"/>
                <w:sz w:val="24"/>
                <w:szCs w:val="24"/>
              </w:rPr>
            </w:pPr>
          </w:p>
        </w:tc>
      </w:tr>
      <w:tr w14:paraId="2A5F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2062" w:type="dxa"/>
            <w:gridSpan w:val="2"/>
            <w:vMerge w:val="continue"/>
            <w:vAlign w:val="center"/>
          </w:tcPr>
          <w:p w14:paraId="2167C32A">
            <w:pPr>
              <w:snapToGrid w:val="0"/>
              <w:jc w:val="center"/>
              <w:rPr>
                <w:rFonts w:ascii="Times New Roman" w:hAnsi="Times New Roman" w:eastAsia="方正仿宋_GBK"/>
                <w:sz w:val="24"/>
                <w:szCs w:val="24"/>
              </w:rPr>
            </w:pPr>
          </w:p>
        </w:tc>
        <w:tc>
          <w:tcPr>
            <w:tcW w:w="6969" w:type="dxa"/>
            <w:gridSpan w:val="5"/>
            <w:vAlign w:val="center"/>
          </w:tcPr>
          <w:p w14:paraId="0788F33B">
            <w:pPr>
              <w:snapToGrid w:val="0"/>
              <w:jc w:val="center"/>
              <w:rPr>
                <w:rFonts w:ascii="Times New Roman" w:hAnsi="Times New Roman" w:eastAsia="方正仿宋_GBK"/>
                <w:sz w:val="24"/>
                <w:szCs w:val="24"/>
                <w:u w:val="single"/>
              </w:rPr>
            </w:pPr>
          </w:p>
          <w:p w14:paraId="2ADE5919">
            <w:pPr>
              <w:snapToGrid w:val="0"/>
              <w:jc w:val="center"/>
              <w:rPr>
                <w:rFonts w:ascii="Times New Roman" w:hAnsi="Times New Roman" w:eastAsia="方正仿宋_GBK"/>
                <w:sz w:val="24"/>
                <w:szCs w:val="24"/>
                <w:u w:val="single"/>
              </w:rPr>
            </w:pPr>
          </w:p>
          <w:p w14:paraId="33997615">
            <w:pPr>
              <w:snapToGrid w:val="0"/>
              <w:jc w:val="center"/>
              <w:rPr>
                <w:rFonts w:ascii="Times New Roman" w:hAnsi="Times New Roman" w:eastAsia="方正仿宋_GBK"/>
                <w:sz w:val="24"/>
                <w:szCs w:val="24"/>
              </w:rPr>
            </w:pPr>
            <w:r>
              <w:rPr>
                <w:rFonts w:ascii="Times New Roman" w:hAnsi="Times New Roman" w:eastAsia="方正仿宋_GBK"/>
                <w:sz w:val="24"/>
                <w:szCs w:val="24"/>
              </w:rPr>
              <w:t>（盖章）</w:t>
            </w:r>
          </w:p>
          <w:p w14:paraId="47CC9400">
            <w:pPr>
              <w:snapToGrid w:val="0"/>
              <w:ind w:firstLine="240" w:firstLineChars="100"/>
              <w:jc w:val="center"/>
              <w:rPr>
                <w:rFonts w:ascii="Times New Roman" w:hAnsi="Times New Roman" w:eastAsia="方正仿宋_GBK"/>
                <w:sz w:val="24"/>
                <w:szCs w:val="24"/>
              </w:rPr>
            </w:pPr>
            <w:r>
              <w:rPr>
                <w:rFonts w:ascii="Times New Roman" w:hAnsi="Times New Roman" w:eastAsia="方正仿宋_GBK"/>
                <w:sz w:val="24"/>
                <w:szCs w:val="24"/>
              </w:rPr>
              <w:t xml:space="preserve">签字：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14:paraId="1CBCBF95">
      <w:pPr>
        <w:spacing w:line="520" w:lineRule="exact"/>
        <w:rPr>
          <w:rFonts w:ascii="仿宋" w:hAnsi="仿宋" w:eastAsia="仿宋"/>
          <w:sz w:val="24"/>
          <w:szCs w:val="24"/>
        </w:rPr>
      </w:pPr>
      <w:r>
        <w:rPr>
          <w:rFonts w:ascii="仿宋" w:hAnsi="仿宋" w:eastAsia="仿宋"/>
          <w:sz w:val="24"/>
          <w:szCs w:val="24"/>
        </w:rPr>
        <w:t xml:space="preserve"> （注：</w:t>
      </w:r>
      <w:r>
        <w:rPr>
          <w:rFonts w:hint="eastAsia" w:ascii="仿宋" w:hAnsi="仿宋" w:eastAsia="仿宋"/>
          <w:sz w:val="24"/>
          <w:szCs w:val="24"/>
        </w:rPr>
        <w:t>请勿调整表格格式，</w:t>
      </w:r>
      <w:r>
        <w:rPr>
          <w:rFonts w:ascii="仿宋" w:hAnsi="仿宋" w:eastAsia="仿宋"/>
          <w:sz w:val="24"/>
          <w:szCs w:val="24"/>
        </w:rPr>
        <w:t>此表</w:t>
      </w:r>
      <w:r>
        <w:rPr>
          <w:rFonts w:hint="eastAsia" w:ascii="仿宋" w:hAnsi="仿宋" w:eastAsia="仿宋"/>
          <w:sz w:val="24"/>
          <w:szCs w:val="24"/>
        </w:rPr>
        <w:t>双面打印，控制在两页内</w:t>
      </w:r>
      <w:r>
        <w:rPr>
          <w:rFonts w:hint="eastAsia" w:ascii="仿宋" w:hAnsi="仿宋" w:eastAsia="仿宋"/>
          <w:sz w:val="24"/>
          <w:szCs w:val="24"/>
          <w:lang w:eastAsia="zh-CN"/>
        </w:rPr>
        <w:t>。</w:t>
      </w:r>
      <w:r>
        <w:rPr>
          <w:rFonts w:hint="eastAsia" w:ascii="仿宋" w:hAnsi="仿宋" w:eastAsia="仿宋"/>
          <w:sz w:val="24"/>
          <w:szCs w:val="24"/>
          <w:lang w:val="en-US" w:eastAsia="zh-CN"/>
        </w:rPr>
        <w:t>提交前删去此行。</w:t>
      </w:r>
      <w:r>
        <w:rPr>
          <w:rFonts w:ascii="仿宋" w:hAnsi="仿宋" w:eastAsia="仿宋"/>
          <w:sz w:val="24"/>
          <w:szCs w:val="24"/>
        </w:rPr>
        <w:t>）</w:t>
      </w:r>
    </w:p>
    <w:sectPr>
      <w:pgSz w:w="11906" w:h="16838"/>
      <w:pgMar w:top="1440"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zNkZTMyZjE5YjZiYTZhYmExNjVhNjczZjJmZDgifQ=="/>
  </w:docVars>
  <w:rsids>
    <w:rsidRoot w:val="00060145"/>
    <w:rsid w:val="00033B8A"/>
    <w:rsid w:val="00037C02"/>
    <w:rsid w:val="00060145"/>
    <w:rsid w:val="00136012"/>
    <w:rsid w:val="0021167A"/>
    <w:rsid w:val="00213D03"/>
    <w:rsid w:val="00242384"/>
    <w:rsid w:val="003104E8"/>
    <w:rsid w:val="003402EE"/>
    <w:rsid w:val="00386E21"/>
    <w:rsid w:val="003D163E"/>
    <w:rsid w:val="004D3F6D"/>
    <w:rsid w:val="004E3B4A"/>
    <w:rsid w:val="005649DD"/>
    <w:rsid w:val="00583E6C"/>
    <w:rsid w:val="00596CEA"/>
    <w:rsid w:val="005B17DE"/>
    <w:rsid w:val="005E4006"/>
    <w:rsid w:val="00612D69"/>
    <w:rsid w:val="00642244"/>
    <w:rsid w:val="006513CB"/>
    <w:rsid w:val="00674955"/>
    <w:rsid w:val="006B67A0"/>
    <w:rsid w:val="006C6135"/>
    <w:rsid w:val="006E5038"/>
    <w:rsid w:val="00783F9A"/>
    <w:rsid w:val="00821F40"/>
    <w:rsid w:val="00870BB3"/>
    <w:rsid w:val="00890603"/>
    <w:rsid w:val="008D6247"/>
    <w:rsid w:val="0095489E"/>
    <w:rsid w:val="009736F6"/>
    <w:rsid w:val="00975EE5"/>
    <w:rsid w:val="00A50D94"/>
    <w:rsid w:val="00A870F4"/>
    <w:rsid w:val="00B070AB"/>
    <w:rsid w:val="00B16A6B"/>
    <w:rsid w:val="00BD27BD"/>
    <w:rsid w:val="00BF282C"/>
    <w:rsid w:val="00CD0432"/>
    <w:rsid w:val="00D14728"/>
    <w:rsid w:val="00D55282"/>
    <w:rsid w:val="00DB6B4A"/>
    <w:rsid w:val="00DD2AA7"/>
    <w:rsid w:val="00E24F3C"/>
    <w:rsid w:val="00E51B0F"/>
    <w:rsid w:val="00EE215E"/>
    <w:rsid w:val="00F13D7B"/>
    <w:rsid w:val="00F51E91"/>
    <w:rsid w:val="00F54A71"/>
    <w:rsid w:val="00FA6618"/>
    <w:rsid w:val="00FB7B1E"/>
    <w:rsid w:val="00FD3926"/>
    <w:rsid w:val="03C75EE9"/>
    <w:rsid w:val="0809079D"/>
    <w:rsid w:val="0DD2533B"/>
    <w:rsid w:val="0EB24DB7"/>
    <w:rsid w:val="0FB81855"/>
    <w:rsid w:val="111A64F7"/>
    <w:rsid w:val="161D6054"/>
    <w:rsid w:val="19761049"/>
    <w:rsid w:val="19E527CF"/>
    <w:rsid w:val="1C571EAE"/>
    <w:rsid w:val="20580066"/>
    <w:rsid w:val="24F34939"/>
    <w:rsid w:val="2CCF2606"/>
    <w:rsid w:val="336A77CB"/>
    <w:rsid w:val="3AE940D8"/>
    <w:rsid w:val="3CB12691"/>
    <w:rsid w:val="456F63E1"/>
    <w:rsid w:val="48483EC7"/>
    <w:rsid w:val="48CB0A83"/>
    <w:rsid w:val="4FBC066D"/>
    <w:rsid w:val="527D7988"/>
    <w:rsid w:val="53AE58B2"/>
    <w:rsid w:val="5A6D12BA"/>
    <w:rsid w:val="5ACB0687"/>
    <w:rsid w:val="5BD67704"/>
    <w:rsid w:val="645A1B1A"/>
    <w:rsid w:val="650C5F68"/>
    <w:rsid w:val="659834EB"/>
    <w:rsid w:val="660C0CD0"/>
    <w:rsid w:val="684D1731"/>
    <w:rsid w:val="68B91050"/>
    <w:rsid w:val="68CC22D3"/>
    <w:rsid w:val="68DE44B5"/>
    <w:rsid w:val="729E35C9"/>
    <w:rsid w:val="74E454D7"/>
    <w:rsid w:val="7554212E"/>
    <w:rsid w:val="77E87CD1"/>
    <w:rsid w:val="795250DC"/>
    <w:rsid w:val="F99FB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1002</Words>
  <Characters>1012</Characters>
  <Lines>9</Lines>
  <Paragraphs>2</Paragraphs>
  <TotalTime>7</TotalTime>
  <ScaleCrop>false</ScaleCrop>
  <LinksUpToDate>false</LinksUpToDate>
  <CharactersWithSpaces>1099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2014-07-28T11:20:00Z</dcterms:created>
  <dc:creator>dell</dc:creator>
  <cp:lastModifiedBy>我不是黄蓉</cp:lastModifiedBy>
  <dcterms:modified xsi:type="dcterms:W3CDTF">2025-06-12T03:34:03Z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8173D12AA4AC4096956D07A654BFFC37_13</vt:lpwstr>
  </property>
  <property fmtid="{D5CDD505-2E9C-101B-9397-08002B2CF9AE}" pid="4" name="KSOTemplateDocerSaveRecord">
    <vt:lpwstr>eyJoZGlkIjoiZDI3ODIzODI4ZTA1Yjk2YzliMzM0NWMxMGYyMjE1NzgiLCJ1c2VySWQiOiIzNzkwMzc3MjIifQ==</vt:lpwstr>
  </property>
</Properties>
</file>