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00C8">
      <w:pPr>
        <w:spacing w:before="156" w:beforeLines="50" w:line="400" w:lineRule="exact"/>
        <w:jc w:val="center"/>
        <w:rPr>
          <w:rFonts w:hint="eastAsia" w:ascii="华文中宋" w:hAnsi="华文中宋" w:eastAsia="华文中宋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 w:val="0"/>
          <w:bCs/>
          <w:sz w:val="36"/>
          <w:szCs w:val="36"/>
          <w:highlight w:val="none"/>
        </w:rPr>
        <w:t>华南师范大学第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  <w:highlight w:val="none"/>
        </w:rPr>
        <w:t>届研究生支教团申请人情况一览表</w:t>
      </w:r>
    </w:p>
    <w:p w14:paraId="2A172D53">
      <w:pPr>
        <w:jc w:val="left"/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学院党委（盖章）：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联系人及电话：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　　　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填报时间：</w:t>
      </w:r>
    </w:p>
    <w:tbl>
      <w:tblPr>
        <w:tblStyle w:val="3"/>
        <w:tblpPr w:leftFromText="180" w:rightFromText="180" w:vertAnchor="text" w:horzAnchor="page" w:tblpXSpec="center" w:tblpY="88"/>
        <w:tblOverlap w:val="never"/>
        <w:tblW w:w="15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565"/>
        <w:gridCol w:w="399"/>
        <w:gridCol w:w="399"/>
        <w:gridCol w:w="377"/>
        <w:gridCol w:w="655"/>
        <w:gridCol w:w="633"/>
        <w:gridCol w:w="674"/>
        <w:gridCol w:w="762"/>
        <w:gridCol w:w="1282"/>
        <w:gridCol w:w="615"/>
        <w:gridCol w:w="604"/>
        <w:gridCol w:w="2326"/>
        <w:gridCol w:w="987"/>
        <w:gridCol w:w="2438"/>
        <w:gridCol w:w="1362"/>
        <w:gridCol w:w="672"/>
      </w:tblGrid>
      <w:tr w14:paraId="7A9B1952">
        <w:trPr>
          <w:cantSplit/>
          <w:trHeight w:val="1026" w:hRule="atLeast"/>
          <w:tblHeader/>
          <w:jc w:val="center"/>
        </w:trPr>
        <w:tc>
          <w:tcPr>
            <w:tcW w:w="448" w:type="dxa"/>
            <w:noWrap w:val="0"/>
            <w:vAlign w:val="center"/>
          </w:tcPr>
          <w:p w14:paraId="6E88CAC7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推荐排序</w:t>
            </w:r>
          </w:p>
        </w:tc>
        <w:tc>
          <w:tcPr>
            <w:tcW w:w="565" w:type="dxa"/>
            <w:noWrap w:val="0"/>
            <w:vAlign w:val="center"/>
          </w:tcPr>
          <w:p w14:paraId="5DB51B68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399" w:type="dxa"/>
            <w:noWrap w:val="0"/>
            <w:vAlign w:val="center"/>
          </w:tcPr>
          <w:p w14:paraId="7CB9FA1F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399" w:type="dxa"/>
            <w:noWrap w:val="0"/>
            <w:vAlign w:val="center"/>
          </w:tcPr>
          <w:p w14:paraId="651523DB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377" w:type="dxa"/>
            <w:noWrap w:val="0"/>
            <w:vAlign w:val="center"/>
          </w:tcPr>
          <w:p w14:paraId="2A376E35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655" w:type="dxa"/>
            <w:noWrap w:val="0"/>
            <w:vAlign w:val="center"/>
          </w:tcPr>
          <w:p w14:paraId="3EB5280A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633" w:type="dxa"/>
            <w:noWrap w:val="0"/>
            <w:vAlign w:val="center"/>
          </w:tcPr>
          <w:p w14:paraId="0A8D405C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674" w:type="dxa"/>
            <w:noWrap w:val="0"/>
            <w:vAlign w:val="center"/>
          </w:tcPr>
          <w:p w14:paraId="7638810B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762" w:type="dxa"/>
            <w:noWrap w:val="0"/>
            <w:vAlign w:val="center"/>
          </w:tcPr>
          <w:p w14:paraId="520FB1CD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282" w:type="dxa"/>
            <w:noWrap w:val="0"/>
            <w:vAlign w:val="center"/>
          </w:tcPr>
          <w:p w14:paraId="6807AC19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专业（师范专业请注明）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 w14:paraId="0ECF0E14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英语等级分数</w:t>
            </w:r>
          </w:p>
        </w:tc>
        <w:tc>
          <w:tcPr>
            <w:tcW w:w="604" w:type="dxa"/>
            <w:tcBorders>
              <w:left w:val="single" w:color="auto" w:sz="4" w:space="0"/>
            </w:tcBorders>
            <w:noWrap w:val="0"/>
            <w:vAlign w:val="center"/>
          </w:tcPr>
          <w:p w14:paraId="715EC22A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专业成绩排名</w:t>
            </w:r>
          </w:p>
          <w:p w14:paraId="56FAF56E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（%）</w:t>
            </w:r>
          </w:p>
        </w:tc>
        <w:tc>
          <w:tcPr>
            <w:tcW w:w="2326" w:type="dxa"/>
            <w:noWrap w:val="0"/>
            <w:vAlign w:val="center"/>
          </w:tcPr>
          <w:p w14:paraId="47E712C4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校级以上主要获奖情况</w:t>
            </w:r>
          </w:p>
          <w:p w14:paraId="4D0C3229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（200字以内）</w:t>
            </w:r>
          </w:p>
        </w:tc>
        <w:tc>
          <w:tcPr>
            <w:tcW w:w="987" w:type="dxa"/>
            <w:noWrap w:val="0"/>
            <w:vAlign w:val="center"/>
          </w:tcPr>
          <w:p w14:paraId="7B390DEC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</w:p>
          <w:p w14:paraId="568FC07F">
            <w:pP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曾任学生干部职务（50字以内）</w:t>
            </w:r>
          </w:p>
        </w:tc>
        <w:tc>
          <w:tcPr>
            <w:tcW w:w="2438" w:type="dxa"/>
            <w:noWrap w:val="0"/>
            <w:vAlign w:val="center"/>
          </w:tcPr>
          <w:p w14:paraId="3FC1955B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志愿服务主要表现</w:t>
            </w:r>
          </w:p>
          <w:p w14:paraId="746278A7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（150字以内）</w:t>
            </w:r>
          </w:p>
        </w:tc>
        <w:tc>
          <w:tcPr>
            <w:tcW w:w="1362" w:type="dxa"/>
            <w:noWrap w:val="0"/>
            <w:vAlign w:val="center"/>
          </w:tcPr>
          <w:p w14:paraId="2479009F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附加分明细</w:t>
            </w:r>
          </w:p>
        </w:tc>
        <w:tc>
          <w:tcPr>
            <w:tcW w:w="672" w:type="dxa"/>
            <w:noWrap w:val="0"/>
            <w:vAlign w:val="center"/>
          </w:tcPr>
          <w:p w14:paraId="7032AFA3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</w:rPr>
              <w:t>附加分总分</w:t>
            </w: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18"/>
                <w:szCs w:val="18"/>
                <w:highlight w:val="none"/>
                <w:lang w:val="en-US" w:eastAsia="zh-CN"/>
              </w:rPr>
              <w:t>折算后）</w:t>
            </w:r>
          </w:p>
        </w:tc>
      </w:tr>
      <w:tr w14:paraId="6337312B">
        <w:trPr>
          <w:cantSplit/>
          <w:trHeight w:val="667" w:hRule="atLeast"/>
          <w:jc w:val="center"/>
        </w:trPr>
        <w:tc>
          <w:tcPr>
            <w:tcW w:w="448" w:type="dxa"/>
            <w:noWrap w:val="0"/>
            <w:vAlign w:val="center"/>
          </w:tcPr>
          <w:p w14:paraId="4032661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5" w:type="dxa"/>
            <w:noWrap w:val="0"/>
            <w:vAlign w:val="center"/>
          </w:tcPr>
          <w:p w14:paraId="3FF7EBA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99" w:type="dxa"/>
            <w:noWrap w:val="0"/>
            <w:vAlign w:val="center"/>
          </w:tcPr>
          <w:p w14:paraId="435415A5"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9" w:type="dxa"/>
            <w:noWrap w:val="0"/>
            <w:vAlign w:val="center"/>
          </w:tcPr>
          <w:p w14:paraId="116AE3F3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377" w:type="dxa"/>
            <w:noWrap w:val="0"/>
            <w:vAlign w:val="center"/>
          </w:tcPr>
          <w:p w14:paraId="717E5EF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汉</w:t>
            </w:r>
          </w:p>
        </w:tc>
        <w:tc>
          <w:tcPr>
            <w:tcW w:w="655" w:type="dxa"/>
            <w:noWrap w:val="0"/>
            <w:vAlign w:val="center"/>
          </w:tcPr>
          <w:p w14:paraId="433218B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例：1996.02</w:t>
            </w:r>
          </w:p>
        </w:tc>
        <w:tc>
          <w:tcPr>
            <w:tcW w:w="633" w:type="dxa"/>
            <w:noWrap w:val="0"/>
            <w:vAlign w:val="center"/>
          </w:tcPr>
          <w:p w14:paraId="3C077AA5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  <w:t>中共党员</w:t>
            </w:r>
            <w:bookmarkStart w:id="0" w:name="_GoBack"/>
            <w:bookmarkEnd w:id="0"/>
          </w:p>
        </w:tc>
        <w:tc>
          <w:tcPr>
            <w:tcW w:w="674" w:type="dxa"/>
            <w:noWrap w:val="0"/>
            <w:vAlign w:val="center"/>
          </w:tcPr>
          <w:p w14:paraId="2708434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5A58F2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6AE7FC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 w14:paraId="32CB6B3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 w14:paraId="22F7A4CB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六级447</w:t>
            </w:r>
          </w:p>
        </w:tc>
        <w:tc>
          <w:tcPr>
            <w:tcW w:w="604" w:type="dxa"/>
            <w:tcBorders>
              <w:left w:val="single" w:color="auto" w:sz="4" w:space="0"/>
            </w:tcBorders>
            <w:noWrap w:val="0"/>
            <w:vAlign w:val="center"/>
          </w:tcPr>
          <w:p w14:paraId="1098524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00EB3FDC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 w14:paraId="3C3DE58D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1.国家励志奖学金（2017.09）</w:t>
            </w:r>
          </w:p>
          <w:p w14:paraId="480960E5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2.校级优秀团支书 （2018.05）</w:t>
            </w:r>
          </w:p>
          <w:p w14:paraId="0D8865ED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7724B5F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 w14:paraId="0D1EB6FD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级长、团支书</w:t>
            </w:r>
          </w:p>
        </w:tc>
        <w:tc>
          <w:tcPr>
            <w:tcW w:w="2438" w:type="dxa"/>
            <w:noWrap w:val="0"/>
            <w:vAlign w:val="center"/>
          </w:tcPr>
          <w:p w14:paraId="7EB69EFA">
            <w:pPr>
              <w:jc w:val="left"/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  <w:t>例：</w:t>
            </w:r>
          </w:p>
          <w:p w14:paraId="3A6D05EB">
            <w:pPr>
              <w:jc w:val="left"/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highlight w:val="none"/>
              </w:rPr>
              <w:t>1.首届广东省国旗护卫队交流展示活动优秀志愿者（2017.09）</w:t>
            </w:r>
          </w:p>
          <w:p w14:paraId="655E5EA5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highlight w:val="none"/>
              </w:rPr>
              <w:t>2.</w:t>
            </w:r>
          </w:p>
          <w:p w14:paraId="111D411A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35835B5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  <w:p w14:paraId="17624F21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  <w:p w14:paraId="56B0E90C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例：</w:t>
            </w:r>
          </w:p>
          <w:p w14:paraId="546A6E57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（党员3分+校优干3分+省级篮球赛第五名5分）×15%=1.65</w:t>
            </w:r>
          </w:p>
          <w:p w14:paraId="59AF0C63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9D9DCC1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例</w:t>
            </w:r>
          </w:p>
          <w:p w14:paraId="57E2D51A">
            <w:pP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</w:rPr>
              <w:t>1.65</w:t>
            </w:r>
          </w:p>
        </w:tc>
      </w:tr>
      <w:tr w14:paraId="404F6450">
        <w:trPr>
          <w:cantSplit/>
          <w:trHeight w:val="2398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9C3E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49E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625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945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FE6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4E0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0ED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7E2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86E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812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D3009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27E3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0EC4">
            <w:pPr>
              <w:jc w:val="left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0821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3EAE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B4C2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325FA6A7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150AF2F9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71056D9B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6FB8ECBC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2445E1F4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45ABD791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1B09D7B9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  <w:p w14:paraId="6BB208AD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8673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</w:rPr>
            </w:pPr>
          </w:p>
        </w:tc>
      </w:tr>
    </w:tbl>
    <w:p w14:paraId="331087F9">
      <w:pPr>
        <w:spacing w:line="260" w:lineRule="exact"/>
        <w:rPr>
          <w:rFonts w:hint="eastAsia" w:ascii="SimSun" w:hAnsi="SimSun"/>
          <w:szCs w:val="21"/>
        </w:rPr>
      </w:pPr>
    </w:p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zNkZTMyZjE5YjZiYTZhYmExNjVhNjczZjJmZDgifQ=="/>
  </w:docVars>
  <w:rsids>
    <w:rsidRoot w:val="00172A27"/>
    <w:rsid w:val="00017163"/>
    <w:rsid w:val="000478E5"/>
    <w:rsid w:val="000B75E8"/>
    <w:rsid w:val="00123540"/>
    <w:rsid w:val="00137BCF"/>
    <w:rsid w:val="001741EF"/>
    <w:rsid w:val="001C6871"/>
    <w:rsid w:val="001E461A"/>
    <w:rsid w:val="0021017D"/>
    <w:rsid w:val="002A2D06"/>
    <w:rsid w:val="00317BBB"/>
    <w:rsid w:val="004548E8"/>
    <w:rsid w:val="004949AE"/>
    <w:rsid w:val="005822DC"/>
    <w:rsid w:val="005A0214"/>
    <w:rsid w:val="00611646"/>
    <w:rsid w:val="006D67B0"/>
    <w:rsid w:val="0070209C"/>
    <w:rsid w:val="007769AF"/>
    <w:rsid w:val="0083753D"/>
    <w:rsid w:val="008A0927"/>
    <w:rsid w:val="009037DE"/>
    <w:rsid w:val="00914E07"/>
    <w:rsid w:val="00920683"/>
    <w:rsid w:val="0092531B"/>
    <w:rsid w:val="009641D0"/>
    <w:rsid w:val="009B0567"/>
    <w:rsid w:val="009E4399"/>
    <w:rsid w:val="00A138A7"/>
    <w:rsid w:val="00A94697"/>
    <w:rsid w:val="00B067A5"/>
    <w:rsid w:val="00B51322"/>
    <w:rsid w:val="00B52EAE"/>
    <w:rsid w:val="00B80C1F"/>
    <w:rsid w:val="00B9132E"/>
    <w:rsid w:val="00CD4333"/>
    <w:rsid w:val="00D047D3"/>
    <w:rsid w:val="00D06EF0"/>
    <w:rsid w:val="00DB50A3"/>
    <w:rsid w:val="00DE4016"/>
    <w:rsid w:val="00F20565"/>
    <w:rsid w:val="07B70B3C"/>
    <w:rsid w:val="0A3B4C19"/>
    <w:rsid w:val="0E9E29B6"/>
    <w:rsid w:val="15E86BE6"/>
    <w:rsid w:val="1A3022CF"/>
    <w:rsid w:val="1C205553"/>
    <w:rsid w:val="259054C0"/>
    <w:rsid w:val="271E7245"/>
    <w:rsid w:val="2C617EBE"/>
    <w:rsid w:val="378D6D77"/>
    <w:rsid w:val="3E062804"/>
    <w:rsid w:val="3F522BFD"/>
    <w:rsid w:val="458C3F17"/>
    <w:rsid w:val="47373AAC"/>
    <w:rsid w:val="561E5146"/>
    <w:rsid w:val="676577C1"/>
    <w:rsid w:val="6AE822EB"/>
    <w:rsid w:val="6C5B7683"/>
    <w:rsid w:val="6E182B24"/>
    <w:rsid w:val="743E237B"/>
    <w:rsid w:val="74921706"/>
    <w:rsid w:val="75DFEE10"/>
    <w:rsid w:val="79226EEF"/>
    <w:rsid w:val="7DF93820"/>
    <w:rsid w:val="7EAB2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qFormat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supervisor</Company>
  <Pages>1</Pages>
  <Words>260</Words>
  <Characters>305</Characters>
  <Lines>2</Lines>
  <Paragraphs>1</Paragraphs>
  <TotalTime>0</TotalTime>
  <ScaleCrop>false</ScaleCrop>
  <LinksUpToDate>false</LinksUpToDate>
  <CharactersWithSpaces>331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2012-10-11T12:11:00Z</dcterms:created>
  <dc:creator>Administrator</dc:creator>
  <cp:lastModifiedBy>Lemonade</cp:lastModifiedBy>
  <cp:lastPrinted>2014-09-13T11:45:00Z</cp:lastPrinted>
  <dcterms:modified xsi:type="dcterms:W3CDTF">2025-06-06T22:37:58Z</dcterms:modified>
  <dc:title>2013年华南师范大学首届研究生支教团报名者情况一览表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3076-7.4.1.8983</vt:lpwstr>
  </property>
  <property fmtid="{D5CDD505-2E9C-101B-9397-08002B2CF9AE}" pid="3" name="ICV">
    <vt:lpwstr>9E65D8309FD248E9ADC0D428AB64C906_13</vt:lpwstr>
  </property>
</Properties>
</file>