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74E4">
      <w:pPr>
        <w:spacing w:line="72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下半年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华南师范大学</w:t>
      </w:r>
    </w:p>
    <w:p w14:paraId="30DF9EB3">
      <w:pPr>
        <w:spacing w:line="72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发展新团员名额分配表</w:t>
      </w:r>
    </w:p>
    <w:tbl>
      <w:tblPr>
        <w:tblStyle w:val="4"/>
        <w:tblpPr w:leftFromText="180" w:rightFromText="180" w:vertAnchor="page" w:horzAnchor="margin" w:tblpY="3836"/>
        <w:tblW w:w="50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66"/>
        <w:gridCol w:w="2586"/>
        <w:gridCol w:w="1406"/>
        <w:gridCol w:w="1138"/>
        <w:gridCol w:w="1149"/>
      </w:tblGrid>
      <w:tr w14:paraId="5B96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20E17AF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537FBF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  <w:t>校区</w:t>
            </w: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4FCA64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228E16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下半年原定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14:ligatures w14:val="none"/>
              </w:rPr>
              <w:t>分配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数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A3DE22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中期新增名额数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C48EC9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下半年总分配数</w:t>
            </w:r>
          </w:p>
        </w:tc>
      </w:tr>
      <w:tr w14:paraId="52BA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23BCE98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8" w:type="pct"/>
            <w:vMerge w:val="restart"/>
            <w:shd w:val="clear" w:color="auto" w:fill="auto"/>
            <w:noWrap/>
            <w:vAlign w:val="center"/>
          </w:tcPr>
          <w:p w14:paraId="2E10642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  <w:t>广州校区</w:t>
            </w:r>
          </w:p>
          <w:p w14:paraId="21572FF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  <w:t>石牌校园</w:t>
            </w: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28D6F2D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教育科学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92FD8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06BCD4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44F209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</w:tr>
      <w:tr w14:paraId="5ADA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57502FE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68" w:type="pct"/>
            <w:vMerge w:val="continue"/>
            <w:vAlign w:val="center"/>
          </w:tcPr>
          <w:p w14:paraId="3A49DC7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3E9BF2F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哲学与社会发展学院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7FC49B8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8A1719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6A81ADE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</w:tr>
      <w:tr w14:paraId="632B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64DED0F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68" w:type="pct"/>
            <w:vMerge w:val="continue"/>
            <w:vAlign w:val="center"/>
          </w:tcPr>
          <w:p w14:paraId="5302B9F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2AA521B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马克思主义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C0AE29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2382E7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77D792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</w:tr>
      <w:tr w14:paraId="4F9B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6275F16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68" w:type="pct"/>
            <w:vMerge w:val="continue"/>
            <w:vAlign w:val="center"/>
          </w:tcPr>
          <w:p w14:paraId="61BB266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63BE294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历史文化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14217B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7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88641F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3D3A3E3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7</w:t>
            </w:r>
          </w:p>
        </w:tc>
      </w:tr>
      <w:tr w14:paraId="6EB1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6395F56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68" w:type="pct"/>
            <w:vMerge w:val="continue"/>
            <w:vAlign w:val="center"/>
          </w:tcPr>
          <w:p w14:paraId="0AF46E0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5E2CB9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外国语文化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74E6E28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8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69A3C6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45937A4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8</w:t>
            </w:r>
          </w:p>
        </w:tc>
      </w:tr>
      <w:tr w14:paraId="15E5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4E96C7A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968" w:type="pct"/>
            <w:vMerge w:val="continue"/>
            <w:vAlign w:val="center"/>
          </w:tcPr>
          <w:p w14:paraId="0976B65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2A3E5C4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美术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3566275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11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C0B229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B8DCDF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21</w:t>
            </w:r>
          </w:p>
        </w:tc>
      </w:tr>
      <w:tr w14:paraId="4DB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40C6089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968" w:type="pct"/>
            <w:vMerge w:val="continue"/>
            <w:vAlign w:val="center"/>
          </w:tcPr>
          <w:p w14:paraId="0843FDF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3373C62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教育信息技术学院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7B85879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8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25173B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895400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23</w:t>
            </w:r>
          </w:p>
        </w:tc>
      </w:tr>
      <w:tr w14:paraId="7E99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76B3D01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68" w:type="pct"/>
            <w:vMerge w:val="continue"/>
            <w:vAlign w:val="center"/>
          </w:tcPr>
          <w:p w14:paraId="6B42C98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7C3A7C2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数学科学学院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6ABB1B2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9457E2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3CD318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</w:tr>
      <w:tr w14:paraId="2BF8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6A32A0C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968" w:type="pct"/>
            <w:vMerge w:val="continue"/>
            <w:vAlign w:val="center"/>
          </w:tcPr>
          <w:p w14:paraId="334FDC6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19C7F0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生命科学学院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265114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8D112F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67BBF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9</w:t>
            </w:r>
          </w:p>
        </w:tc>
      </w:tr>
      <w:tr w14:paraId="7FCF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143BDF6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968" w:type="pct"/>
            <w:vMerge w:val="continue"/>
            <w:vAlign w:val="center"/>
          </w:tcPr>
          <w:p w14:paraId="57F5AA7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069A48D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地理科学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67EA1CC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4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AE16A7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0EF264A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</w:tr>
      <w:tr w14:paraId="0C1A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7BDEC8E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968" w:type="pct"/>
            <w:vMerge w:val="continue"/>
            <w:vAlign w:val="center"/>
          </w:tcPr>
          <w:p w14:paraId="2CCEC31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131F8D4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3C7C4FB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8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F0C1B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77D5DC4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13</w:t>
            </w:r>
          </w:p>
        </w:tc>
      </w:tr>
      <w:tr w14:paraId="3ABB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21999AB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968" w:type="pct"/>
            <w:vMerge w:val="continue"/>
            <w:vAlign w:val="center"/>
          </w:tcPr>
          <w:p w14:paraId="1CD06B0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02A655D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心理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4236F2D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11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3A3B51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413EB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11</w:t>
            </w:r>
          </w:p>
        </w:tc>
      </w:tr>
      <w:tr w14:paraId="1E82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13CE218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17</w:t>
            </w:r>
          </w:p>
        </w:tc>
        <w:tc>
          <w:tcPr>
            <w:tcW w:w="968" w:type="pct"/>
            <w:vMerge w:val="continue"/>
            <w:vAlign w:val="center"/>
          </w:tcPr>
          <w:p w14:paraId="5808C2F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7B86BD9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少数民族预科班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6DD220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B248DB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44EAA1E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</w:tr>
      <w:tr w14:paraId="20D0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468B3F9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968" w:type="pct"/>
            <w:vMerge w:val="restart"/>
            <w:shd w:val="clear" w:color="auto" w:fill="auto"/>
            <w:noWrap/>
            <w:vAlign w:val="center"/>
          </w:tcPr>
          <w:p w14:paraId="10046D2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  <w:t>广州校区</w:t>
            </w:r>
          </w:p>
          <w:p w14:paraId="6713AD9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14:ligatures w14:val="none"/>
              </w:rPr>
              <w:t>大学城校园</w:t>
            </w: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78F67D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233877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90FA7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41152C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</w:tr>
      <w:tr w14:paraId="5481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6ADA1A3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968" w:type="pct"/>
            <w:vMerge w:val="continue"/>
            <w:vAlign w:val="center"/>
          </w:tcPr>
          <w:p w14:paraId="4C2D6EF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0606439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经济与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管理学院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395A924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997E39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4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00D519E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17</w:t>
            </w:r>
          </w:p>
        </w:tc>
      </w:tr>
      <w:tr w14:paraId="5CE3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3FFD47B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968" w:type="pct"/>
            <w:vMerge w:val="continue"/>
            <w:vAlign w:val="center"/>
          </w:tcPr>
          <w:p w14:paraId="72B5D3A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4486B8F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7F73A8A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4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5CC8A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79DCF1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</w:tr>
      <w:tr w14:paraId="0CDC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4D25BBF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968" w:type="pct"/>
            <w:vMerge w:val="continue"/>
            <w:vAlign w:val="center"/>
          </w:tcPr>
          <w:p w14:paraId="3BA8E8F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59FE3DB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政治与公共管理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0991BA1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5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A23B72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4DDDA0B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20</w:t>
            </w:r>
          </w:p>
        </w:tc>
      </w:tr>
      <w:tr w14:paraId="22E4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1AD0E8B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968" w:type="pct"/>
            <w:vMerge w:val="continue"/>
            <w:vAlign w:val="center"/>
          </w:tcPr>
          <w:p w14:paraId="5B7D9DB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7D181D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体育科学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211F05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17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71A421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4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139832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21</w:t>
            </w:r>
          </w:p>
        </w:tc>
      </w:tr>
      <w:tr w14:paraId="0361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5931800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968" w:type="pct"/>
            <w:vMerge w:val="continue"/>
            <w:vAlign w:val="center"/>
          </w:tcPr>
          <w:p w14:paraId="5B08F7F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021C8DE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音乐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C7C96F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14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201B9D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A8C558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20</w:t>
            </w:r>
          </w:p>
        </w:tc>
      </w:tr>
      <w:tr w14:paraId="6FD0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3E5A5B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968" w:type="pct"/>
            <w:vMerge w:val="continue"/>
            <w:vAlign w:val="center"/>
          </w:tcPr>
          <w:p w14:paraId="2B80F1F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0CCE409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物理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F9057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C63AA4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C3DDDD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16</w:t>
            </w:r>
          </w:p>
        </w:tc>
      </w:tr>
      <w:tr w14:paraId="6A16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13486A0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968" w:type="pct"/>
            <w:vMerge w:val="continue"/>
            <w:vAlign w:val="center"/>
          </w:tcPr>
          <w:p w14:paraId="5C19436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503B6F4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化学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327EA3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7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81A393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8683F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22</w:t>
            </w:r>
          </w:p>
        </w:tc>
      </w:tr>
      <w:tr w14:paraId="1D81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3DFC084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968" w:type="pct"/>
            <w:vMerge w:val="continue"/>
            <w:vAlign w:val="center"/>
          </w:tcPr>
          <w:p w14:paraId="08D67F6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27E29D0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旅游管理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3BAF3D7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90BE5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5DAA35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8</w:t>
            </w:r>
          </w:p>
        </w:tc>
      </w:tr>
      <w:tr w14:paraId="1C1C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37A2DC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968" w:type="pct"/>
            <w:vMerge w:val="continue"/>
            <w:vAlign w:val="center"/>
          </w:tcPr>
          <w:p w14:paraId="7E00EBC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0462CA3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光电科学与工程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CF3DF5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10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3C383B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7F3A31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25</w:t>
            </w:r>
          </w:p>
        </w:tc>
      </w:tr>
      <w:tr w14:paraId="2151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123D523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968" w:type="pct"/>
            <w:vMerge w:val="continue"/>
            <w:vAlign w:val="center"/>
          </w:tcPr>
          <w:p w14:paraId="5587AA9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50A8864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环境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6C340B5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24034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BD448F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9</w:t>
            </w:r>
          </w:p>
        </w:tc>
      </w:tr>
      <w:tr w14:paraId="720F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5E53224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968" w:type="pct"/>
            <w:vMerge w:val="restart"/>
            <w:shd w:val="clear" w:color="auto" w:fill="auto"/>
            <w:noWrap/>
            <w:vAlign w:val="center"/>
          </w:tcPr>
          <w:p w14:paraId="6EE8DF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  <w:t>佛山校区</w:t>
            </w:r>
          </w:p>
          <w:p w14:paraId="36567E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  <w:t>南海校园</w:t>
            </w: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2F35ED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  <w:t>国际商学院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42F0FD8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5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2EEBCA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98926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7</w:t>
            </w:r>
          </w:p>
        </w:tc>
      </w:tr>
      <w:tr w14:paraId="229F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7FB0E0B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968" w:type="pct"/>
            <w:vMerge w:val="continue"/>
            <w:vAlign w:val="center"/>
          </w:tcPr>
          <w:p w14:paraId="3FAAC29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14F83E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  <w:t>微电子学院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290E24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12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5B5AB2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7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3CE7410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19</w:t>
            </w:r>
          </w:p>
        </w:tc>
      </w:tr>
      <w:tr w14:paraId="38C1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3E043BD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968" w:type="pct"/>
            <w:vMerge w:val="continue"/>
            <w:vAlign w:val="center"/>
          </w:tcPr>
          <w:p w14:paraId="437791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5D0EF32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  <w:t>人工智能学院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2193A68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21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8DBF0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1D7F5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21</w:t>
            </w:r>
          </w:p>
        </w:tc>
      </w:tr>
      <w:tr w14:paraId="0B6A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2B94843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968" w:type="pct"/>
            <w:vMerge w:val="continue"/>
            <w:vAlign w:val="center"/>
          </w:tcPr>
          <w:p w14:paraId="7BA13E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73DDD1E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  <w:t>阿伯丁数据科学与人工智能学院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1FCB3F4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9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4D55C4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15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6DE79B3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24</w:t>
            </w:r>
          </w:p>
        </w:tc>
      </w:tr>
      <w:tr w14:paraId="4270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1" w:type="pct"/>
            <w:shd w:val="clear" w:color="auto" w:fill="auto"/>
            <w:noWrap/>
            <w:vAlign w:val="center"/>
          </w:tcPr>
          <w:p w14:paraId="48EFEC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51FB29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  <w:t>汕尾校区</w:t>
            </w:r>
          </w:p>
          <w:p w14:paraId="3746BC8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14:ligatures w14:val="none"/>
              </w:rPr>
              <w:t>滨海校园</w:t>
            </w:r>
          </w:p>
        </w:tc>
        <w:tc>
          <w:tcPr>
            <w:tcW w:w="1503" w:type="pct"/>
            <w:shd w:val="clear" w:color="auto" w:fill="auto"/>
            <w:noWrap/>
            <w:vAlign w:val="center"/>
          </w:tcPr>
          <w:p w14:paraId="2FBC1F4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14:ligatures w14:val="none"/>
              </w:rPr>
              <w:t>行知书院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5F08A72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34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5AC377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0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441B13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  <w14:ligatures w14:val="none"/>
              </w:rPr>
              <w:t>34</w:t>
            </w:r>
          </w:p>
        </w:tc>
      </w:tr>
    </w:tbl>
    <w:p w14:paraId="1643CDF6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93"/>
    <w:rsid w:val="00051826"/>
    <w:rsid w:val="00132413"/>
    <w:rsid w:val="001C6E49"/>
    <w:rsid w:val="00214B93"/>
    <w:rsid w:val="00285181"/>
    <w:rsid w:val="00385CD1"/>
    <w:rsid w:val="0039357F"/>
    <w:rsid w:val="003965C0"/>
    <w:rsid w:val="00675A9B"/>
    <w:rsid w:val="006767BC"/>
    <w:rsid w:val="007A6846"/>
    <w:rsid w:val="00A92D88"/>
    <w:rsid w:val="00A973B1"/>
    <w:rsid w:val="00AF4CBF"/>
    <w:rsid w:val="00BB6583"/>
    <w:rsid w:val="00CA1832"/>
    <w:rsid w:val="119A296C"/>
    <w:rsid w:val="26AB7CB5"/>
    <w:rsid w:val="2E227A58"/>
    <w:rsid w:val="3A016151"/>
    <w:rsid w:val="4DFB1203"/>
    <w:rsid w:val="B7DA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432</Characters>
  <Lines>118</Lines>
  <Paragraphs>94</Paragraphs>
  <TotalTime>0</TotalTime>
  <ScaleCrop>false</ScaleCrop>
  <LinksUpToDate>false</LinksUpToDate>
  <CharactersWithSpaces>432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2024-09-19T17:49:00Z</dcterms:created>
  <dc:creator>海 江</dc:creator>
  <cp:lastModifiedBy>王思鉴</cp:lastModifiedBy>
  <dcterms:modified xsi:type="dcterms:W3CDTF">2025-09-30T07:26:41Z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eyJoZGlkIjoiOTAyZGRhZDBjOGQyMjI3NDUyMDQ5MWRiZGZiMmVhZDQiLCJ1c2VySWQiOiI4MTk2ODYzMTIifQ==</vt:lpwstr>
  </property>
  <property fmtid="{D5CDD505-2E9C-101B-9397-08002B2CF9AE}" pid="3" name="KSOProductBuildVer">
    <vt:lpwstr>2052-12.1.0.22525</vt:lpwstr>
  </property>
  <property fmtid="{D5CDD505-2E9C-101B-9397-08002B2CF9AE}" pid="4" name="ICV">
    <vt:lpwstr>4153A9CE508148B090766BF882A1B934_13</vt:lpwstr>
  </property>
</Properties>
</file>