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B3693">
      <w:pPr>
        <w:rPr>
          <w:rFonts w:hint="eastAsia"/>
        </w:rPr>
      </w:pPr>
      <w:r>
        <w:rPr>
          <w:rFonts w:hint="eastAsia"/>
        </w:rPr>
        <w:t>链接: https://pan.baidu.com/s/1q2vwG3Ndp2WpENYLV3NXjg?pwd</w:t>
      </w:r>
      <w:bookmarkStart w:id="0" w:name="_GoBack"/>
      <w:bookmarkEnd w:id="0"/>
      <w:r>
        <w:rPr>
          <w:rFonts w:hint="eastAsia"/>
        </w:rPr>
        <w:t>=q97d 提取码: q97d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01EED"/>
    <w:rsid w:val="7E16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67</Characters>
  <Lines>0</Lines>
  <Paragraphs>0</Paragraphs>
  <TotalTime>0</TotalTime>
  <ScaleCrop>false</ScaleCrop>
  <LinksUpToDate>false</LinksUpToDate>
  <CharactersWithSpaces>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2025-09-30T11:35:00Z</dcterms:created>
  <dc:creator>46833</dc:creator>
  <cp:lastModifiedBy>郭静怡</cp:lastModifiedBy>
  <dcterms:modified xsi:type="dcterms:W3CDTF">2025-09-30T11:37:31Z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eyJoZGlkIjoiMzEwNTM5NzYwMDRjMzkwZTVkZjY2ODkwMGIxNGU0OTUiLCJ1c2VySWQiOiIxNjg2OTkwMTc2In0=</vt:lpwstr>
  </property>
  <property fmtid="{D5CDD505-2E9C-101B-9397-08002B2CF9AE}" pid="4" name="ICV">
    <vt:lpwstr>782CF2EE2B89435891E2924B697299E5_12</vt:lpwstr>
  </property>
</Properties>
</file>