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02DF2">
      <w:pPr>
        <w:spacing w:line="560" w:lineRule="exact"/>
        <w:jc w:val="left"/>
        <w:textAlignment w:val="baseline"/>
        <w:rPr>
          <w:rFonts w:hint="eastAsia" w:ascii="Times New Roman" w:hAnsi="Times New Roman" w:eastAsia="方正黑体_GBK" w:cs="黑体"/>
          <w:bCs/>
          <w:sz w:val="32"/>
          <w:lang w:eastAsia="zh-CN"/>
        </w:rPr>
      </w:pPr>
      <w:r>
        <w:rPr>
          <w:rFonts w:hint="eastAsia" w:ascii="Times New Roman" w:hAnsi="Times New Roman" w:eastAsia="方正黑体_GBK" w:cs="黑体"/>
          <w:bCs/>
          <w:kern w:val="0"/>
          <w:sz w:val="32"/>
        </w:rPr>
        <w:t>附件</w:t>
      </w:r>
      <w:r>
        <w:rPr>
          <w:rFonts w:hint="eastAsia" w:ascii="Times New Roman" w:hAnsi="Times New Roman" w:eastAsia="黑体" w:cs="黑体"/>
          <w:bCs/>
          <w:kern w:val="0"/>
          <w:sz w:val="32"/>
          <w:lang w:val="en-US" w:eastAsia="zh-CN"/>
        </w:rPr>
        <w:t>6</w:t>
      </w:r>
    </w:p>
    <w:p w14:paraId="0CA506A3">
      <w:pPr>
        <w:spacing w:line="720" w:lineRule="exact"/>
        <w:jc w:val="center"/>
        <w:textAlignment w:val="baseline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华南师范大学第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四十二</w:t>
      </w:r>
      <w:bookmarkStart w:id="0" w:name="_GoBack"/>
      <w:bookmarkEnd w:id="0"/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次学生代表大会列席代表名单</w:t>
      </w:r>
    </w:p>
    <w:p w14:paraId="7E658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baseline"/>
        <w:rPr>
          <w:rFonts w:ascii="Times New Roman" w:hAnsi="Times New Roman" w:eastAsia="方正小标宋简体" w:cs="Times New Roman"/>
          <w:kern w:val="0"/>
          <w:sz w:val="44"/>
          <w:szCs w:val="44"/>
        </w:rPr>
      </w:pPr>
    </w:p>
    <w:p w14:paraId="76D69DE4">
      <w:pPr>
        <w:keepNext w:val="0"/>
        <w:keepLines w:val="0"/>
        <w:pageBreakBefore w:val="0"/>
        <w:widowControl w:val="0"/>
        <w:tabs>
          <w:tab w:val="left" w:pos="11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baseline"/>
        <w:rPr>
          <w:rFonts w:hint="eastAsia" w:ascii="方正仿宋_GB2312" w:hAnsi="方正仿宋_GB2312" w:eastAsia="方正仿宋_GB2312" w:cs="方正仿宋_GB2312"/>
          <w:sz w:val="32"/>
        </w:rPr>
      </w:pPr>
      <w:r>
        <w:rPr>
          <w:rFonts w:hint="eastAsia" w:ascii="方正仿宋_GB2312" w:hAnsi="方正仿宋_GB2312" w:eastAsia="方正仿宋_GB2312" w:cs="方正仿宋_GB2312"/>
          <w:sz w:val="32"/>
        </w:rPr>
        <w:t>填报单位（公章）：                                       负责人及联系方式：</w:t>
      </w:r>
    </w:p>
    <w:tbl>
      <w:tblPr>
        <w:tblStyle w:val="6"/>
        <w:tblW w:w="14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1409"/>
        <w:gridCol w:w="1163"/>
        <w:gridCol w:w="2268"/>
        <w:gridCol w:w="2410"/>
        <w:gridCol w:w="1701"/>
        <w:gridCol w:w="1984"/>
        <w:gridCol w:w="2438"/>
      </w:tblGrid>
      <w:tr w14:paraId="2D277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  <w:jc w:val="center"/>
        </w:trPr>
        <w:tc>
          <w:tcPr>
            <w:tcW w:w="2376" w:type="dxa"/>
            <w:gridSpan w:val="2"/>
            <w:vAlign w:val="center"/>
          </w:tcPr>
          <w:p w14:paraId="470845FC">
            <w:pPr>
              <w:keepNext w:val="0"/>
              <w:keepLines w:val="0"/>
              <w:pageBreakBefore w:val="0"/>
              <w:widowControl w:val="0"/>
              <w:tabs>
                <w:tab w:val="left" w:pos="11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二级单位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名称</w:t>
            </w:r>
          </w:p>
        </w:tc>
        <w:tc>
          <w:tcPr>
            <w:tcW w:w="3431" w:type="dxa"/>
            <w:gridSpan w:val="2"/>
            <w:vAlign w:val="center"/>
          </w:tcPr>
          <w:p w14:paraId="18D3BB6F">
            <w:pPr>
              <w:keepNext w:val="0"/>
              <w:keepLines w:val="0"/>
              <w:pageBreakBefore w:val="0"/>
              <w:widowControl w:val="0"/>
              <w:tabs>
                <w:tab w:val="left" w:pos="11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59C2EBBB">
            <w:pPr>
              <w:keepNext w:val="0"/>
              <w:keepLines w:val="0"/>
              <w:pageBreakBefore w:val="0"/>
              <w:widowControl w:val="0"/>
              <w:tabs>
                <w:tab w:val="left" w:pos="11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代表人数</w:t>
            </w:r>
          </w:p>
        </w:tc>
        <w:tc>
          <w:tcPr>
            <w:tcW w:w="4422" w:type="dxa"/>
            <w:gridSpan w:val="2"/>
            <w:vAlign w:val="center"/>
          </w:tcPr>
          <w:p w14:paraId="0539F365">
            <w:pPr>
              <w:keepNext w:val="0"/>
              <w:keepLines w:val="0"/>
              <w:pageBreakBefore w:val="0"/>
              <w:widowControl w:val="0"/>
              <w:tabs>
                <w:tab w:val="left" w:pos="11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 w14:paraId="30A9D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967" w:type="dxa"/>
            <w:vAlign w:val="center"/>
          </w:tcPr>
          <w:p w14:paraId="6BFA51C9">
            <w:pPr>
              <w:keepNext w:val="0"/>
              <w:keepLines w:val="0"/>
              <w:pageBreakBefore w:val="0"/>
              <w:widowControl w:val="0"/>
              <w:tabs>
                <w:tab w:val="left" w:pos="11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序号</w:t>
            </w:r>
          </w:p>
        </w:tc>
        <w:tc>
          <w:tcPr>
            <w:tcW w:w="1409" w:type="dxa"/>
            <w:vAlign w:val="center"/>
          </w:tcPr>
          <w:p w14:paraId="75096D09">
            <w:pPr>
              <w:keepNext w:val="0"/>
              <w:keepLines w:val="0"/>
              <w:pageBreakBefore w:val="0"/>
              <w:widowControl w:val="0"/>
              <w:tabs>
                <w:tab w:val="left" w:pos="11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姓名</w:t>
            </w:r>
          </w:p>
        </w:tc>
        <w:tc>
          <w:tcPr>
            <w:tcW w:w="1163" w:type="dxa"/>
            <w:vAlign w:val="center"/>
          </w:tcPr>
          <w:p w14:paraId="62FDBD52">
            <w:pPr>
              <w:keepNext w:val="0"/>
              <w:keepLines w:val="0"/>
              <w:pageBreakBefore w:val="0"/>
              <w:widowControl w:val="0"/>
              <w:tabs>
                <w:tab w:val="left" w:pos="11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性别</w:t>
            </w:r>
          </w:p>
        </w:tc>
        <w:tc>
          <w:tcPr>
            <w:tcW w:w="2268" w:type="dxa"/>
            <w:vAlign w:val="center"/>
          </w:tcPr>
          <w:p w14:paraId="3485241E">
            <w:pPr>
              <w:keepNext w:val="0"/>
              <w:keepLines w:val="0"/>
              <w:pageBreakBefore w:val="0"/>
              <w:widowControl w:val="0"/>
              <w:tabs>
                <w:tab w:val="left" w:pos="11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职务</w:t>
            </w:r>
          </w:p>
        </w:tc>
        <w:tc>
          <w:tcPr>
            <w:tcW w:w="2410" w:type="dxa"/>
            <w:vAlign w:val="center"/>
          </w:tcPr>
          <w:p w14:paraId="2322A475">
            <w:pPr>
              <w:keepNext w:val="0"/>
              <w:keepLines w:val="0"/>
              <w:pageBreakBefore w:val="0"/>
              <w:widowControl w:val="0"/>
              <w:tabs>
                <w:tab w:val="left" w:pos="11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政治面貌</w:t>
            </w:r>
          </w:p>
        </w:tc>
        <w:tc>
          <w:tcPr>
            <w:tcW w:w="1701" w:type="dxa"/>
            <w:vAlign w:val="center"/>
          </w:tcPr>
          <w:p w14:paraId="1899947D">
            <w:pPr>
              <w:keepNext w:val="0"/>
              <w:keepLines w:val="0"/>
              <w:pageBreakBefore w:val="0"/>
              <w:widowControl w:val="0"/>
              <w:tabs>
                <w:tab w:val="left" w:pos="11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出生年月</w:t>
            </w:r>
          </w:p>
        </w:tc>
        <w:tc>
          <w:tcPr>
            <w:tcW w:w="1984" w:type="dxa"/>
            <w:vAlign w:val="center"/>
          </w:tcPr>
          <w:p w14:paraId="28396AE9">
            <w:pPr>
              <w:keepNext w:val="0"/>
              <w:keepLines w:val="0"/>
              <w:pageBreakBefore w:val="0"/>
              <w:widowControl w:val="0"/>
              <w:tabs>
                <w:tab w:val="left" w:pos="11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民族</w:t>
            </w:r>
          </w:p>
        </w:tc>
        <w:tc>
          <w:tcPr>
            <w:tcW w:w="2438" w:type="dxa"/>
            <w:vAlign w:val="center"/>
          </w:tcPr>
          <w:p w14:paraId="376BD64F">
            <w:pPr>
              <w:keepNext w:val="0"/>
              <w:keepLines w:val="0"/>
              <w:pageBreakBefore w:val="0"/>
              <w:widowControl w:val="0"/>
              <w:tabs>
                <w:tab w:val="left" w:pos="11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备注</w:t>
            </w:r>
          </w:p>
        </w:tc>
      </w:tr>
      <w:tr w14:paraId="7C5C8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7" w:type="dxa"/>
            <w:vAlign w:val="center"/>
          </w:tcPr>
          <w:p w14:paraId="7DD15E68">
            <w:pPr>
              <w:keepNext w:val="0"/>
              <w:keepLines w:val="0"/>
              <w:pageBreakBefore w:val="0"/>
              <w:widowControl w:val="0"/>
              <w:tabs>
                <w:tab w:val="left" w:pos="11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方正仿宋_GBK" w:cs="仿宋"/>
                <w:sz w:val="32"/>
                <w:szCs w:val="32"/>
              </w:rPr>
            </w:pPr>
          </w:p>
        </w:tc>
        <w:tc>
          <w:tcPr>
            <w:tcW w:w="1409" w:type="dxa"/>
            <w:vAlign w:val="center"/>
          </w:tcPr>
          <w:p w14:paraId="3ED16343">
            <w:pPr>
              <w:keepNext w:val="0"/>
              <w:keepLines w:val="0"/>
              <w:pageBreakBefore w:val="0"/>
              <w:widowControl w:val="0"/>
              <w:tabs>
                <w:tab w:val="left" w:pos="11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方正仿宋_GBK" w:cs="仿宋"/>
                <w:sz w:val="32"/>
                <w:szCs w:val="32"/>
              </w:rPr>
            </w:pPr>
          </w:p>
        </w:tc>
        <w:tc>
          <w:tcPr>
            <w:tcW w:w="1163" w:type="dxa"/>
            <w:vAlign w:val="center"/>
          </w:tcPr>
          <w:p w14:paraId="54EFB285">
            <w:pPr>
              <w:keepNext w:val="0"/>
              <w:keepLines w:val="0"/>
              <w:pageBreakBefore w:val="0"/>
              <w:widowControl w:val="0"/>
              <w:tabs>
                <w:tab w:val="left" w:pos="11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方正仿宋_GBK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3BB0B2B2">
            <w:pPr>
              <w:keepNext w:val="0"/>
              <w:keepLines w:val="0"/>
              <w:pageBreakBefore w:val="0"/>
              <w:widowControl w:val="0"/>
              <w:tabs>
                <w:tab w:val="left" w:pos="11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方正仿宋_GBK" w:cs="仿宋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04EDBDF5">
            <w:pPr>
              <w:keepNext w:val="0"/>
              <w:keepLines w:val="0"/>
              <w:pageBreakBefore w:val="0"/>
              <w:widowControl w:val="0"/>
              <w:tabs>
                <w:tab w:val="left" w:pos="11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方正仿宋_GBK" w:cs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798C58D3">
            <w:pPr>
              <w:keepNext w:val="0"/>
              <w:keepLines w:val="0"/>
              <w:pageBreakBefore w:val="0"/>
              <w:widowControl w:val="0"/>
              <w:tabs>
                <w:tab w:val="left" w:pos="11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方正仿宋_GBK" w:cs="仿宋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34B9500F">
            <w:pPr>
              <w:keepNext w:val="0"/>
              <w:keepLines w:val="0"/>
              <w:pageBreakBefore w:val="0"/>
              <w:widowControl w:val="0"/>
              <w:tabs>
                <w:tab w:val="left" w:pos="11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方正仿宋_GBK" w:cs="仿宋"/>
                <w:sz w:val="32"/>
                <w:szCs w:val="32"/>
              </w:rPr>
            </w:pPr>
          </w:p>
        </w:tc>
        <w:tc>
          <w:tcPr>
            <w:tcW w:w="2438" w:type="dxa"/>
            <w:vAlign w:val="center"/>
          </w:tcPr>
          <w:p w14:paraId="10DA8E68">
            <w:pPr>
              <w:keepNext w:val="0"/>
              <w:keepLines w:val="0"/>
              <w:pageBreakBefore w:val="0"/>
              <w:widowControl w:val="0"/>
              <w:tabs>
                <w:tab w:val="left" w:pos="11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方正仿宋_GBK" w:cs="仿宋"/>
                <w:sz w:val="32"/>
                <w:szCs w:val="32"/>
              </w:rPr>
            </w:pPr>
          </w:p>
        </w:tc>
      </w:tr>
      <w:tr w14:paraId="1DC27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7" w:type="dxa"/>
            <w:vAlign w:val="center"/>
          </w:tcPr>
          <w:p w14:paraId="5F988C92">
            <w:pPr>
              <w:keepNext w:val="0"/>
              <w:keepLines w:val="0"/>
              <w:pageBreakBefore w:val="0"/>
              <w:widowControl w:val="0"/>
              <w:tabs>
                <w:tab w:val="left" w:pos="11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方正仿宋_GBK" w:cs="仿宋"/>
                <w:sz w:val="32"/>
                <w:szCs w:val="32"/>
              </w:rPr>
            </w:pPr>
          </w:p>
        </w:tc>
        <w:tc>
          <w:tcPr>
            <w:tcW w:w="1409" w:type="dxa"/>
            <w:vAlign w:val="center"/>
          </w:tcPr>
          <w:p w14:paraId="33353C22">
            <w:pPr>
              <w:keepNext w:val="0"/>
              <w:keepLines w:val="0"/>
              <w:pageBreakBefore w:val="0"/>
              <w:widowControl w:val="0"/>
              <w:tabs>
                <w:tab w:val="left" w:pos="11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方正仿宋_GBK" w:cs="仿宋"/>
                <w:sz w:val="32"/>
                <w:szCs w:val="32"/>
              </w:rPr>
            </w:pPr>
          </w:p>
        </w:tc>
        <w:tc>
          <w:tcPr>
            <w:tcW w:w="1163" w:type="dxa"/>
            <w:vAlign w:val="center"/>
          </w:tcPr>
          <w:p w14:paraId="1D73BBAF">
            <w:pPr>
              <w:keepNext w:val="0"/>
              <w:keepLines w:val="0"/>
              <w:pageBreakBefore w:val="0"/>
              <w:widowControl w:val="0"/>
              <w:tabs>
                <w:tab w:val="left" w:pos="11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方正仿宋_GBK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764009FF">
            <w:pPr>
              <w:keepNext w:val="0"/>
              <w:keepLines w:val="0"/>
              <w:pageBreakBefore w:val="0"/>
              <w:widowControl w:val="0"/>
              <w:tabs>
                <w:tab w:val="left" w:pos="11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方正仿宋_GBK" w:cs="仿宋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72491800">
            <w:pPr>
              <w:keepNext w:val="0"/>
              <w:keepLines w:val="0"/>
              <w:pageBreakBefore w:val="0"/>
              <w:widowControl w:val="0"/>
              <w:tabs>
                <w:tab w:val="left" w:pos="11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方正仿宋_GBK" w:cs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19AC804C">
            <w:pPr>
              <w:keepNext w:val="0"/>
              <w:keepLines w:val="0"/>
              <w:pageBreakBefore w:val="0"/>
              <w:widowControl w:val="0"/>
              <w:tabs>
                <w:tab w:val="left" w:pos="11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方正仿宋_GBK" w:cs="仿宋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68844B62">
            <w:pPr>
              <w:keepNext w:val="0"/>
              <w:keepLines w:val="0"/>
              <w:pageBreakBefore w:val="0"/>
              <w:widowControl w:val="0"/>
              <w:tabs>
                <w:tab w:val="left" w:pos="11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方正仿宋_GBK" w:cs="仿宋"/>
                <w:sz w:val="32"/>
                <w:szCs w:val="32"/>
              </w:rPr>
            </w:pPr>
          </w:p>
        </w:tc>
        <w:tc>
          <w:tcPr>
            <w:tcW w:w="2438" w:type="dxa"/>
            <w:vAlign w:val="center"/>
          </w:tcPr>
          <w:p w14:paraId="2DA24391">
            <w:pPr>
              <w:keepNext w:val="0"/>
              <w:keepLines w:val="0"/>
              <w:pageBreakBefore w:val="0"/>
              <w:widowControl w:val="0"/>
              <w:tabs>
                <w:tab w:val="left" w:pos="11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方正仿宋_GBK" w:cs="仿宋"/>
                <w:sz w:val="32"/>
                <w:szCs w:val="32"/>
              </w:rPr>
            </w:pPr>
          </w:p>
        </w:tc>
      </w:tr>
      <w:tr w14:paraId="408DC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7" w:type="dxa"/>
            <w:vAlign w:val="center"/>
          </w:tcPr>
          <w:p w14:paraId="051FF2C4">
            <w:pPr>
              <w:keepNext w:val="0"/>
              <w:keepLines w:val="0"/>
              <w:pageBreakBefore w:val="0"/>
              <w:widowControl w:val="0"/>
              <w:tabs>
                <w:tab w:val="left" w:pos="11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方正仿宋_GBK" w:cs="仿宋"/>
                <w:sz w:val="32"/>
                <w:szCs w:val="32"/>
              </w:rPr>
            </w:pPr>
          </w:p>
        </w:tc>
        <w:tc>
          <w:tcPr>
            <w:tcW w:w="1409" w:type="dxa"/>
            <w:vAlign w:val="center"/>
          </w:tcPr>
          <w:p w14:paraId="104150BF">
            <w:pPr>
              <w:keepNext w:val="0"/>
              <w:keepLines w:val="0"/>
              <w:pageBreakBefore w:val="0"/>
              <w:widowControl w:val="0"/>
              <w:tabs>
                <w:tab w:val="left" w:pos="11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方正仿宋_GBK" w:cs="仿宋"/>
                <w:sz w:val="32"/>
                <w:szCs w:val="32"/>
              </w:rPr>
            </w:pPr>
          </w:p>
        </w:tc>
        <w:tc>
          <w:tcPr>
            <w:tcW w:w="1163" w:type="dxa"/>
            <w:vAlign w:val="center"/>
          </w:tcPr>
          <w:p w14:paraId="7AAF5F71">
            <w:pPr>
              <w:keepNext w:val="0"/>
              <w:keepLines w:val="0"/>
              <w:pageBreakBefore w:val="0"/>
              <w:widowControl w:val="0"/>
              <w:tabs>
                <w:tab w:val="left" w:pos="11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方正仿宋_GBK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477146FB">
            <w:pPr>
              <w:keepNext w:val="0"/>
              <w:keepLines w:val="0"/>
              <w:pageBreakBefore w:val="0"/>
              <w:widowControl w:val="0"/>
              <w:tabs>
                <w:tab w:val="left" w:pos="11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方正仿宋_GBK" w:cs="仿宋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642E4E3F">
            <w:pPr>
              <w:keepNext w:val="0"/>
              <w:keepLines w:val="0"/>
              <w:pageBreakBefore w:val="0"/>
              <w:widowControl w:val="0"/>
              <w:tabs>
                <w:tab w:val="left" w:pos="11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方正仿宋_GBK" w:cs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5DAEC3B2">
            <w:pPr>
              <w:keepNext w:val="0"/>
              <w:keepLines w:val="0"/>
              <w:pageBreakBefore w:val="0"/>
              <w:widowControl w:val="0"/>
              <w:tabs>
                <w:tab w:val="left" w:pos="11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方正仿宋_GBK" w:cs="仿宋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7E8DB313">
            <w:pPr>
              <w:keepNext w:val="0"/>
              <w:keepLines w:val="0"/>
              <w:pageBreakBefore w:val="0"/>
              <w:widowControl w:val="0"/>
              <w:tabs>
                <w:tab w:val="left" w:pos="11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方正仿宋_GBK" w:cs="仿宋"/>
                <w:sz w:val="32"/>
                <w:szCs w:val="32"/>
              </w:rPr>
            </w:pPr>
          </w:p>
        </w:tc>
        <w:tc>
          <w:tcPr>
            <w:tcW w:w="2438" w:type="dxa"/>
            <w:vAlign w:val="center"/>
          </w:tcPr>
          <w:p w14:paraId="766B8A23">
            <w:pPr>
              <w:keepNext w:val="0"/>
              <w:keepLines w:val="0"/>
              <w:pageBreakBefore w:val="0"/>
              <w:widowControl w:val="0"/>
              <w:tabs>
                <w:tab w:val="left" w:pos="11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方正仿宋_GBK" w:cs="仿宋"/>
                <w:sz w:val="32"/>
                <w:szCs w:val="32"/>
              </w:rPr>
            </w:pPr>
          </w:p>
        </w:tc>
      </w:tr>
      <w:tr w14:paraId="4D8A6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7" w:type="dxa"/>
            <w:vAlign w:val="center"/>
          </w:tcPr>
          <w:p w14:paraId="1A0CA7FB">
            <w:pPr>
              <w:keepNext w:val="0"/>
              <w:keepLines w:val="0"/>
              <w:pageBreakBefore w:val="0"/>
              <w:widowControl w:val="0"/>
              <w:tabs>
                <w:tab w:val="left" w:pos="11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方正仿宋_GBK" w:cs="仿宋"/>
                <w:sz w:val="32"/>
                <w:szCs w:val="32"/>
              </w:rPr>
            </w:pPr>
          </w:p>
        </w:tc>
        <w:tc>
          <w:tcPr>
            <w:tcW w:w="1409" w:type="dxa"/>
            <w:vAlign w:val="center"/>
          </w:tcPr>
          <w:p w14:paraId="7DED2C24">
            <w:pPr>
              <w:keepNext w:val="0"/>
              <w:keepLines w:val="0"/>
              <w:pageBreakBefore w:val="0"/>
              <w:widowControl w:val="0"/>
              <w:tabs>
                <w:tab w:val="left" w:pos="11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方正仿宋_GBK" w:cs="仿宋"/>
                <w:sz w:val="32"/>
                <w:szCs w:val="32"/>
              </w:rPr>
            </w:pPr>
          </w:p>
        </w:tc>
        <w:tc>
          <w:tcPr>
            <w:tcW w:w="1163" w:type="dxa"/>
            <w:vAlign w:val="center"/>
          </w:tcPr>
          <w:p w14:paraId="5748A01E">
            <w:pPr>
              <w:keepNext w:val="0"/>
              <w:keepLines w:val="0"/>
              <w:pageBreakBefore w:val="0"/>
              <w:widowControl w:val="0"/>
              <w:tabs>
                <w:tab w:val="left" w:pos="11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方正仿宋_GBK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77ADA77D">
            <w:pPr>
              <w:keepNext w:val="0"/>
              <w:keepLines w:val="0"/>
              <w:pageBreakBefore w:val="0"/>
              <w:widowControl w:val="0"/>
              <w:tabs>
                <w:tab w:val="left" w:pos="11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方正仿宋_GBK" w:cs="仿宋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7B911A1D">
            <w:pPr>
              <w:keepNext w:val="0"/>
              <w:keepLines w:val="0"/>
              <w:pageBreakBefore w:val="0"/>
              <w:widowControl w:val="0"/>
              <w:tabs>
                <w:tab w:val="left" w:pos="11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方正仿宋_GBK" w:cs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14C97193">
            <w:pPr>
              <w:keepNext w:val="0"/>
              <w:keepLines w:val="0"/>
              <w:pageBreakBefore w:val="0"/>
              <w:widowControl w:val="0"/>
              <w:tabs>
                <w:tab w:val="left" w:pos="11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方正仿宋_GBK" w:cs="仿宋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45483F59">
            <w:pPr>
              <w:keepNext w:val="0"/>
              <w:keepLines w:val="0"/>
              <w:pageBreakBefore w:val="0"/>
              <w:widowControl w:val="0"/>
              <w:tabs>
                <w:tab w:val="left" w:pos="11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方正仿宋_GBK" w:cs="仿宋"/>
                <w:sz w:val="32"/>
                <w:szCs w:val="32"/>
              </w:rPr>
            </w:pPr>
          </w:p>
        </w:tc>
        <w:tc>
          <w:tcPr>
            <w:tcW w:w="2438" w:type="dxa"/>
            <w:vAlign w:val="center"/>
          </w:tcPr>
          <w:p w14:paraId="4227C54E">
            <w:pPr>
              <w:keepNext w:val="0"/>
              <w:keepLines w:val="0"/>
              <w:pageBreakBefore w:val="0"/>
              <w:widowControl w:val="0"/>
              <w:tabs>
                <w:tab w:val="left" w:pos="11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方正仿宋_GBK" w:cs="仿宋"/>
                <w:sz w:val="32"/>
                <w:szCs w:val="32"/>
              </w:rPr>
            </w:pPr>
          </w:p>
        </w:tc>
      </w:tr>
      <w:tr w14:paraId="7E797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7" w:type="dxa"/>
            <w:vAlign w:val="center"/>
          </w:tcPr>
          <w:p w14:paraId="6B2EA050">
            <w:pPr>
              <w:keepNext w:val="0"/>
              <w:keepLines w:val="0"/>
              <w:pageBreakBefore w:val="0"/>
              <w:widowControl w:val="0"/>
              <w:tabs>
                <w:tab w:val="left" w:pos="11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方正仿宋_GBK" w:cs="仿宋"/>
                <w:sz w:val="32"/>
                <w:szCs w:val="32"/>
              </w:rPr>
            </w:pPr>
          </w:p>
        </w:tc>
        <w:tc>
          <w:tcPr>
            <w:tcW w:w="1409" w:type="dxa"/>
            <w:vAlign w:val="center"/>
          </w:tcPr>
          <w:p w14:paraId="0C9D2E04">
            <w:pPr>
              <w:keepNext w:val="0"/>
              <w:keepLines w:val="0"/>
              <w:pageBreakBefore w:val="0"/>
              <w:widowControl w:val="0"/>
              <w:tabs>
                <w:tab w:val="left" w:pos="11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方正仿宋_GBK" w:cs="仿宋"/>
                <w:sz w:val="32"/>
                <w:szCs w:val="32"/>
              </w:rPr>
            </w:pPr>
          </w:p>
        </w:tc>
        <w:tc>
          <w:tcPr>
            <w:tcW w:w="1163" w:type="dxa"/>
            <w:vAlign w:val="center"/>
          </w:tcPr>
          <w:p w14:paraId="47EEC227">
            <w:pPr>
              <w:keepNext w:val="0"/>
              <w:keepLines w:val="0"/>
              <w:pageBreakBefore w:val="0"/>
              <w:widowControl w:val="0"/>
              <w:tabs>
                <w:tab w:val="left" w:pos="11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方正仿宋_GBK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356B3DDE">
            <w:pPr>
              <w:keepNext w:val="0"/>
              <w:keepLines w:val="0"/>
              <w:pageBreakBefore w:val="0"/>
              <w:widowControl w:val="0"/>
              <w:tabs>
                <w:tab w:val="left" w:pos="11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方正仿宋_GBK" w:cs="仿宋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58978E38">
            <w:pPr>
              <w:keepNext w:val="0"/>
              <w:keepLines w:val="0"/>
              <w:pageBreakBefore w:val="0"/>
              <w:widowControl w:val="0"/>
              <w:tabs>
                <w:tab w:val="left" w:pos="11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方正仿宋_GBK" w:cs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6922BECC">
            <w:pPr>
              <w:keepNext w:val="0"/>
              <w:keepLines w:val="0"/>
              <w:pageBreakBefore w:val="0"/>
              <w:widowControl w:val="0"/>
              <w:tabs>
                <w:tab w:val="left" w:pos="11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方正仿宋_GBK" w:cs="仿宋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4A45AAD5">
            <w:pPr>
              <w:keepNext w:val="0"/>
              <w:keepLines w:val="0"/>
              <w:pageBreakBefore w:val="0"/>
              <w:widowControl w:val="0"/>
              <w:tabs>
                <w:tab w:val="left" w:pos="11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方正仿宋_GBK" w:cs="仿宋"/>
                <w:sz w:val="32"/>
                <w:szCs w:val="32"/>
              </w:rPr>
            </w:pPr>
          </w:p>
        </w:tc>
        <w:tc>
          <w:tcPr>
            <w:tcW w:w="2438" w:type="dxa"/>
            <w:vAlign w:val="center"/>
          </w:tcPr>
          <w:p w14:paraId="35B62268">
            <w:pPr>
              <w:keepNext w:val="0"/>
              <w:keepLines w:val="0"/>
              <w:pageBreakBefore w:val="0"/>
              <w:widowControl w:val="0"/>
              <w:tabs>
                <w:tab w:val="left" w:pos="11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Times New Roman" w:hAnsi="Times New Roman" w:eastAsia="方正仿宋_GBK" w:cs="仿宋"/>
                <w:sz w:val="32"/>
                <w:szCs w:val="32"/>
              </w:rPr>
            </w:pPr>
          </w:p>
        </w:tc>
      </w:tr>
    </w:tbl>
    <w:p w14:paraId="5E1967C1">
      <w:pPr>
        <w:tabs>
          <w:tab w:val="left" w:pos="1188"/>
        </w:tabs>
        <w:spacing w:line="560" w:lineRule="exact"/>
        <w:jc w:val="left"/>
        <w:textAlignment w:val="baseline"/>
        <w:rPr>
          <w:rFonts w:ascii="Times New Roman" w:hAnsi="Times New Roman" w:eastAsia="方正仿宋_GBK"/>
          <w:szCs w:val="24"/>
        </w:rPr>
      </w:pPr>
    </w:p>
    <w:sectPr>
      <w:pgSz w:w="16838" w:h="11906" w:orient="landscape"/>
      <w:pgMar w:top="2098" w:right="1474" w:bottom="181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D1E7F74-DA38-476B-8AA5-D61F555E61C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F5A84622-887F-42E3-B4E1-20B1CDA02360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3C068D58-E729-4520-85A6-4A2985537012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83C89620-ECFB-4027-BB36-5A6DB16D488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18DF9E61-8381-4ABB-BF5C-57ACE1CB671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AFE285F2-8825-4727-84B9-025260690AE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187AE5"/>
    <w:multiLevelType w:val="multilevel"/>
    <w:tmpl w:val="2C187AE5"/>
    <w:lvl w:ilvl="0" w:tentative="0">
      <w:start w:val="1"/>
      <w:numFmt w:val="decimal"/>
      <w:pStyle w:val="9"/>
      <w:lvlText w:val="[%1]."/>
      <w:lvlJc w:val="left"/>
      <w:pPr>
        <w:ind w:left="84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32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74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16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58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0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42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84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26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evenAndOddHeaders w:val="1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U3YzMwZDc1Mjg5NzNjMDY3OGUxYWJmY2UxYjE5NjYifQ=="/>
    <w:docVar w:name="KSO_WPS_MARK_KEY" w:val="d4c1c84d-b3a7-488c-b9e2-5fd64c2b0de5"/>
  </w:docVars>
  <w:rsids>
    <w:rsidRoot w:val="00A121E9"/>
    <w:rsid w:val="00043660"/>
    <w:rsid w:val="00075AEA"/>
    <w:rsid w:val="0015289D"/>
    <w:rsid w:val="0019326A"/>
    <w:rsid w:val="001B6F6F"/>
    <w:rsid w:val="001D4C0D"/>
    <w:rsid w:val="00223B6A"/>
    <w:rsid w:val="0029513A"/>
    <w:rsid w:val="00357663"/>
    <w:rsid w:val="004144C0"/>
    <w:rsid w:val="00464E25"/>
    <w:rsid w:val="00475812"/>
    <w:rsid w:val="00485AD2"/>
    <w:rsid w:val="004B36E5"/>
    <w:rsid w:val="004E5F42"/>
    <w:rsid w:val="005F65E0"/>
    <w:rsid w:val="00761387"/>
    <w:rsid w:val="00782849"/>
    <w:rsid w:val="007866C1"/>
    <w:rsid w:val="00792DC6"/>
    <w:rsid w:val="007C6DEA"/>
    <w:rsid w:val="0085205D"/>
    <w:rsid w:val="00862253"/>
    <w:rsid w:val="00867A19"/>
    <w:rsid w:val="0089710C"/>
    <w:rsid w:val="0090734B"/>
    <w:rsid w:val="00A03478"/>
    <w:rsid w:val="00A121E9"/>
    <w:rsid w:val="00A857BA"/>
    <w:rsid w:val="00A86563"/>
    <w:rsid w:val="00AC1461"/>
    <w:rsid w:val="00B4291D"/>
    <w:rsid w:val="00BF67E0"/>
    <w:rsid w:val="00C75511"/>
    <w:rsid w:val="00E5204C"/>
    <w:rsid w:val="00E82074"/>
    <w:rsid w:val="00E93EE1"/>
    <w:rsid w:val="00EB66CD"/>
    <w:rsid w:val="00EF2CB4"/>
    <w:rsid w:val="00F04A28"/>
    <w:rsid w:val="00F37AB9"/>
    <w:rsid w:val="00F566E7"/>
    <w:rsid w:val="00FA7267"/>
    <w:rsid w:val="04814F51"/>
    <w:rsid w:val="067B1C86"/>
    <w:rsid w:val="07731E7A"/>
    <w:rsid w:val="078828AD"/>
    <w:rsid w:val="164869F6"/>
    <w:rsid w:val="17944956"/>
    <w:rsid w:val="183F48C2"/>
    <w:rsid w:val="193D0830"/>
    <w:rsid w:val="246135FA"/>
    <w:rsid w:val="24E00603"/>
    <w:rsid w:val="2DFC32D8"/>
    <w:rsid w:val="332D5B9D"/>
    <w:rsid w:val="357A14FD"/>
    <w:rsid w:val="36095D53"/>
    <w:rsid w:val="38CE5AC2"/>
    <w:rsid w:val="3995548A"/>
    <w:rsid w:val="3E5E56E5"/>
    <w:rsid w:val="4C492C86"/>
    <w:rsid w:val="5658266F"/>
    <w:rsid w:val="59A17211"/>
    <w:rsid w:val="61B31DBF"/>
    <w:rsid w:val="63124C2F"/>
    <w:rsid w:val="63A829E7"/>
    <w:rsid w:val="656C791B"/>
    <w:rsid w:val="659D5DF6"/>
    <w:rsid w:val="68654084"/>
    <w:rsid w:val="70822C78"/>
    <w:rsid w:val="797D57C2"/>
    <w:rsid w:val="7C36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4"/>
      <w:szCs w:val="3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line="560" w:lineRule="exact"/>
      <w:jc w:val="left"/>
      <w:outlineLvl w:val="0"/>
    </w:pPr>
    <w:rPr>
      <w:rFonts w:eastAsia="方正黑体_GBK"/>
      <w:bCs/>
      <w:kern w:val="44"/>
      <w:sz w:val="32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qFormat/>
    <w:uiPriority w:val="0"/>
    <w:pPr>
      <w:ind w:left="100" w:leftChars="2500"/>
    </w:p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学联正文"/>
    <w:basedOn w:val="1"/>
    <w:qFormat/>
    <w:uiPriority w:val="0"/>
    <w:pPr>
      <w:numPr>
        <w:ilvl w:val="0"/>
        <w:numId w:val="1"/>
      </w:numPr>
      <w:tabs>
        <w:tab w:val="left" w:pos="360"/>
      </w:tabs>
      <w:spacing w:line="560" w:lineRule="exact"/>
      <w:ind w:left="0" w:firstLine="1124" w:firstLineChars="200"/>
    </w:pPr>
    <w:rPr>
      <w:rFonts w:hint="eastAsia" w:ascii="方正仿宋_GBK" w:hAnsi="方正仿宋_GBK" w:eastAsia="方正仿宋_GBK" w:cs="方正仿宋_GBK"/>
      <w:sz w:val="32"/>
    </w:rPr>
  </w:style>
  <w:style w:type="character" w:customStyle="1" w:styleId="10">
    <w:name w:val="标题 1 字符"/>
    <w:link w:val="2"/>
    <w:qFormat/>
    <w:uiPriority w:val="9"/>
    <w:rPr>
      <w:rFonts w:eastAsia="方正黑体_GBK"/>
      <w:bCs/>
      <w:kern w:val="44"/>
      <w:sz w:val="32"/>
      <w:szCs w:val="44"/>
    </w:rPr>
  </w:style>
  <w:style w:type="character" w:customStyle="1" w:styleId="11">
    <w:name w:val="页眉 字符"/>
    <w:basedOn w:val="8"/>
    <w:link w:val="5"/>
    <w:qFormat/>
    <w:uiPriority w:val="0"/>
    <w:rPr>
      <w:rFonts w:ascii="Calibri" w:hAnsi="Calibri" w:cs="Calibri"/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0"/>
    <w:rPr>
      <w:rFonts w:ascii="Calibri" w:hAnsi="Calibri" w:cs="Calibri"/>
      <w:kern w:val="2"/>
      <w:sz w:val="18"/>
      <w:szCs w:val="18"/>
    </w:rPr>
  </w:style>
  <w:style w:type="character" w:customStyle="1" w:styleId="13">
    <w:name w:val="日期 字符"/>
    <w:basedOn w:val="8"/>
    <w:link w:val="3"/>
    <w:qFormat/>
    <w:uiPriority w:val="0"/>
    <w:rPr>
      <w:rFonts w:ascii="Calibri" w:hAnsi="Calibri" w:cs="Calibri"/>
      <w:kern w:val="2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1866E-3F58-4386-A114-AA0D066C0A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74</Characters>
  <Lines>44</Lines>
  <Paragraphs>12</Paragraphs>
  <TotalTime>4</TotalTime>
  <ScaleCrop>false</ScaleCrop>
  <LinksUpToDate>false</LinksUpToDate>
  <CharactersWithSpaces>113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2023-04-06T14:59:00Z</dcterms:created>
  <dc:creator>10041</dc:creator>
  <cp:lastModifiedBy>陈梓静</cp:lastModifiedBy>
  <dcterms:modified xsi:type="dcterms:W3CDTF">2026-04-14T16:44:49Z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12C2E4D66A434DA7914A4E6A63DBF476_13</vt:lpwstr>
  </property>
  <property fmtid="{D5CDD505-2E9C-101B-9397-08002B2CF9AE}" pid="4" name="KSOTemplateDocerSaveRecord">
    <vt:lpwstr>eyJoZGlkIjoiNjdjMDQzOGQwNWUwMmMwOTkwYmExNTZiZTVlMzRkNDgiLCJ1c2VySWQiOiI0NjQzMjY5MDQifQ==</vt:lpwstr>
  </property>
</Properties>
</file>