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119A6B">
      <w:pPr>
        <w:spacing w:line="360" w:lineRule="auto"/>
        <w:rPr>
          <w:rFonts w:hint="eastAsia" w:ascii="仿宋" w:hAnsi="仿宋" w:eastAsia="仿宋" w:cs="仿宋"/>
          <w:bCs/>
          <w:spacing w:val="16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Cs/>
          <w:color w:val="000000"/>
          <w:spacing w:val="16"/>
          <w:sz w:val="24"/>
        </w:rPr>
        <w:t>附件</w:t>
      </w:r>
      <w:r>
        <w:rPr>
          <w:rFonts w:hint="eastAsia" w:ascii="仿宋" w:hAnsi="仿宋" w:eastAsia="仿宋" w:cs="仿宋"/>
          <w:bCs/>
          <w:color w:val="000000"/>
          <w:spacing w:val="16"/>
          <w:sz w:val="24"/>
          <w:lang w:val="en-US" w:eastAsia="zh-CN"/>
        </w:rPr>
        <w:t>5</w:t>
      </w:r>
    </w:p>
    <w:tbl>
      <w:tblPr>
        <w:tblStyle w:val="10"/>
        <w:tblW w:w="3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540"/>
      </w:tblGrid>
      <w:tr w14:paraId="0BE59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2" w:type="dxa"/>
            <w:vAlign w:val="center"/>
          </w:tcPr>
          <w:p w14:paraId="315DA38F">
            <w:pPr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项目编号</w:t>
            </w:r>
          </w:p>
        </w:tc>
        <w:tc>
          <w:tcPr>
            <w:tcW w:w="1540" w:type="dxa"/>
            <w:vAlign w:val="center"/>
          </w:tcPr>
          <w:p w14:paraId="705870A0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</w:p>
        </w:tc>
      </w:tr>
    </w:tbl>
    <w:p w14:paraId="01A50E38">
      <w:pPr>
        <w:rPr>
          <w:rFonts w:ascii="黑体" w:hAnsi="黑体" w:eastAsia="黑体" w:cs="黑体"/>
          <w:color w:val="FF0000"/>
          <w:sz w:val="28"/>
          <w:szCs w:val="28"/>
        </w:rPr>
      </w:pPr>
    </w:p>
    <w:p w14:paraId="341F2F18">
      <w:pPr>
        <w:rPr>
          <w:rFonts w:ascii="黑体" w:hAnsi="黑体" w:eastAsia="黑体" w:cs="黑体"/>
          <w:sz w:val="28"/>
          <w:szCs w:val="28"/>
        </w:rPr>
      </w:pPr>
    </w:p>
    <w:p w14:paraId="637EA466">
      <w:pPr>
        <w:rPr>
          <w:rFonts w:ascii="黑体" w:hAnsi="黑体" w:eastAsia="黑体" w:cs="黑体"/>
          <w:sz w:val="28"/>
          <w:szCs w:val="28"/>
        </w:rPr>
      </w:pPr>
    </w:p>
    <w:p w14:paraId="0C75C04D">
      <w:pPr>
        <w:rPr>
          <w:rFonts w:ascii="黑体" w:hAnsi="黑体" w:eastAsia="黑体" w:cs="黑体"/>
          <w:sz w:val="44"/>
          <w:szCs w:val="44"/>
        </w:rPr>
      </w:pPr>
    </w:p>
    <w:p w14:paraId="1C5F00AC">
      <w:pPr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48"/>
          <w:szCs w:val="48"/>
        </w:rPr>
        <w:t>年华南师范大学暑期社会实践活动</w:t>
      </w:r>
    </w:p>
    <w:p w14:paraId="03A990E4">
      <w:pPr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省外队伍项目</w:t>
      </w:r>
      <w:r>
        <w:rPr>
          <w:rFonts w:hint="eastAsia" w:ascii="黑体" w:hAnsi="黑体" w:eastAsia="黑体" w:cs="黑体"/>
          <w:b/>
          <w:sz w:val="48"/>
          <w:szCs w:val="48"/>
        </w:rPr>
        <w:t>申报表</w:t>
      </w:r>
    </w:p>
    <w:p w14:paraId="71A47F90">
      <w:pPr>
        <w:spacing w:before="156" w:beforeLines="50" w:after="156" w:afterLines="50" w:line="360" w:lineRule="auto"/>
        <w:rPr>
          <w:rFonts w:ascii="黑体" w:hAnsi="黑体" w:eastAsia="黑体" w:cs="黑体"/>
          <w:b/>
          <w:color w:val="000000"/>
          <w:spacing w:val="16"/>
          <w:sz w:val="28"/>
          <w:szCs w:val="28"/>
        </w:rPr>
      </w:pPr>
    </w:p>
    <w:p w14:paraId="4EBEAB73">
      <w:pPr>
        <w:spacing w:before="156" w:beforeLines="50" w:after="156" w:afterLines="50" w:line="360" w:lineRule="auto"/>
        <w:ind w:firstLine="707" w:firstLineChars="200"/>
        <w:rPr>
          <w:rFonts w:ascii="黑体" w:hAnsi="黑体" w:eastAsia="黑体" w:cs="黑体"/>
          <w:b/>
          <w:color w:val="000000"/>
          <w:spacing w:val="16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pacing w:val="16"/>
          <w:sz w:val="32"/>
          <w:szCs w:val="32"/>
        </w:rPr>
        <w:t xml:space="preserve">项目名称：                          </w:t>
      </w:r>
    </w:p>
    <w:p w14:paraId="03C4499A">
      <w:pPr>
        <w:spacing w:line="360" w:lineRule="auto"/>
        <w:ind w:firstLine="707" w:firstLineChars="200"/>
        <w:jc w:val="left"/>
        <w:rPr>
          <w:rFonts w:ascii="黑体" w:hAnsi="黑体" w:eastAsia="黑体" w:cs="黑体"/>
          <w:b/>
          <w:color w:val="000000"/>
          <w:spacing w:val="16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pacing w:val="16"/>
          <w:sz w:val="32"/>
          <w:szCs w:val="32"/>
        </w:rPr>
        <w:t xml:space="preserve">组队单位：                          </w:t>
      </w:r>
    </w:p>
    <w:p w14:paraId="1C483EDD">
      <w:pPr>
        <w:spacing w:before="156" w:beforeLines="50" w:after="156" w:afterLines="50" w:line="360" w:lineRule="auto"/>
        <w:ind w:firstLine="707" w:firstLineChars="200"/>
        <w:rPr>
          <w:rFonts w:ascii="黑体" w:hAnsi="黑体" w:eastAsia="黑体" w:cs="黑体"/>
          <w:b/>
          <w:color w:val="000000"/>
          <w:spacing w:val="16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pacing w:val="16"/>
          <w:sz w:val="32"/>
          <w:szCs w:val="32"/>
        </w:rPr>
        <w:t>活动地点：</w:t>
      </w:r>
      <w:r>
        <w:rPr>
          <w:rFonts w:hint="eastAsia" w:ascii="黑体" w:hAnsi="黑体" w:eastAsia="黑体" w:cs="黑体"/>
          <w:b/>
          <w:color w:val="000000"/>
          <w:spacing w:val="16"/>
          <w:sz w:val="28"/>
          <w:szCs w:val="28"/>
        </w:rPr>
        <w:t xml:space="preserve">                         </w:t>
      </w:r>
    </w:p>
    <w:p w14:paraId="1AA05451">
      <w:pPr>
        <w:spacing w:before="156" w:beforeLines="50" w:after="156" w:afterLines="50" w:line="360" w:lineRule="auto"/>
        <w:ind w:firstLine="2326" w:firstLineChars="743"/>
        <w:rPr>
          <w:rFonts w:ascii="黑体" w:hAnsi="黑体" w:eastAsia="黑体" w:cs="黑体"/>
          <w:b/>
          <w:color w:val="000000"/>
          <w:spacing w:val="16"/>
          <w:sz w:val="28"/>
          <w:szCs w:val="28"/>
        </w:rPr>
      </w:pPr>
    </w:p>
    <w:p w14:paraId="13CF6B77">
      <w:pPr>
        <w:spacing w:before="156" w:beforeLines="50" w:after="156" w:afterLines="50" w:line="360" w:lineRule="auto"/>
        <w:ind w:firstLine="2326" w:firstLineChars="743"/>
        <w:rPr>
          <w:rFonts w:ascii="黑体" w:hAnsi="黑体" w:eastAsia="黑体" w:cs="黑体"/>
          <w:b/>
          <w:color w:val="000000"/>
          <w:spacing w:val="16"/>
          <w:sz w:val="28"/>
          <w:szCs w:val="28"/>
        </w:rPr>
      </w:pPr>
    </w:p>
    <w:p w14:paraId="175A6503">
      <w:pPr>
        <w:snapToGrid w:val="0"/>
        <w:spacing w:line="360" w:lineRule="auto"/>
        <w:rPr>
          <w:rFonts w:ascii="黑体" w:hAnsi="黑体" w:eastAsia="黑体" w:cs="黑体"/>
          <w:b/>
          <w:sz w:val="32"/>
          <w:szCs w:val="32"/>
        </w:rPr>
      </w:pPr>
    </w:p>
    <w:p w14:paraId="01E1E116">
      <w:pPr>
        <w:snapToGrid w:val="0"/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共青团华南师范大学委员会 制</w:t>
      </w:r>
    </w:p>
    <w:p w14:paraId="6B6A62D6">
      <w:pPr>
        <w:snapToGrid w:val="0"/>
        <w:spacing w:line="360" w:lineRule="auto"/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填报时间  二〇   年   月   日</w:t>
      </w:r>
    </w:p>
    <w:p w14:paraId="6B5E9A2F">
      <w:pPr>
        <w:spacing w:line="360" w:lineRule="auto"/>
        <w:jc w:val="left"/>
        <w:rPr>
          <w:rFonts w:ascii="黑体" w:hAnsi="黑体" w:eastAsia="黑体" w:cs="黑体"/>
          <w:b/>
          <w:sz w:val="24"/>
        </w:rPr>
      </w:pPr>
    </w:p>
    <w:p w14:paraId="747EEF9C">
      <w:pPr>
        <w:spacing w:line="360" w:lineRule="auto"/>
        <w:jc w:val="left"/>
        <w:rPr>
          <w:rFonts w:ascii="楷体" w:hAnsi="楷体" w:eastAsia="楷体" w:cs="楷体"/>
          <w:b/>
          <w:sz w:val="24"/>
        </w:rPr>
      </w:pPr>
      <w:r>
        <w:rPr>
          <w:rFonts w:ascii="楷体" w:hAnsi="楷体" w:eastAsia="楷体" w:cs="楷体"/>
          <w:b/>
          <w:sz w:val="24"/>
        </w:rPr>
        <w:br w:type="page"/>
      </w:r>
      <w:r>
        <w:rPr>
          <w:rFonts w:hint="eastAsia" w:ascii="楷体" w:hAnsi="楷体" w:eastAsia="楷体" w:cs="楷体"/>
          <w:b/>
          <w:sz w:val="24"/>
        </w:rPr>
        <w:t>说明：</w:t>
      </w:r>
    </w:p>
    <w:p w14:paraId="44BB1AEC">
      <w:pPr>
        <w:spacing w:line="360" w:lineRule="auto"/>
        <w:jc w:val="center"/>
        <w:rPr>
          <w:rFonts w:ascii="楷体" w:hAnsi="楷体" w:eastAsia="楷体" w:cs="楷体"/>
          <w:b/>
          <w:sz w:val="28"/>
          <w:szCs w:val="28"/>
        </w:rPr>
      </w:pPr>
      <w:r>
        <w:rPr>
          <w:rFonts w:hint="eastAsia" w:ascii="楷体" w:hAnsi="楷体" w:eastAsia="楷体" w:cs="楷体"/>
          <w:b/>
          <w:sz w:val="28"/>
          <w:szCs w:val="28"/>
        </w:rPr>
        <w:t>暑期社会实践项目申报表填写要求</w:t>
      </w:r>
    </w:p>
    <w:p w14:paraId="5904B543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一、请如实填写，表达要求言简意赅，填写清晰规范，内容严禁超过规定字数。</w:t>
      </w:r>
    </w:p>
    <w:p w14:paraId="24AAA9E7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二、申报表请用A4纸双面黑白印制，并经学院团委审批盖章（校级组织需有指导老师签字）。</w:t>
      </w:r>
    </w:p>
    <w:p w14:paraId="4244BF3C">
      <w:pPr>
        <w:spacing w:line="360" w:lineRule="auto"/>
        <w:ind w:firstLine="480" w:firstLineChars="200"/>
        <w:rPr>
          <w:rFonts w:ascii="楷体" w:hAnsi="楷体" w:eastAsia="楷体" w:cs="楷体"/>
          <w:sz w:val="24"/>
        </w:rPr>
      </w:pPr>
      <w:r>
        <w:rPr>
          <w:rFonts w:hint="eastAsia" w:ascii="楷体" w:hAnsi="楷体" w:eastAsia="楷体" w:cs="楷体"/>
          <w:sz w:val="24"/>
        </w:rPr>
        <w:t>三、项目编号方式为：学院代码+队伍代码。学院代码请查阅下表；队伍代码按照学院/校级组织评审的排名由高到低进行编号，排名第一的队伍代码为01。（举例：地理科学学院学院代码为“DK”，按学院初审结果排名第一的队伍代码为“01”，其项目编号代码为“DK01”，如此类推。）</w:t>
      </w:r>
    </w:p>
    <w:tbl>
      <w:tblPr>
        <w:tblStyle w:val="10"/>
        <w:tblW w:w="97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707"/>
        <w:gridCol w:w="2394"/>
        <w:gridCol w:w="686"/>
        <w:gridCol w:w="2677"/>
        <w:gridCol w:w="651"/>
      </w:tblGrid>
      <w:tr w14:paraId="4638D0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exact"/>
          <w:jc w:val="center"/>
        </w:trPr>
        <w:tc>
          <w:tcPr>
            <w:tcW w:w="2662" w:type="dxa"/>
            <w:vAlign w:val="center"/>
          </w:tcPr>
          <w:p w14:paraId="37B4424A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学院/校级组织名称</w:t>
            </w:r>
          </w:p>
        </w:tc>
        <w:tc>
          <w:tcPr>
            <w:tcW w:w="707" w:type="dxa"/>
            <w:vAlign w:val="center"/>
          </w:tcPr>
          <w:p w14:paraId="56866DB2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394" w:type="dxa"/>
            <w:vAlign w:val="center"/>
          </w:tcPr>
          <w:p w14:paraId="4DB80675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学院/校级组织名称</w:t>
            </w:r>
          </w:p>
        </w:tc>
        <w:tc>
          <w:tcPr>
            <w:tcW w:w="686" w:type="dxa"/>
            <w:vAlign w:val="center"/>
          </w:tcPr>
          <w:p w14:paraId="7EA2BF72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代码</w:t>
            </w:r>
          </w:p>
        </w:tc>
        <w:tc>
          <w:tcPr>
            <w:tcW w:w="2677" w:type="dxa"/>
            <w:vAlign w:val="center"/>
          </w:tcPr>
          <w:p w14:paraId="0C02FE3F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学院/校级组织名称</w:t>
            </w:r>
          </w:p>
        </w:tc>
        <w:tc>
          <w:tcPr>
            <w:tcW w:w="651" w:type="dxa"/>
            <w:vAlign w:val="center"/>
          </w:tcPr>
          <w:p w14:paraId="7A0C487F">
            <w:pPr>
              <w:spacing w:line="400" w:lineRule="exact"/>
              <w:jc w:val="center"/>
              <w:rPr>
                <w:rFonts w:ascii="楷体" w:hAnsi="楷体" w:eastAsia="楷体" w:cs="楷体"/>
                <w:b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  <w:highlight w:val="none"/>
              </w:rPr>
              <w:t>代码</w:t>
            </w:r>
          </w:p>
        </w:tc>
      </w:tr>
      <w:tr w14:paraId="598A3A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78A775C2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教育科学学院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08D06293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JK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6CC501F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哲学与社会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发展</w:t>
            </w: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183971D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Z</w:t>
            </w: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S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5EE1E92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马克思主义学院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5CB847C0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M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Y</w:t>
            </w:r>
          </w:p>
        </w:tc>
      </w:tr>
      <w:tr w14:paraId="1021C4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0F9C12A8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历史文化学院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44CE881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LS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0914976B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外国语言文化学院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7D87232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WW</w:t>
            </w:r>
          </w:p>
        </w:tc>
        <w:tc>
          <w:tcPr>
            <w:tcW w:w="2677" w:type="dxa"/>
            <w:vAlign w:val="center"/>
          </w:tcPr>
          <w:p w14:paraId="74169101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国际文化学院</w:t>
            </w:r>
          </w:p>
        </w:tc>
        <w:tc>
          <w:tcPr>
            <w:tcW w:w="651" w:type="dxa"/>
            <w:vAlign w:val="center"/>
          </w:tcPr>
          <w:p w14:paraId="788338D1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GW</w:t>
            </w:r>
          </w:p>
        </w:tc>
      </w:tr>
      <w:tr w14:paraId="1BAF7B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62" w:type="dxa"/>
            <w:vAlign w:val="center"/>
          </w:tcPr>
          <w:p w14:paraId="670D14B6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美术学院</w:t>
            </w:r>
          </w:p>
        </w:tc>
        <w:tc>
          <w:tcPr>
            <w:tcW w:w="707" w:type="dxa"/>
            <w:vAlign w:val="center"/>
          </w:tcPr>
          <w:p w14:paraId="3EE5CEF8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MS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262AB73F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教育信息技术学院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2D68C45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JX</w:t>
            </w:r>
          </w:p>
        </w:tc>
        <w:tc>
          <w:tcPr>
            <w:tcW w:w="2677" w:type="dxa"/>
            <w:vAlign w:val="center"/>
          </w:tcPr>
          <w:p w14:paraId="35CF59F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数学科学学院</w:t>
            </w:r>
          </w:p>
        </w:tc>
        <w:tc>
          <w:tcPr>
            <w:tcW w:w="651" w:type="dxa"/>
            <w:vAlign w:val="center"/>
          </w:tcPr>
          <w:p w14:paraId="54CCF63B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SK</w:t>
            </w:r>
          </w:p>
        </w:tc>
      </w:tr>
      <w:tr w14:paraId="578226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662" w:type="dxa"/>
            <w:vAlign w:val="center"/>
          </w:tcPr>
          <w:p w14:paraId="7AEBF2CB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生命科学学院</w:t>
            </w:r>
          </w:p>
        </w:tc>
        <w:tc>
          <w:tcPr>
            <w:tcW w:w="707" w:type="dxa"/>
            <w:vAlign w:val="center"/>
          </w:tcPr>
          <w:p w14:paraId="767D9B31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SM</w:t>
            </w:r>
          </w:p>
        </w:tc>
        <w:tc>
          <w:tcPr>
            <w:tcW w:w="2394" w:type="dxa"/>
            <w:vAlign w:val="center"/>
          </w:tcPr>
          <w:p w14:paraId="3792557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地理科学学院</w:t>
            </w:r>
          </w:p>
          <w:p w14:paraId="6C74BE9B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含北斗研究院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686" w:type="dxa"/>
            <w:vAlign w:val="center"/>
          </w:tcPr>
          <w:p w14:paraId="30AFF778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DK</w:t>
            </w:r>
          </w:p>
        </w:tc>
        <w:tc>
          <w:tcPr>
            <w:tcW w:w="2677" w:type="dxa"/>
            <w:vAlign w:val="center"/>
          </w:tcPr>
          <w:p w14:paraId="4EDFA299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计算机学院</w:t>
            </w:r>
          </w:p>
        </w:tc>
        <w:tc>
          <w:tcPr>
            <w:tcW w:w="651" w:type="dxa"/>
            <w:vAlign w:val="center"/>
          </w:tcPr>
          <w:p w14:paraId="3529177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JJ</w:t>
            </w:r>
          </w:p>
        </w:tc>
      </w:tr>
      <w:tr w14:paraId="7D27F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662" w:type="dxa"/>
            <w:vAlign w:val="center"/>
          </w:tcPr>
          <w:p w14:paraId="1DF8C57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心理学院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含脑科学与康复医学研究院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707" w:type="dxa"/>
            <w:vAlign w:val="center"/>
          </w:tcPr>
          <w:p w14:paraId="167233F8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XL</w:t>
            </w:r>
          </w:p>
        </w:tc>
        <w:tc>
          <w:tcPr>
            <w:tcW w:w="2394" w:type="dxa"/>
            <w:vAlign w:val="center"/>
          </w:tcPr>
          <w:p w14:paraId="5823C950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教师教育学部</w:t>
            </w:r>
          </w:p>
        </w:tc>
        <w:tc>
          <w:tcPr>
            <w:tcW w:w="686" w:type="dxa"/>
            <w:vAlign w:val="center"/>
          </w:tcPr>
          <w:p w14:paraId="492652D2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JS</w:t>
            </w:r>
          </w:p>
        </w:tc>
        <w:tc>
          <w:tcPr>
            <w:tcW w:w="2677" w:type="dxa"/>
            <w:vAlign w:val="center"/>
          </w:tcPr>
          <w:p w14:paraId="71D97FBF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文学院</w:t>
            </w:r>
          </w:p>
        </w:tc>
        <w:tc>
          <w:tcPr>
            <w:tcW w:w="651" w:type="dxa"/>
            <w:vAlign w:val="center"/>
          </w:tcPr>
          <w:p w14:paraId="69792FEE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WX</w:t>
            </w:r>
          </w:p>
        </w:tc>
      </w:tr>
      <w:tr w14:paraId="3576C1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13144A04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经济与管理学院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E38063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JG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4196B31D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法学院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3615EF8D">
            <w:pPr>
              <w:spacing w:line="400" w:lineRule="exact"/>
              <w:ind w:firstLine="120" w:firstLineChars="50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FX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61B3BE67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政治与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公共管理学院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2ACED5C5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Z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G</w:t>
            </w:r>
          </w:p>
        </w:tc>
      </w:tr>
      <w:tr w14:paraId="1F93CD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2662" w:type="dxa"/>
            <w:vAlign w:val="center"/>
          </w:tcPr>
          <w:p w14:paraId="27A14CAD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体育科学学院</w:t>
            </w:r>
          </w:p>
        </w:tc>
        <w:tc>
          <w:tcPr>
            <w:tcW w:w="707" w:type="dxa"/>
            <w:vAlign w:val="center"/>
          </w:tcPr>
          <w:p w14:paraId="73DA85D4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TK</w:t>
            </w:r>
          </w:p>
        </w:tc>
        <w:tc>
          <w:tcPr>
            <w:tcW w:w="2394" w:type="dxa"/>
            <w:vAlign w:val="center"/>
          </w:tcPr>
          <w:p w14:paraId="102F1BEB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音乐学院</w:t>
            </w:r>
          </w:p>
        </w:tc>
        <w:tc>
          <w:tcPr>
            <w:tcW w:w="686" w:type="dxa"/>
            <w:vAlign w:val="center"/>
          </w:tcPr>
          <w:p w14:paraId="1B443119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YY</w:t>
            </w:r>
          </w:p>
        </w:tc>
        <w:tc>
          <w:tcPr>
            <w:tcW w:w="2677" w:type="dxa"/>
            <w:vAlign w:val="center"/>
          </w:tcPr>
          <w:p w14:paraId="723999E1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物理学院</w:t>
            </w:r>
          </w:p>
        </w:tc>
        <w:tc>
          <w:tcPr>
            <w:tcW w:w="651" w:type="dxa"/>
            <w:vAlign w:val="center"/>
          </w:tcPr>
          <w:p w14:paraId="6625EDBE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W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L</w:t>
            </w:r>
          </w:p>
        </w:tc>
      </w:tr>
      <w:tr w14:paraId="2B56B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662" w:type="dxa"/>
            <w:vAlign w:val="center"/>
          </w:tcPr>
          <w:p w14:paraId="693B196A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化学学院</w:t>
            </w:r>
          </w:p>
        </w:tc>
        <w:tc>
          <w:tcPr>
            <w:tcW w:w="707" w:type="dxa"/>
            <w:vAlign w:val="center"/>
          </w:tcPr>
          <w:p w14:paraId="04F88328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H</w:t>
            </w: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X</w:t>
            </w:r>
          </w:p>
        </w:tc>
        <w:tc>
          <w:tcPr>
            <w:tcW w:w="2394" w:type="dxa"/>
            <w:vAlign w:val="center"/>
          </w:tcPr>
          <w:p w14:paraId="519CB746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旅游管理学院</w:t>
            </w:r>
          </w:p>
        </w:tc>
        <w:tc>
          <w:tcPr>
            <w:tcW w:w="686" w:type="dxa"/>
            <w:vAlign w:val="center"/>
          </w:tcPr>
          <w:p w14:paraId="5443E8B8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LG</w:t>
            </w:r>
          </w:p>
        </w:tc>
        <w:tc>
          <w:tcPr>
            <w:tcW w:w="2677" w:type="dxa"/>
            <w:vAlign w:val="center"/>
          </w:tcPr>
          <w:p w14:paraId="09B006D0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光电科学与工程学院</w:t>
            </w:r>
          </w:p>
        </w:tc>
        <w:tc>
          <w:tcPr>
            <w:tcW w:w="651" w:type="dxa"/>
            <w:vAlign w:val="center"/>
          </w:tcPr>
          <w:p w14:paraId="3F4E803D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GD</w:t>
            </w:r>
          </w:p>
        </w:tc>
      </w:tr>
      <w:tr w14:paraId="5D29DD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66EA15C1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华南先进光电子研究院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1EDA8D3A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H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59689D6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环境学院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6CBFA93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HJ</w:t>
            </w:r>
          </w:p>
        </w:tc>
        <w:tc>
          <w:tcPr>
            <w:tcW w:w="2677" w:type="dxa"/>
            <w:vAlign w:val="center"/>
          </w:tcPr>
          <w:p w14:paraId="4487CE5F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科学技术与社会研究院</w:t>
            </w:r>
          </w:p>
        </w:tc>
        <w:tc>
          <w:tcPr>
            <w:tcW w:w="651" w:type="dxa"/>
            <w:vAlign w:val="center"/>
          </w:tcPr>
          <w:p w14:paraId="5C3CFA94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KS</w:t>
            </w:r>
          </w:p>
        </w:tc>
      </w:tr>
      <w:tr w14:paraId="37CD6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662" w:type="dxa"/>
            <w:vAlign w:val="center"/>
          </w:tcPr>
          <w:p w14:paraId="16E2B06E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国际商学院</w:t>
            </w:r>
          </w:p>
        </w:tc>
        <w:tc>
          <w:tcPr>
            <w:tcW w:w="707" w:type="dxa"/>
            <w:vAlign w:val="center"/>
          </w:tcPr>
          <w:p w14:paraId="0A037320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GS</w:t>
            </w:r>
          </w:p>
        </w:tc>
        <w:tc>
          <w:tcPr>
            <w:tcW w:w="2394" w:type="dxa"/>
            <w:vAlign w:val="center"/>
          </w:tcPr>
          <w:p w14:paraId="2A17AF66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电子科学与工程学院（微电子学院）</w:t>
            </w:r>
          </w:p>
        </w:tc>
        <w:tc>
          <w:tcPr>
            <w:tcW w:w="686" w:type="dxa"/>
            <w:vAlign w:val="center"/>
          </w:tcPr>
          <w:p w14:paraId="1FCE1AC3">
            <w:pPr>
              <w:spacing w:line="400" w:lineRule="exact"/>
              <w:jc w:val="center"/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DZ</w:t>
            </w:r>
          </w:p>
        </w:tc>
        <w:tc>
          <w:tcPr>
            <w:tcW w:w="2677" w:type="dxa"/>
            <w:vAlign w:val="center"/>
          </w:tcPr>
          <w:p w14:paraId="328F5BCD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  <w:t>人工智能学院</w:t>
            </w:r>
          </w:p>
        </w:tc>
        <w:tc>
          <w:tcPr>
            <w:tcW w:w="651" w:type="dxa"/>
            <w:vAlign w:val="center"/>
          </w:tcPr>
          <w:p w14:paraId="0403AAFD">
            <w:pPr>
              <w:spacing w:line="4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  <w:t>RG</w:t>
            </w:r>
          </w:p>
        </w:tc>
      </w:tr>
      <w:tr w14:paraId="3CC901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43E3A2D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阿伯丁数据科学与人工智能学院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660948A5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ABD</w:t>
            </w:r>
          </w:p>
        </w:tc>
        <w:tc>
          <w:tcPr>
            <w:tcW w:w="2394" w:type="dxa"/>
            <w:shd w:val="clear" w:color="auto" w:fill="auto"/>
            <w:vAlign w:val="center"/>
          </w:tcPr>
          <w:p w14:paraId="330E8CCE">
            <w:pPr>
              <w:spacing w:line="4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行知书院</w:t>
            </w:r>
          </w:p>
        </w:tc>
        <w:tc>
          <w:tcPr>
            <w:tcW w:w="686" w:type="dxa"/>
            <w:shd w:val="clear" w:color="auto" w:fill="auto"/>
            <w:vAlign w:val="center"/>
          </w:tcPr>
          <w:p w14:paraId="2720556F">
            <w:pPr>
              <w:spacing w:line="4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</w:rPr>
              <w:t>XZ</w:t>
            </w:r>
          </w:p>
        </w:tc>
        <w:tc>
          <w:tcPr>
            <w:tcW w:w="2677" w:type="dxa"/>
            <w:shd w:val="clear" w:color="auto" w:fill="auto"/>
            <w:vAlign w:val="center"/>
          </w:tcPr>
          <w:p w14:paraId="54948349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校团委</w:t>
            </w:r>
          </w:p>
        </w:tc>
        <w:tc>
          <w:tcPr>
            <w:tcW w:w="651" w:type="dxa"/>
            <w:shd w:val="clear" w:color="auto" w:fill="auto"/>
            <w:vAlign w:val="center"/>
          </w:tcPr>
          <w:p w14:paraId="39E9D991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XTW</w:t>
            </w:r>
          </w:p>
        </w:tc>
      </w:tr>
      <w:tr w14:paraId="7EA91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 w14:paraId="554EDC07">
            <w:pPr>
              <w:spacing w:line="400" w:lineRule="exact"/>
              <w:jc w:val="center"/>
              <w:rPr>
                <w:rFonts w:hint="default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学工部</w:t>
            </w:r>
          </w:p>
        </w:tc>
        <w:tc>
          <w:tcPr>
            <w:tcW w:w="707" w:type="dxa"/>
            <w:shd w:val="clear" w:color="auto" w:fill="auto"/>
            <w:vAlign w:val="center"/>
          </w:tcPr>
          <w:p w14:paraId="3C61019B">
            <w:pPr>
              <w:spacing w:line="400" w:lineRule="exact"/>
              <w:jc w:val="center"/>
              <w:rPr>
                <w:rFonts w:hint="eastAsia"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ascii="楷体" w:hAnsi="楷体" w:eastAsia="楷体" w:cs="楷体"/>
                <w:sz w:val="24"/>
                <w:szCs w:val="24"/>
                <w:highlight w:val="none"/>
              </w:rPr>
              <w:t>X</w:t>
            </w:r>
            <w:r>
              <w:rPr>
                <w:rFonts w:hint="eastAsia" w:ascii="楷体" w:hAnsi="楷体" w:eastAsia="楷体" w:cs="楷体"/>
                <w:sz w:val="24"/>
                <w:szCs w:val="24"/>
                <w:highlight w:val="none"/>
                <w:lang w:val="en-US" w:eastAsia="zh-CN"/>
              </w:rPr>
              <w:t>G</w:t>
            </w:r>
          </w:p>
        </w:tc>
        <w:tc>
          <w:tcPr>
            <w:tcW w:w="2394" w:type="dxa"/>
            <w:vAlign w:val="center"/>
          </w:tcPr>
          <w:p w14:paraId="5D3BF330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686" w:type="dxa"/>
            <w:vAlign w:val="center"/>
          </w:tcPr>
          <w:p w14:paraId="15AC2584">
            <w:pPr>
              <w:spacing w:line="400" w:lineRule="exact"/>
              <w:jc w:val="center"/>
              <w:rPr>
                <w:rFonts w:ascii="楷体" w:hAnsi="楷体" w:eastAsia="楷体" w:cs="楷体"/>
                <w:sz w:val="24"/>
                <w:szCs w:val="24"/>
                <w:highlight w:val="none"/>
              </w:rPr>
            </w:pPr>
          </w:p>
        </w:tc>
        <w:tc>
          <w:tcPr>
            <w:tcW w:w="2677" w:type="dxa"/>
            <w:shd w:val="clear" w:color="auto" w:fill="auto"/>
            <w:vAlign w:val="center"/>
          </w:tcPr>
          <w:p w14:paraId="3F8F9480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51" w:type="dxa"/>
            <w:shd w:val="clear" w:color="auto" w:fill="auto"/>
            <w:vAlign w:val="center"/>
          </w:tcPr>
          <w:p w14:paraId="2B245AE4">
            <w:pPr>
              <w:spacing w:line="400" w:lineRule="exact"/>
              <w:jc w:val="center"/>
              <w:rPr>
                <w:rFonts w:ascii="楷体" w:hAnsi="楷体" w:eastAsia="楷体" w:cs="楷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26DF3D0D">
      <w:pPr>
        <w:widowControl/>
        <w:jc w:val="left"/>
        <w:rPr>
          <w:rFonts w:ascii="宋体" w:hAnsi="宋体"/>
          <w:b/>
          <w:sz w:val="24"/>
        </w:rPr>
      </w:pPr>
    </w:p>
    <w:tbl>
      <w:tblPr>
        <w:tblStyle w:val="10"/>
        <w:tblW w:w="31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540"/>
      </w:tblGrid>
      <w:tr w14:paraId="6AA14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642" w:type="dxa"/>
            <w:vAlign w:val="center"/>
          </w:tcPr>
          <w:p w14:paraId="5D35D484">
            <w:pPr>
              <w:jc w:val="center"/>
              <w:rPr>
                <w:rFonts w:ascii="黑体" w:hAnsi="黑体" w:eastAsia="黑体" w:cs="黑体"/>
                <w:b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sz w:val="28"/>
                <w:szCs w:val="28"/>
              </w:rPr>
              <w:t>项目编号</w:t>
            </w:r>
          </w:p>
        </w:tc>
        <w:tc>
          <w:tcPr>
            <w:tcW w:w="1540" w:type="dxa"/>
            <w:vAlign w:val="center"/>
          </w:tcPr>
          <w:p w14:paraId="7526C004"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474D5DFE">
      <w:pPr>
        <w:rPr>
          <w:rFonts w:ascii="楷体" w:hAnsi="楷体" w:eastAsia="楷体" w:cs="楷体"/>
          <w:sz w:val="24"/>
        </w:rPr>
      </w:pPr>
    </w:p>
    <w:p w14:paraId="7E1BB788">
      <w:pPr>
        <w:spacing w:after="156" w:afterLines="50"/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</w:rPr>
        <w:t>202</w:t>
      </w: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6</w:t>
      </w:r>
      <w:r>
        <w:rPr>
          <w:rFonts w:hint="eastAsia" w:ascii="黑体" w:hAnsi="黑体" w:eastAsia="黑体" w:cs="黑体"/>
          <w:b/>
          <w:sz w:val="48"/>
          <w:szCs w:val="48"/>
        </w:rPr>
        <w:t>年华南师范大学暑期社会实践活动</w:t>
      </w:r>
    </w:p>
    <w:p w14:paraId="47995E5C">
      <w:pPr>
        <w:jc w:val="center"/>
        <w:rPr>
          <w:rFonts w:ascii="黑体" w:hAnsi="黑体" w:eastAsia="黑体" w:cs="黑体"/>
          <w:b/>
          <w:sz w:val="48"/>
          <w:szCs w:val="48"/>
        </w:rPr>
      </w:pPr>
      <w:r>
        <w:rPr>
          <w:rFonts w:hint="eastAsia" w:ascii="黑体" w:hAnsi="黑体" w:eastAsia="黑体" w:cs="黑体"/>
          <w:b/>
          <w:sz w:val="48"/>
          <w:szCs w:val="48"/>
          <w:lang w:val="en-US" w:eastAsia="zh-CN"/>
        </w:rPr>
        <w:t>省外队伍项目</w:t>
      </w:r>
      <w:r>
        <w:rPr>
          <w:rFonts w:hint="eastAsia" w:ascii="黑体" w:hAnsi="黑体" w:eastAsia="黑体" w:cs="黑体"/>
          <w:b/>
          <w:sz w:val="48"/>
          <w:szCs w:val="48"/>
        </w:rPr>
        <w:t>申报表</w:t>
      </w:r>
    </w:p>
    <w:p w14:paraId="68E5F015">
      <w:pPr>
        <w:spacing w:after="156" w:afterLines="50"/>
        <w:jc w:val="center"/>
      </w:pPr>
    </w:p>
    <w:tbl>
      <w:tblPr>
        <w:tblStyle w:val="10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526"/>
        <w:gridCol w:w="1178"/>
        <w:gridCol w:w="337"/>
        <w:gridCol w:w="788"/>
        <w:gridCol w:w="1546"/>
        <w:gridCol w:w="494"/>
        <w:gridCol w:w="720"/>
        <w:gridCol w:w="390"/>
        <w:gridCol w:w="35"/>
        <w:gridCol w:w="1127"/>
        <w:gridCol w:w="1193"/>
        <w:gridCol w:w="7"/>
      </w:tblGrid>
      <w:tr w14:paraId="0750C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57F0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项目名称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20BD1">
            <w:pPr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四字项目名+简要介绍（包含实践地、服务对象和方法）</w:t>
            </w:r>
          </w:p>
          <w:p w14:paraId="77CA409C">
            <w:pPr>
              <w:jc w:val="center"/>
              <w:rPr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例：潮客味道——用速冻力量传播潮汕非遗美食</w:t>
            </w:r>
          </w:p>
        </w:tc>
      </w:tr>
      <w:tr w14:paraId="74F2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9279">
            <w:pPr>
              <w:spacing w:line="220" w:lineRule="exact"/>
              <w:jc w:val="center"/>
              <w:rPr>
                <w:rFonts w:ascii="黑体" w:hAnsi="黑体" w:eastAsia="黑体" w:cs="黑体"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团队名称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8E984">
            <w:pPr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  <w:t>华南师范大学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+四字项目名+实践团</w:t>
            </w:r>
          </w:p>
          <w:p w14:paraId="3A24E3B3">
            <w:pPr>
              <w:jc w:val="center"/>
              <w:rPr>
                <w:rFonts w:eastAsia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例：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  <w:lang w:val="en-US" w:eastAsia="zh-CN"/>
              </w:rPr>
              <w:t>华南师范大学</w:t>
            </w: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潮客味道实践团</w:t>
            </w:r>
          </w:p>
        </w:tc>
      </w:tr>
      <w:tr w14:paraId="6C75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09907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指导老师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BD73A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姓名</w:t>
            </w: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4269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职务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8BFC8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联系方式</w:t>
            </w:r>
          </w:p>
        </w:tc>
      </w:tr>
      <w:tr w14:paraId="55979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592905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0340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E515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B69C5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</w:tr>
      <w:tr w14:paraId="6C41A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FD3D3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C2F47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97FE4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5E3C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</w:tr>
      <w:tr w14:paraId="4B80D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7E2CF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队长</w:t>
            </w: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AFF1D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姓名</w:t>
            </w: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1DD53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学院专业</w:t>
            </w: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0C24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联系方式</w:t>
            </w:r>
          </w:p>
        </w:tc>
      </w:tr>
      <w:tr w14:paraId="253DF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918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7C5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3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C3D52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  <w:tc>
          <w:tcPr>
            <w:tcW w:w="236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BE76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color w:val="000000"/>
                <w:szCs w:val="21"/>
                <w:highlight w:val="none"/>
              </w:rPr>
            </w:pPr>
          </w:p>
        </w:tc>
      </w:tr>
      <w:tr w14:paraId="27149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3D85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实践地点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4589D">
            <w:pPr>
              <w:jc w:val="left"/>
              <w:rPr>
                <w:rFonts w:hint="default" w:ascii="方正仿宋_GBK" w:hAnsi="仿宋" w:eastAsia="方正仿宋_GBK"/>
                <w:highlight w:val="none"/>
                <w:lang w:val="en-US" w:eastAsia="zh-CN"/>
              </w:rPr>
            </w:pPr>
          </w:p>
        </w:tc>
      </w:tr>
      <w:tr w14:paraId="55CB2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E1F20">
            <w:pPr>
              <w:spacing w:line="220" w:lineRule="exact"/>
              <w:jc w:val="center"/>
              <w:rPr>
                <w:rFonts w:ascii="黑体" w:hAnsi="黑体" w:eastAsia="黑体" w:cs="黑体"/>
                <w:highlight w:val="none"/>
              </w:rPr>
            </w:pPr>
            <w:r>
              <w:rPr>
                <w:rFonts w:hint="eastAsia" w:ascii="黑体" w:hAnsi="黑体" w:eastAsia="黑体" w:cs="黑体"/>
                <w:highlight w:val="none"/>
              </w:rPr>
              <w:t>实践时间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3E573">
            <w:pPr>
              <w:spacing w:line="220" w:lineRule="exact"/>
              <w:jc w:val="center"/>
              <w:rPr>
                <w:rFonts w:hint="eastAsia" w:ascii="方正仿宋_GBK" w:hAnsi="仿宋" w:eastAsia="方正仿宋_GBK"/>
                <w:highlight w:val="none"/>
              </w:rPr>
            </w:pPr>
            <w:r>
              <w:rPr>
                <w:rFonts w:hint="eastAsia" w:ascii="方正仿宋_GBK" w:hAnsi="仿宋" w:eastAsia="方正仿宋_GBK"/>
                <w:highlight w:val="none"/>
              </w:rPr>
              <w:t>月  日至  月  日</w:t>
            </w:r>
          </w:p>
        </w:tc>
      </w:tr>
      <w:tr w14:paraId="7B015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2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53A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项目简介</w:t>
            </w:r>
          </w:p>
          <w:p w14:paraId="6ACFE300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（500字以内）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760F6">
            <w:pPr>
              <w:rPr>
                <w:rFonts w:ascii="方正仿宋_GBK" w:hAnsi="仿宋" w:eastAsia="方正仿宋_GBK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>（主要介绍项目背景、需求分析、受益对象描述、创新特色、团队基本情况、已取得成效）</w:t>
            </w:r>
          </w:p>
          <w:p w14:paraId="5FFB9FC0">
            <w:pPr>
              <w:spacing w:line="220" w:lineRule="exact"/>
              <w:rPr>
                <w:rFonts w:ascii="方正仿宋_GBK" w:hAnsi="仿宋" w:eastAsia="方正仿宋_GBK"/>
                <w:highlight w:val="none"/>
              </w:rPr>
            </w:pPr>
          </w:p>
        </w:tc>
      </w:tr>
      <w:tr w14:paraId="7F2F2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AC5B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项目预期目标及安排（300字以内）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6C05B">
            <w:pPr>
              <w:spacing w:line="220" w:lineRule="exact"/>
              <w:rPr>
                <w:rFonts w:ascii="方正仿宋_GBK" w:hAnsi="仿宋" w:eastAsia="方正仿宋_GBK" w:cs="宋体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（重点阐述项目实施目标、预期效果、下一步安排等内容）</w:t>
            </w:r>
          </w:p>
          <w:p w14:paraId="5B68159F">
            <w:pPr>
              <w:spacing w:line="220" w:lineRule="exact"/>
              <w:rPr>
                <w:rFonts w:ascii="方正仿宋_GBK" w:hAnsi="仿宋" w:eastAsia="方正仿宋_GBK" w:cs="宋体"/>
                <w:highlight w:val="none"/>
              </w:rPr>
            </w:pPr>
          </w:p>
        </w:tc>
      </w:tr>
      <w:tr w14:paraId="02015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40" w:hRule="atLeas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B15A3F3">
            <w:pPr>
              <w:spacing w:line="220" w:lineRule="exact"/>
              <w:jc w:val="center"/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具体</w:t>
            </w: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实施</w:t>
            </w:r>
            <w:r>
              <w:rPr>
                <w:rFonts w:hint="eastAsia" w:ascii="黑体" w:hAnsi="黑体" w:eastAsia="黑体" w:cs="黑体"/>
                <w:szCs w:val="21"/>
                <w:highlight w:val="none"/>
                <w:lang w:val="en-US" w:eastAsia="zh-CN"/>
              </w:rPr>
              <w:t>方案</w:t>
            </w: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539D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序号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8FDD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流程名称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A63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计划</w:t>
            </w:r>
          </w:p>
          <w:p w14:paraId="2035B67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开展时间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67D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具体实践内容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4B055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</w:t>
            </w:r>
          </w:p>
          <w:p w14:paraId="288C45C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人数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6F9E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实践开展对象人群及人次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56EA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具体产出</w:t>
            </w:r>
          </w:p>
        </w:tc>
      </w:tr>
      <w:tr w14:paraId="22864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56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CE83DC">
            <w:pPr>
              <w:spacing w:line="300" w:lineRule="exact"/>
              <w:jc w:val="center"/>
              <w:rPr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723A5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1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34004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（如：开展xx调研、文创设计或制定xx方案等）</w:t>
            </w: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383D4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20xx年x月x-x日</w:t>
            </w: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97A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（根据流程描述即可）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9FD7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XX</w:t>
            </w: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6F5C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（根据实践对象人群填写，如：XX村XX村民+计划调研人数）</w:t>
            </w: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C549">
            <w:pPr>
              <w:spacing w:line="220" w:lineRule="exact"/>
              <w:jc w:val="center"/>
              <w:rPr>
                <w:rFonts w:ascii="方正仿宋_GBK" w:hAnsi="仿宋" w:eastAsia="方正仿宋_GBK" w:cs="宋体"/>
                <w:highlight w:val="none"/>
              </w:rPr>
            </w:pPr>
            <w:r>
              <w:rPr>
                <w:rFonts w:hint="eastAsia" w:ascii="方正仿宋_GBK" w:hAnsi="仿宋" w:eastAsia="方正仿宋_GBK" w:cs="宋体"/>
                <w:highlight w:val="none"/>
              </w:rPr>
              <w:t>（如通过调研获得一份xx调研报告）</w:t>
            </w:r>
          </w:p>
        </w:tc>
      </w:tr>
      <w:tr w14:paraId="10D82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6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92A08">
            <w:pPr>
              <w:spacing w:line="300" w:lineRule="exact"/>
              <w:jc w:val="center"/>
              <w:rPr>
                <w:rFonts w:ascii="宋体" w:hAnsi="宋体" w:cs="方正仿宋简体"/>
                <w:b/>
                <w:bCs/>
                <w:sz w:val="24"/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E22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2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F45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BC1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5DB0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2BFC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7219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2362F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45D7C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88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31A1C2">
            <w:pPr>
              <w:spacing w:line="300" w:lineRule="exact"/>
              <w:jc w:val="center"/>
              <w:rPr>
                <w:rFonts w:ascii="宋体" w:hAnsi="宋体" w:cs="方正仿宋简体"/>
                <w:b/>
                <w:bCs/>
                <w:sz w:val="24"/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68B3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3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3529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E7CD6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696E6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DB2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C1C49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FC3A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7A7A8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145" w:hRule="atLeas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93023">
            <w:pPr>
              <w:spacing w:line="300" w:lineRule="exact"/>
              <w:jc w:val="center"/>
              <w:rPr>
                <w:rFonts w:ascii="宋体" w:hAnsi="宋体" w:cs="方正仿宋简体"/>
                <w:b/>
                <w:bCs/>
                <w:sz w:val="24"/>
                <w:highlight w:val="none"/>
              </w:rPr>
            </w:pPr>
          </w:p>
        </w:tc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BE51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4</w:t>
            </w: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DC9A7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7797E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D2218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DA26D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5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2DF04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9EDB3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</w:tr>
      <w:tr w14:paraId="1D393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exact"/>
          <w:jc w:val="center"/>
        </w:trPr>
        <w:tc>
          <w:tcPr>
            <w:tcW w:w="12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158222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团队成员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DA19">
            <w:pPr>
              <w:widowControl/>
              <w:spacing w:line="300" w:lineRule="exact"/>
              <w:jc w:val="center"/>
              <w:rPr>
                <w:rFonts w:ascii="方正仿宋_GBK" w:hAnsi="仿宋" w:eastAsia="方正仿宋_GBK"/>
                <w:b/>
                <w:bCs/>
                <w:highlight w:val="none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</w:rPr>
              <w:t>姓名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8DF0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/>
                <w:b/>
                <w:bCs/>
                <w:highlight w:val="none"/>
                <w:lang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</w:rPr>
              <w:t>学院专业</w:t>
            </w: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eastAsia="zh-CN"/>
              </w:rPr>
              <w:t>（</w:t>
            </w: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val="en-US" w:eastAsia="zh-CN"/>
              </w:rPr>
              <w:t>本/研/博需标明</w:t>
            </w: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eastAsia="zh-CN"/>
              </w:rPr>
              <w:t>）</w:t>
            </w: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DDB9B">
            <w:pPr>
              <w:widowControl/>
              <w:spacing w:line="300" w:lineRule="exact"/>
              <w:jc w:val="center"/>
              <w:rPr>
                <w:rFonts w:hint="eastAsia" w:ascii="方正仿宋_GBK" w:hAnsi="仿宋" w:eastAsia="方正仿宋_GBK"/>
                <w:b/>
                <w:bCs/>
                <w:highlight w:val="none"/>
                <w:lang w:val="en-US" w:eastAsia="zh-CN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  <w:lang w:val="en-US" w:eastAsia="zh-CN"/>
              </w:rPr>
              <w:t>学号</w:t>
            </w: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265D7">
            <w:pPr>
              <w:widowControl/>
              <w:spacing w:line="300" w:lineRule="exact"/>
              <w:jc w:val="center"/>
              <w:rPr>
                <w:rFonts w:ascii="方正仿宋_GBK" w:hAnsi="仿宋" w:eastAsia="方正仿宋_GBK"/>
                <w:b/>
                <w:bCs/>
                <w:highlight w:val="none"/>
              </w:rPr>
            </w:pPr>
            <w:r>
              <w:rPr>
                <w:rFonts w:hint="eastAsia" w:ascii="方正仿宋_GBK" w:hAnsi="仿宋" w:eastAsia="方正仿宋_GBK"/>
                <w:b/>
                <w:bCs/>
                <w:highlight w:val="none"/>
              </w:rPr>
              <w:t>联系方式</w:t>
            </w:r>
          </w:p>
        </w:tc>
      </w:tr>
      <w:tr w14:paraId="2BEE6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53B13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23F7C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949A0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CD21C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E84D4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59F5A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89C3FD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A214D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982A4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997A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E04C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7E157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F69C61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5CAA5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C821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B152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D7780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357E9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769590">
            <w:pPr>
              <w:widowControl/>
              <w:spacing w:line="30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8408E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87BF2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16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5EB6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  <w:tc>
          <w:tcPr>
            <w:tcW w:w="23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22BE6">
            <w:pPr>
              <w:widowControl/>
              <w:spacing w:line="300" w:lineRule="exact"/>
              <w:jc w:val="center"/>
              <w:rPr>
                <w:rFonts w:ascii="方正仿宋_GBK" w:hAnsi="方正仿宋_GBK" w:eastAsia="方正仿宋_GBK" w:cs="方正仿宋_GBK"/>
                <w:bCs/>
                <w:kern w:val="0"/>
                <w:szCs w:val="21"/>
                <w:highlight w:val="none"/>
              </w:rPr>
            </w:pPr>
          </w:p>
        </w:tc>
      </w:tr>
      <w:tr w14:paraId="7717C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9253B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学院团委</w:t>
            </w:r>
          </w:p>
          <w:p w14:paraId="6CEF69B4">
            <w:pPr>
              <w:spacing w:line="220" w:lineRule="exact"/>
              <w:jc w:val="center"/>
              <w:rPr>
                <w:rFonts w:ascii="黑体" w:hAnsi="黑体" w:eastAsia="黑体" w:cs="黑体"/>
                <w:szCs w:val="21"/>
                <w:highlight w:val="none"/>
              </w:rPr>
            </w:pPr>
            <w:r>
              <w:rPr>
                <w:rFonts w:hint="eastAsia" w:ascii="黑体" w:hAnsi="黑体" w:eastAsia="黑体" w:cs="黑体"/>
                <w:szCs w:val="21"/>
                <w:highlight w:val="none"/>
              </w:rPr>
              <w:t>意见</w:t>
            </w:r>
          </w:p>
        </w:tc>
        <w:tc>
          <w:tcPr>
            <w:tcW w:w="834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E691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6716C6B0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63D6DB7A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1D6F99EA">
            <w:pPr>
              <w:spacing w:line="220" w:lineRule="exact"/>
              <w:ind w:right="420"/>
              <w:jc w:val="center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</w:p>
          <w:p w14:paraId="01191DDF">
            <w:pPr>
              <w:spacing w:line="220" w:lineRule="exact"/>
              <w:ind w:right="420" w:firstLine="5250" w:firstLineChars="2500"/>
              <w:jc w:val="left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盖章：   </w:t>
            </w:r>
          </w:p>
          <w:p w14:paraId="0691CA79">
            <w:pPr>
              <w:widowControl/>
              <w:spacing w:line="300" w:lineRule="exact"/>
              <w:ind w:firstLine="5250" w:firstLineChars="2500"/>
              <w:jc w:val="left"/>
              <w:rPr>
                <w:rFonts w:ascii="方正仿宋_GBK" w:hAnsi="方正仿宋_GBK" w:eastAsia="方正仿宋_GBK" w:cs="方正仿宋_GBK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szCs w:val="21"/>
                <w:highlight w:val="none"/>
              </w:rPr>
              <w:t xml:space="preserve">年   月   日   </w:t>
            </w:r>
          </w:p>
        </w:tc>
      </w:tr>
    </w:tbl>
    <w:p w14:paraId="677851F6">
      <w:pPr>
        <w:adjustRightInd w:val="0"/>
        <w:snapToGrid w:val="0"/>
        <w:spacing w:line="400" w:lineRule="exact"/>
        <w:rPr>
          <w:rFonts w:hint="eastAsia"/>
        </w:rPr>
      </w:pPr>
    </w:p>
    <w:p w14:paraId="0DED2EED">
      <w:pPr>
        <w:pStyle w:val="15"/>
        <w:ind w:left="0" w:leftChars="0" w:firstLine="0" w:firstLineChars="0"/>
        <w:rPr>
          <w:rFonts w:ascii="黑体" w:hAnsi="黑体" w:eastAsia="黑体"/>
          <w:sz w:val="32"/>
          <w:szCs w:val="32"/>
          <w:lang w:val="en-US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FEE0CB-BE96-4C09-808D-79BBB53B128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DB30BC11-F04C-4C09-BCBD-2A39A7A7DB3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5ADB7A-72D2-4EC8-9145-A3C97164720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07D33916-96C2-4248-A6A0-EB9928328299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C60D0D84-BC40-41D0-889A-6DB68F6A4767}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20DD6">
    <w:pPr>
      <w:pStyle w:val="7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62E802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Ll1uVLQAAAABQEAAA8AAAAAAAAA&#10;AQAgAAAAIgAAAGRycy9kb3ducmV2LnhtbFBLAQIUABQAAAAIAIdO4kBNji9KpwEAAGoDAAAOAAAA&#10;AAAAAAEAIAAAAB8BAABkcnMvZTJvRG9jLnhtbFBLBQYAAAAABgAGAFkBAAA4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62E802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71450" cy="259715"/>
              <wp:effectExtent l="0" t="0" r="0" b="0"/>
              <wp:wrapNone/>
              <wp:docPr id="4099" name="Imag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450" cy="259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C2AAC2">
                          <w:pPr>
                            <w:pStyle w:val="7"/>
                            <w:tabs>
                              <w:tab w:val="clear" w:pos="4153"/>
                              <w:tab w:val="clear" w:pos="8306"/>
                            </w:tabs>
                            <w:rPr>
                              <w:rFonts w:ascii="宋体" w:hAnsi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rect id="Image1" o:spid="_x0000_s1026" o:spt="1" style="position:absolute;left:0pt;margin-top:0pt;height:20.45pt;width:13.5pt;mso-position-horizontal:right;mso-position-horizontal-relative:margin;z-index:251660288;mso-width-relative:page;mso-height-relative:page;" filled="f" stroked="f" coordsize="21600,21600" o:gfxdata="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i1cuzVAAAAAwEAAA8AAAAAAAAAAQAg&#10;AAAAIgAAAGRycy9kb3ducmV2LnhtbFBLAQIUABQAAAAIAIdO4kARAVNknwEAAFADAAAOAAAAAAAA&#10;AAEAIAAAACQBAABkcnMvZTJvRG9jLnhtbFBLBQYAAAAABgAGAFkBAAA1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1C2AAC2">
                    <w:pPr>
                      <w:pStyle w:val="7"/>
                      <w:tabs>
                        <w:tab w:val="clear" w:pos="4153"/>
                        <w:tab w:val="clear" w:pos="8306"/>
                      </w:tabs>
                      <w:rPr>
                        <w:rFonts w:ascii="宋体" w:hAnsi="宋体" w:cs="宋体"/>
                        <w:sz w:val="21"/>
                        <w:szCs w:val="21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DC505">
    <w:pPr>
      <w:pStyle w:val="8"/>
      <w:pBdr>
        <w:bottom w:val="none" w:color="auto" w:sz="0" w:space="0"/>
      </w:pBdr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TrueTypeFonts/>
  <w:saveSubsetFonts/>
  <w:bordersDoNotSurroundHeader w:val="1"/>
  <w:bordersDoNotSurroundFooter w:val="1"/>
  <w:doNotTrackMoves/>
  <w:doNotTrackFormatting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docVars>
    <w:docVar w:name="commondata" w:val="eyJoZGlkIjoiNTlkMmVhNjMwOGNkOGJhM2Y3OTc5YTUyOWUzZWExYWQifQ=="/>
  </w:docVars>
  <w:rsids>
    <w:rsidRoot w:val="00172A27"/>
    <w:rsid w:val="0004732F"/>
    <w:rsid w:val="00085456"/>
    <w:rsid w:val="00111FEC"/>
    <w:rsid w:val="00142F36"/>
    <w:rsid w:val="00172A27"/>
    <w:rsid w:val="001C60BA"/>
    <w:rsid w:val="001F5D41"/>
    <w:rsid w:val="00216B4C"/>
    <w:rsid w:val="00307BC8"/>
    <w:rsid w:val="00362915"/>
    <w:rsid w:val="00376D1A"/>
    <w:rsid w:val="00440C12"/>
    <w:rsid w:val="00553B2A"/>
    <w:rsid w:val="00576731"/>
    <w:rsid w:val="005A19DD"/>
    <w:rsid w:val="005B18C0"/>
    <w:rsid w:val="007A4E3C"/>
    <w:rsid w:val="007B6AAF"/>
    <w:rsid w:val="007C7FDA"/>
    <w:rsid w:val="008679EA"/>
    <w:rsid w:val="009442E3"/>
    <w:rsid w:val="00985F17"/>
    <w:rsid w:val="00A10E73"/>
    <w:rsid w:val="00A6092F"/>
    <w:rsid w:val="00B06612"/>
    <w:rsid w:val="00B178AD"/>
    <w:rsid w:val="00C26337"/>
    <w:rsid w:val="00C414A7"/>
    <w:rsid w:val="00C866C1"/>
    <w:rsid w:val="00CB45AD"/>
    <w:rsid w:val="00CD1420"/>
    <w:rsid w:val="00DF2557"/>
    <w:rsid w:val="00EA6FB1"/>
    <w:rsid w:val="00F94177"/>
    <w:rsid w:val="00FC4994"/>
    <w:rsid w:val="00FF42A6"/>
    <w:rsid w:val="00FF4689"/>
    <w:rsid w:val="01DC0212"/>
    <w:rsid w:val="087F189F"/>
    <w:rsid w:val="0AA634FD"/>
    <w:rsid w:val="0DFD5DA1"/>
    <w:rsid w:val="0E3D3256"/>
    <w:rsid w:val="0F401D96"/>
    <w:rsid w:val="0FD76D85"/>
    <w:rsid w:val="11A57D91"/>
    <w:rsid w:val="125B07AC"/>
    <w:rsid w:val="12D83504"/>
    <w:rsid w:val="13E234C1"/>
    <w:rsid w:val="150C3F29"/>
    <w:rsid w:val="16045D57"/>
    <w:rsid w:val="18CF4F5C"/>
    <w:rsid w:val="1B8B6634"/>
    <w:rsid w:val="1BA53AAC"/>
    <w:rsid w:val="1CB80B14"/>
    <w:rsid w:val="1E4A0FDA"/>
    <w:rsid w:val="1E6549A0"/>
    <w:rsid w:val="20CF1EC6"/>
    <w:rsid w:val="213A1027"/>
    <w:rsid w:val="221C6259"/>
    <w:rsid w:val="22573150"/>
    <w:rsid w:val="22F4274D"/>
    <w:rsid w:val="23AB4FC7"/>
    <w:rsid w:val="24B973B7"/>
    <w:rsid w:val="26D7485F"/>
    <w:rsid w:val="26EE612A"/>
    <w:rsid w:val="282B3177"/>
    <w:rsid w:val="28416B7E"/>
    <w:rsid w:val="294E0E09"/>
    <w:rsid w:val="29EA3767"/>
    <w:rsid w:val="2A5A60A9"/>
    <w:rsid w:val="2AF23A16"/>
    <w:rsid w:val="2AFF60B4"/>
    <w:rsid w:val="2BA02EAD"/>
    <w:rsid w:val="2D3F7E8B"/>
    <w:rsid w:val="2E0D7974"/>
    <w:rsid w:val="2F2B74F6"/>
    <w:rsid w:val="31037D0E"/>
    <w:rsid w:val="310543DF"/>
    <w:rsid w:val="33A61841"/>
    <w:rsid w:val="33EB36F8"/>
    <w:rsid w:val="35FF6A25"/>
    <w:rsid w:val="36CC7D9A"/>
    <w:rsid w:val="38417D8A"/>
    <w:rsid w:val="3901451B"/>
    <w:rsid w:val="39C47806"/>
    <w:rsid w:val="39D36834"/>
    <w:rsid w:val="3A8437D0"/>
    <w:rsid w:val="3C305107"/>
    <w:rsid w:val="3E596022"/>
    <w:rsid w:val="3EA7599B"/>
    <w:rsid w:val="3ECF7E9E"/>
    <w:rsid w:val="3F07484F"/>
    <w:rsid w:val="3F275A7B"/>
    <w:rsid w:val="3F8321B1"/>
    <w:rsid w:val="4081792D"/>
    <w:rsid w:val="41481B6E"/>
    <w:rsid w:val="449000D0"/>
    <w:rsid w:val="45160AB2"/>
    <w:rsid w:val="46A56482"/>
    <w:rsid w:val="46D5626E"/>
    <w:rsid w:val="47721D0E"/>
    <w:rsid w:val="4A767D68"/>
    <w:rsid w:val="4BAC7E1B"/>
    <w:rsid w:val="4BF926A5"/>
    <w:rsid w:val="501F7BD5"/>
    <w:rsid w:val="515C79B9"/>
    <w:rsid w:val="52EF38D6"/>
    <w:rsid w:val="531C2B91"/>
    <w:rsid w:val="5368753B"/>
    <w:rsid w:val="54BB220B"/>
    <w:rsid w:val="56C836F9"/>
    <w:rsid w:val="5B534733"/>
    <w:rsid w:val="5DDB6408"/>
    <w:rsid w:val="5DEC64DE"/>
    <w:rsid w:val="5EDD1E79"/>
    <w:rsid w:val="5F2D401F"/>
    <w:rsid w:val="5F6B37BB"/>
    <w:rsid w:val="6248284E"/>
    <w:rsid w:val="66575FD9"/>
    <w:rsid w:val="67526A77"/>
    <w:rsid w:val="68312075"/>
    <w:rsid w:val="69595228"/>
    <w:rsid w:val="6CEF377C"/>
    <w:rsid w:val="73152888"/>
    <w:rsid w:val="74C92ADB"/>
    <w:rsid w:val="782C62B8"/>
    <w:rsid w:val="78AA2587"/>
    <w:rsid w:val="7E4A7513"/>
    <w:rsid w:val="7E702F67"/>
    <w:rsid w:val="7E7BC263"/>
    <w:rsid w:val="7EBC2DBB"/>
    <w:rsid w:val="E7FD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 Indent"/>
    <w:basedOn w:val="1"/>
    <w:link w:val="19"/>
    <w:autoRedefine/>
    <w:qFormat/>
    <w:uiPriority w:val="0"/>
    <w:pPr>
      <w:ind w:firstLine="524" w:firstLineChars="187"/>
    </w:pPr>
    <w:rPr>
      <w:sz w:val="28"/>
    </w:rPr>
  </w:style>
  <w:style w:type="paragraph" w:styleId="5">
    <w:name w:val="Date"/>
    <w:basedOn w:val="1"/>
    <w:next w:val="1"/>
    <w:link w:val="18"/>
    <w:autoRedefine/>
    <w:qFormat/>
    <w:uiPriority w:val="0"/>
    <w:pPr>
      <w:ind w:left="100" w:leftChars="2500"/>
    </w:pPr>
  </w:style>
  <w:style w:type="paragraph" w:styleId="6">
    <w:name w:val="Balloon Text"/>
    <w:basedOn w:val="1"/>
    <w:link w:val="20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12">
    <w:name w:val="page number"/>
    <w:basedOn w:val="11"/>
    <w:autoRedefine/>
    <w:qFormat/>
    <w:uiPriority w:val="0"/>
  </w:style>
  <w:style w:type="character" w:styleId="13">
    <w:name w:val="Hyperlink"/>
    <w:basedOn w:val="11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4">
    <w:name w:val="annotation reference"/>
    <w:basedOn w:val="11"/>
    <w:autoRedefine/>
    <w:unhideWhenUsed/>
    <w:qFormat/>
    <w:uiPriority w:val="99"/>
    <w:rPr>
      <w:sz w:val="21"/>
      <w:szCs w:val="21"/>
    </w:rPr>
  </w:style>
  <w:style w:type="paragraph" w:customStyle="1" w:styleId="15">
    <w:name w:val="TOC2"/>
    <w:basedOn w:val="1"/>
    <w:next w:val="1"/>
    <w:autoRedefine/>
    <w:qFormat/>
    <w:uiPriority w:val="0"/>
    <w:pPr>
      <w:spacing w:before="100" w:beforeAutospacing="1" w:after="100" w:afterAutospacing="1"/>
      <w:ind w:left="420"/>
      <w:jc w:val="left"/>
    </w:pPr>
    <w:rPr>
      <w:rFonts w:eastAsia="仿宋"/>
      <w:sz w:val="22"/>
      <w:szCs w:val="21"/>
      <w:lang w:val="zh-CN" w:bidi="zh-CN"/>
    </w:rPr>
  </w:style>
  <w:style w:type="character" w:customStyle="1" w:styleId="16">
    <w:name w:val="页眉 字符"/>
    <w:link w:val="8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7">
    <w:name w:val="页脚 字符"/>
    <w:link w:val="7"/>
    <w:autoRedefine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8">
    <w:name w:val="日期 字符"/>
    <w:link w:val="5"/>
    <w:autoRedefine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9">
    <w:name w:val="正文文本缩进 字符"/>
    <w:link w:val="4"/>
    <w:autoRedefine/>
    <w:qFormat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20">
    <w:name w:val="批注框文本 字符"/>
    <w:basedOn w:val="11"/>
    <w:link w:val="6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1">
    <w:name w:val="未处理的提及1"/>
    <w:basedOn w:val="11"/>
    <w:autoRedefine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du</Company>
  <Pages>4</Pages>
  <Words>998</Words>
  <Characters>1064</Characters>
  <Lines>14</Lines>
  <Paragraphs>4</Paragraphs>
  <TotalTime>14</TotalTime>
  <ScaleCrop>false</ScaleCrop>
  <LinksUpToDate>false</LinksUpToDate>
  <CharactersWithSpaces>1171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2020-02-12T00:02:00Z</dcterms:created>
  <dc:creator>Windows 用户</dc:creator>
  <cp:lastModifiedBy>LJQ</cp:lastModifiedBy>
  <cp:lastPrinted>2022-06-21T08:42:00Z</cp:lastPrinted>
  <dcterms:modified xsi:type="dcterms:W3CDTF">2026-04-21T08:09:06Z</dcterms:modified>
  <dc:title>附件一：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9AB0CE1121094C59AFE972D0A10205C0_13</vt:lpwstr>
  </property>
  <property fmtid="{D5CDD505-2E9C-101B-9397-08002B2CF9AE}" pid="4" name="KSOTemplateDocerSaveRecord">
    <vt:lpwstr>eyJoZGlkIjoiZDdmNjhmMmFjMTcwZWIwOWRlNzU5Y2RlNmQxYjY5YTYiLCJ1c2VySWQiOiIxNzM1NjQ2Mjk5In0=</vt:lpwstr>
  </property>
</Properties>
</file>