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918CF">
      <w:pPr>
        <w:pStyle w:val="3"/>
        <w:jc w:val="both"/>
        <w:rPr>
          <w:rFonts w:ascii="方正小标宋_GBK" w:eastAsia="方正小标宋_GBK" w:cs="方正小标宋_GBK"/>
          <w:lang w:val="en-US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25693CB7">
      <w:pPr>
        <w:pStyle w:val="3"/>
        <w:jc w:val="both"/>
        <w:rPr>
          <w:rFonts w:ascii="方正小标宋_GBK" w:eastAsia="方正小标宋_GBK" w:cs="方正小标宋_GBK"/>
          <w:lang w:val="en-US"/>
        </w:rPr>
      </w:pPr>
    </w:p>
    <w:p w14:paraId="5FAC7DBB">
      <w:pPr>
        <w:pStyle w:val="3"/>
        <w:jc w:val="both"/>
        <w:rPr>
          <w:rFonts w:hint="eastAsia" w:ascii="方正小标宋_GBK" w:eastAsia="方正小标宋_GBK" w:cs="方正小标宋_GBK"/>
        </w:rPr>
      </w:pPr>
    </w:p>
    <w:p w14:paraId="0F409923">
      <w:pPr>
        <w:pStyle w:val="3"/>
        <w:jc w:val="center"/>
        <w:rPr>
          <w:rFonts w:hint="eastAsia" w:ascii="方正小标宋简体" w:eastAsia="方正小标宋简体" w:cs="方正小标宋简体"/>
          <w:b w:val="0"/>
          <w:bCs w:val="0"/>
          <w:sz w:val="52"/>
          <w:szCs w:val="52"/>
        </w:rPr>
      </w:pPr>
      <w:r>
        <w:rPr>
          <w:rFonts w:hint="eastAsia" w:ascii="方正小标宋简体" w:eastAsia="方正小标宋简体" w:cs="方正小标宋简体"/>
          <w:b w:val="0"/>
          <w:bCs w:val="0"/>
          <w:sz w:val="52"/>
          <w:szCs w:val="52"/>
        </w:rPr>
        <w:t>2026年广东省多彩乡村系列实践活动</w:t>
      </w:r>
      <w:r>
        <w:rPr>
          <w:rFonts w:hint="eastAsia" w:ascii="方正小标宋简体" w:eastAsia="方正小标宋简体" w:cs="方正小标宋简体"/>
          <w:b w:val="0"/>
          <w:bCs w:val="0"/>
          <w:sz w:val="52"/>
          <w:szCs w:val="52"/>
        </w:rPr>
        <w:fldChar w:fldCharType="begin"/>
      </w:r>
      <w:r>
        <w:instrText xml:space="preserve">HYPERLINK "http://www.js-skl.gov.cn/pub/qm/p/file/200323/142302_491.doc"</w:instrText>
      </w:r>
      <w:r>
        <w:rPr>
          <w:rFonts w:hint="eastAsia" w:ascii="方正小标宋简体" w:eastAsia="方正小标宋简体" w:cs="方正小标宋简体"/>
          <w:b w:val="0"/>
          <w:bCs w:val="0"/>
          <w:sz w:val="52"/>
          <w:szCs w:val="52"/>
        </w:rPr>
        <w:fldChar w:fldCharType="separate"/>
      </w:r>
      <w:r>
        <w:rPr>
          <w:rFonts w:hint="eastAsia" w:ascii="方正小标宋简体" w:eastAsia="方正小标宋简体" w:cs="方正小标宋简体"/>
          <w:b w:val="0"/>
          <w:bCs w:val="0"/>
          <w:sz w:val="52"/>
          <w:szCs w:val="52"/>
        </w:rPr>
        <w:t>专项研究课题</w:t>
      </w:r>
      <w:r>
        <w:rPr>
          <w:rFonts w:hint="eastAsia" w:ascii="方正小标宋简体" w:eastAsia="方正小标宋简体" w:cs="方正小标宋简体"/>
          <w:b w:val="0"/>
          <w:bCs w:val="0"/>
          <w:sz w:val="52"/>
          <w:szCs w:val="52"/>
        </w:rPr>
        <w:fldChar w:fldCharType="end"/>
      </w:r>
    </w:p>
    <w:p w14:paraId="51AC9469">
      <w:pPr>
        <w:pStyle w:val="3"/>
      </w:pPr>
    </w:p>
    <w:p w14:paraId="0AF4B795">
      <w:pPr>
        <w:pStyle w:val="3"/>
        <w:jc w:val="center"/>
      </w:pPr>
      <w:r>
        <w:rPr>
          <w:rFonts w:hint="eastAsia" w:ascii="方正小标宋简体" w:eastAsia="方正小标宋简体"/>
          <w:spacing w:val="0"/>
          <w:sz w:val="72"/>
          <w:szCs w:val="72"/>
        </w:rPr>
        <w:t>申</w:t>
      </w:r>
      <w:r>
        <w:rPr>
          <w:rFonts w:hint="eastAsia" w:ascii="方正小标宋简体" w:eastAsia="方正小标宋简体" w:cs="宋体"/>
          <w:spacing w:val="0"/>
          <w:sz w:val="72"/>
          <w:szCs w:val="72"/>
        </w:rPr>
        <w:t>请书</w:t>
      </w:r>
    </w:p>
    <w:p w14:paraId="2BBBFA60">
      <w:pPr>
        <w:pStyle w:val="3"/>
      </w:pPr>
    </w:p>
    <w:p w14:paraId="4CD2F163">
      <w:pPr>
        <w:pStyle w:val="3"/>
        <w:spacing w:line="920" w:lineRule="exact"/>
        <w:ind w:firstLine="600" w:firstLineChars="200"/>
        <w:rPr>
          <w:bCs/>
          <w:sz w:val="30"/>
          <w:szCs w:val="30"/>
        </w:rPr>
      </w:pPr>
      <w:r>
        <w:rPr>
          <w:rFonts w:hint="eastAsia"/>
          <w:bCs/>
          <w:spacing w:val="0"/>
          <w:sz w:val="30"/>
          <w:szCs w:val="30"/>
        </w:rPr>
        <w:t>项目名</w:t>
      </w:r>
      <w:r>
        <w:rPr>
          <w:rFonts w:hint="eastAsia"/>
          <w:bCs/>
          <w:sz w:val="30"/>
          <w:szCs w:val="30"/>
        </w:rPr>
        <w:t>称</w:t>
      </w:r>
      <w:r>
        <w:rPr>
          <w:rFonts w:hint="eastAsia"/>
          <w:bCs/>
          <w:sz w:val="30"/>
          <w:szCs w:val="30"/>
          <w:u w:val="single"/>
        </w:rPr>
        <w:t>　　　　　　　　　　　　　　　　　</w:t>
      </w:r>
    </w:p>
    <w:p w14:paraId="3C00B188">
      <w:pPr>
        <w:pStyle w:val="3"/>
        <w:spacing w:line="920" w:lineRule="exact"/>
        <w:ind w:firstLine="600" w:firstLineChars="2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项目负责人</w:t>
      </w:r>
      <w:r>
        <w:rPr>
          <w:rFonts w:hint="eastAsia"/>
          <w:bCs/>
          <w:sz w:val="30"/>
          <w:szCs w:val="30"/>
          <w:u w:val="single"/>
        </w:rPr>
        <w:t>　　　　　　　　　　　　　　　　　</w:t>
      </w:r>
    </w:p>
    <w:p w14:paraId="0D7960A0">
      <w:pPr>
        <w:pStyle w:val="3"/>
        <w:spacing w:line="920" w:lineRule="exact"/>
        <w:ind w:firstLine="600" w:firstLineChars="200"/>
        <w:rPr>
          <w:bCs/>
          <w:sz w:val="30"/>
          <w:szCs w:val="30"/>
        </w:rPr>
      </w:pPr>
      <w:r>
        <w:rPr>
          <w:rFonts w:hint="eastAsia"/>
          <w:bCs/>
          <w:spacing w:val="0"/>
          <w:sz w:val="30"/>
          <w:szCs w:val="30"/>
        </w:rPr>
        <w:t>所在单</w:t>
      </w:r>
      <w:r>
        <w:rPr>
          <w:rFonts w:hint="eastAsia"/>
          <w:bCs/>
          <w:sz w:val="30"/>
          <w:szCs w:val="30"/>
        </w:rPr>
        <w:t>位</w:t>
      </w:r>
      <w:r>
        <w:rPr>
          <w:rFonts w:hint="eastAsia"/>
          <w:bCs/>
          <w:sz w:val="30"/>
          <w:szCs w:val="30"/>
          <w:u w:val="single"/>
        </w:rPr>
        <w:t>　　　　　　　　　　　　　　　　　</w:t>
      </w:r>
    </w:p>
    <w:p w14:paraId="2523D5E3">
      <w:pPr>
        <w:pStyle w:val="3"/>
        <w:spacing w:line="920" w:lineRule="exact"/>
        <w:ind w:firstLine="600" w:firstLineChars="200"/>
        <w:rPr>
          <w:sz w:val="30"/>
          <w:szCs w:val="30"/>
        </w:rPr>
      </w:pPr>
      <w:r>
        <w:rPr>
          <w:rFonts w:hint="eastAsia"/>
          <w:bCs/>
          <w:spacing w:val="0"/>
          <w:sz w:val="30"/>
          <w:szCs w:val="30"/>
        </w:rPr>
        <w:t>填表日</w:t>
      </w:r>
      <w:r>
        <w:rPr>
          <w:rFonts w:hint="eastAsia"/>
          <w:bCs/>
          <w:sz w:val="30"/>
          <w:szCs w:val="30"/>
        </w:rPr>
        <w:t>期</w:t>
      </w:r>
      <w:r>
        <w:rPr>
          <w:rFonts w:hint="eastAsia"/>
          <w:bCs/>
          <w:sz w:val="30"/>
          <w:szCs w:val="30"/>
          <w:u w:val="single"/>
        </w:rPr>
        <w:t>　　　　　　　　　　　　　　　　　</w:t>
      </w:r>
      <w:r>
        <w:rPr>
          <w:rFonts w:hint="eastAsia"/>
          <w:bCs/>
          <w:sz w:val="30"/>
          <w:szCs w:val="30"/>
        </w:rPr>
        <w:t>　</w:t>
      </w:r>
    </w:p>
    <w:p w14:paraId="76F26C93">
      <w:pPr>
        <w:pStyle w:val="3"/>
      </w:pPr>
    </w:p>
    <w:p w14:paraId="7630ECD6">
      <w:pPr>
        <w:pStyle w:val="3"/>
        <w:jc w:val="center"/>
        <w:rPr>
          <w:rFonts w:hint="eastAsia"/>
          <w:bCs/>
          <w:sz w:val="30"/>
          <w:szCs w:val="30"/>
          <w:lang w:val="en-US" w:eastAsia="zh-CN"/>
        </w:rPr>
      </w:pPr>
    </w:p>
    <w:p w14:paraId="5F6760F8">
      <w:pPr>
        <w:pStyle w:val="3"/>
        <w:jc w:val="center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  <w:lang w:val="en-US" w:eastAsia="zh-CN"/>
        </w:rPr>
        <w:t>2026年广东省多彩乡村系列实践活动组委会</w:t>
      </w:r>
      <w:r>
        <w:rPr>
          <w:rFonts w:hint="eastAsia"/>
          <w:bCs/>
          <w:sz w:val="30"/>
          <w:szCs w:val="30"/>
        </w:rPr>
        <w:t>制</w:t>
      </w:r>
    </w:p>
    <w:p w14:paraId="53D587F2">
      <w:pPr>
        <w:rPr>
          <w:rFonts w:hint="eastAsia"/>
          <w:b/>
          <w:bCs/>
          <w:sz w:val="36"/>
          <w:szCs w:val="36"/>
        </w:rPr>
        <w:sectPr>
          <w:pgSz w:w="11906" w:h="16838"/>
          <w:pgMar w:top="1814" w:right="1531" w:bottom="1701" w:left="1531" w:header="851" w:footer="992" w:gutter="0"/>
          <w:pgNumType w:fmt="decimal"/>
          <w:cols w:space="720" w:num="1"/>
          <w:docGrid w:type="lines" w:linePitch="312" w:charSpace="0"/>
        </w:sectPr>
      </w:pPr>
    </w:p>
    <w:p w14:paraId="3986B7A5">
      <w:pPr>
        <w:spacing w:line="360" w:lineRule="auto"/>
        <w:jc w:val="center"/>
        <w:rPr>
          <w:rFonts w:ascii="Times New Roman" w:hAnsi="Times New Roman" w:eastAsia="黑体"/>
          <w:sz w:val="40"/>
          <w:szCs w:val="40"/>
        </w:rPr>
      </w:pPr>
      <w:r>
        <w:rPr>
          <w:rFonts w:ascii="Times New Roman" w:hAnsi="Times New Roman" w:eastAsia="黑体"/>
          <w:sz w:val="40"/>
          <w:szCs w:val="40"/>
        </w:rPr>
        <w:t>填表说明及注意事项</w:t>
      </w:r>
    </w:p>
    <w:p w14:paraId="64DC7B33">
      <w:pPr>
        <w:spacing w:line="360" w:lineRule="auto"/>
        <w:jc w:val="center"/>
        <w:rPr>
          <w:rFonts w:ascii="Times New Roman" w:hAnsi="Times New Roman" w:eastAsia="黑体"/>
          <w:sz w:val="28"/>
          <w:szCs w:val="28"/>
        </w:rPr>
      </w:pPr>
    </w:p>
    <w:p w14:paraId="3D294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3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 w:val="0"/>
          <w:color w:val="auto"/>
          <w:spacing w:val="0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Cs w:val="0"/>
          <w:color w:val="auto"/>
          <w:spacing w:val="0"/>
          <w:sz w:val="32"/>
          <w:szCs w:val="32"/>
        </w:rPr>
        <w:t>申报类别</w:t>
      </w:r>
      <w:r>
        <w:rPr>
          <w:rFonts w:hint="eastAsia" w:ascii="仿宋_GB2312" w:hAnsi="仿宋_GB2312" w:eastAsia="仿宋_GB2312" w:cs="仿宋_GB2312"/>
          <w:bCs w:val="0"/>
          <w:color w:val="auto"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一般课题。</w:t>
      </w:r>
    </w:p>
    <w:p w14:paraId="33989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3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、申请书一律用计算机填写，一式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A4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纸双面打印装订。</w:t>
      </w:r>
    </w:p>
    <w:p w14:paraId="51193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3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、课题设计论证请严格按照申请书要求填写，如不符合填写要求，形式审查不予通过。项目申报受理截止日期为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日，逾期不予受理。</w:t>
      </w:r>
    </w:p>
    <w:p w14:paraId="6BADEE1B">
      <w:pPr>
        <w:rPr>
          <w:rFonts w:hint="eastAsia"/>
          <w:b/>
          <w:bCs/>
          <w:sz w:val="32"/>
          <w:szCs w:val="32"/>
        </w:rPr>
      </w:pPr>
    </w:p>
    <w:p w14:paraId="731001B9">
      <w:pPr>
        <w:rPr>
          <w:rFonts w:hint="eastAsia"/>
          <w:b/>
          <w:bCs/>
          <w:sz w:val="36"/>
          <w:szCs w:val="36"/>
        </w:rPr>
      </w:pPr>
    </w:p>
    <w:p w14:paraId="6D863D6B">
      <w:pPr>
        <w:rPr>
          <w:rFonts w:hint="eastAsia"/>
          <w:b/>
          <w:bCs/>
          <w:sz w:val="36"/>
          <w:szCs w:val="36"/>
        </w:rPr>
      </w:pPr>
    </w:p>
    <w:p w14:paraId="06F7C14C">
      <w:pPr>
        <w:rPr>
          <w:rFonts w:hint="eastAsia"/>
          <w:b/>
          <w:bCs/>
          <w:sz w:val="36"/>
          <w:szCs w:val="36"/>
        </w:rPr>
      </w:pPr>
    </w:p>
    <w:p w14:paraId="3BE49B31">
      <w:pPr>
        <w:rPr>
          <w:rFonts w:hint="eastAsia"/>
          <w:b/>
          <w:bCs/>
          <w:sz w:val="36"/>
          <w:szCs w:val="36"/>
        </w:rPr>
      </w:pPr>
    </w:p>
    <w:p w14:paraId="373498F9">
      <w:pPr>
        <w:rPr>
          <w:rFonts w:hint="eastAsia"/>
          <w:b/>
          <w:bCs/>
          <w:sz w:val="36"/>
          <w:szCs w:val="36"/>
        </w:rPr>
      </w:pPr>
    </w:p>
    <w:p w14:paraId="10ABB9B6">
      <w:pPr>
        <w:rPr>
          <w:rFonts w:hint="eastAsia"/>
          <w:b/>
          <w:bCs/>
          <w:sz w:val="36"/>
          <w:szCs w:val="36"/>
        </w:rPr>
      </w:pPr>
    </w:p>
    <w:p w14:paraId="17DA7FC5">
      <w:pPr>
        <w:rPr>
          <w:rFonts w:hint="eastAsia"/>
          <w:b/>
          <w:bCs/>
          <w:sz w:val="36"/>
          <w:szCs w:val="36"/>
        </w:rPr>
      </w:pPr>
    </w:p>
    <w:p w14:paraId="0FD73B2D">
      <w:pPr>
        <w:rPr>
          <w:rFonts w:hint="eastAsia"/>
          <w:b/>
          <w:bCs/>
          <w:sz w:val="36"/>
          <w:szCs w:val="36"/>
        </w:rPr>
      </w:pPr>
    </w:p>
    <w:p w14:paraId="299D1ABA">
      <w:pPr>
        <w:rPr>
          <w:rFonts w:hint="eastAsia"/>
          <w:b/>
          <w:bCs/>
          <w:sz w:val="36"/>
          <w:szCs w:val="36"/>
        </w:rPr>
        <w:sectPr>
          <w:footerReference r:id="rId3" w:type="default"/>
          <w:pgSz w:w="11906" w:h="16838"/>
          <w:pgMar w:top="1814" w:right="1531" w:bottom="1701" w:left="1531" w:header="851" w:footer="992" w:gutter="0"/>
          <w:pgNumType w:fmt="decimal"/>
          <w:cols w:space="720" w:num="1"/>
          <w:docGrid w:type="lines" w:linePitch="312" w:charSpace="0"/>
        </w:sectPr>
      </w:pPr>
    </w:p>
    <w:p w14:paraId="64CC7F44">
      <w:pPr>
        <w:spacing w:line="560" w:lineRule="exact"/>
        <w:rPr>
          <w:rFonts w:hint="eastAsia" w:ascii="方正黑体_GBK" w:eastAsia="方正黑体_GBK" w:cs="方正黑体_GBK"/>
          <w:b w:val="0"/>
          <w:bCs w:val="0"/>
          <w:sz w:val="36"/>
          <w:szCs w:val="36"/>
        </w:rPr>
      </w:pPr>
      <w:r>
        <w:rPr>
          <w:rFonts w:hint="eastAsia" w:ascii="方正黑体_GBK" w:eastAsia="方正黑体_GBK" w:cs="方正黑体_GBK"/>
          <w:b w:val="0"/>
          <w:bCs w:val="0"/>
          <w:sz w:val="36"/>
          <w:szCs w:val="36"/>
        </w:rPr>
        <w:t>申请者的承诺：</w:t>
      </w:r>
    </w:p>
    <w:p w14:paraId="625C463D">
      <w:pPr>
        <w:spacing w:line="560" w:lineRule="exact"/>
        <w:ind w:firstLine="700" w:firstLineChars="2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我对本人填写的本表各项内容的真实性负责，保证没有知识产权的争议。如获立项，我承诺以本表为有约束力的协议，遵守2026年广东省多彩乡村系列实践活动</w:t>
      </w:r>
      <w:r>
        <w:rPr>
          <w:rFonts w:hint="eastAsia" w:eastAsia="仿宋_GB2312"/>
          <w:sz w:val="28"/>
          <w:szCs w:val="28"/>
          <w:lang w:val="en-US" w:eastAsia="zh-CN"/>
        </w:rPr>
        <w:t>组委会</w:t>
      </w:r>
      <w:r>
        <w:rPr>
          <w:rFonts w:hint="eastAsia" w:eastAsia="仿宋_GB2312"/>
          <w:sz w:val="28"/>
          <w:szCs w:val="28"/>
        </w:rPr>
        <w:t>的有关规定，按计划认真开展研究工作，取得预期研究成果。</w:t>
      </w:r>
      <w:r>
        <w:rPr>
          <w:rFonts w:hint="eastAsia" w:eastAsia="仿宋_GB2312"/>
          <w:sz w:val="28"/>
          <w:szCs w:val="28"/>
          <w:lang w:val="en-US" w:eastAsia="zh-CN"/>
        </w:rPr>
        <w:t>活动主办方</w:t>
      </w:r>
      <w:r>
        <w:rPr>
          <w:rFonts w:hint="eastAsia" w:eastAsia="仿宋_GB2312"/>
          <w:sz w:val="28"/>
          <w:szCs w:val="28"/>
        </w:rPr>
        <w:t>有权使用本表所有数据和资料。</w:t>
      </w:r>
    </w:p>
    <w:p w14:paraId="1BE077F7">
      <w:pPr>
        <w:spacing w:line="560" w:lineRule="exact"/>
        <w:ind w:firstLine="700" w:firstLineChars="25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</w:t>
      </w:r>
    </w:p>
    <w:p w14:paraId="6F8A891D">
      <w:pPr>
        <w:spacing w:line="560" w:lineRule="exact"/>
        <w:ind w:firstLine="700" w:firstLineChars="25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>申请者（签章）：</w:t>
      </w:r>
    </w:p>
    <w:p w14:paraId="61177B1E">
      <w:pPr>
        <w:spacing w:line="56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</w:t>
      </w:r>
      <w:r>
        <w:rPr>
          <w:rFonts w:hint="eastAsia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hint="eastAsia" w:eastAsia="仿宋_GB2312"/>
          <w:sz w:val="28"/>
          <w:szCs w:val="28"/>
        </w:rPr>
        <w:t>日</w:t>
      </w:r>
    </w:p>
    <w:p w14:paraId="165802FA">
      <w:pPr>
        <w:spacing w:line="560" w:lineRule="exact"/>
        <w:rPr>
          <w:rFonts w:eastAsia="宋体"/>
          <w:szCs w:val="24"/>
        </w:rPr>
      </w:pPr>
    </w:p>
    <w:p w14:paraId="2D19BC2E">
      <w:pPr>
        <w:spacing w:line="560" w:lineRule="exact"/>
        <w:ind w:firstLine="420"/>
      </w:pPr>
    </w:p>
    <w:p w14:paraId="5AB383E7">
      <w:pPr>
        <w:spacing w:line="560" w:lineRule="exact"/>
        <w:rPr>
          <w:rFonts w:hint="eastAsia" w:ascii="方正黑体_GBK" w:eastAsia="方正黑体_GBK" w:cs="方正黑体_GBK"/>
          <w:b w:val="0"/>
          <w:bCs w:val="0"/>
          <w:sz w:val="36"/>
          <w:szCs w:val="36"/>
        </w:rPr>
      </w:pPr>
      <w:r>
        <w:rPr>
          <w:rFonts w:hint="eastAsia" w:ascii="方正黑体_GBK" w:eastAsia="方正黑体_GBK" w:cs="方正黑体_GBK"/>
          <w:b w:val="0"/>
          <w:bCs w:val="0"/>
          <w:sz w:val="36"/>
          <w:szCs w:val="36"/>
          <w:lang w:eastAsia="zh-CN"/>
        </w:rPr>
        <w:t>工作</w:t>
      </w:r>
      <w:r>
        <w:rPr>
          <w:rFonts w:hint="eastAsia" w:ascii="方正黑体_GBK" w:eastAsia="方正黑体_GBK" w:cs="方正黑体_GBK"/>
          <w:b w:val="0"/>
          <w:bCs w:val="0"/>
          <w:sz w:val="36"/>
          <w:szCs w:val="36"/>
        </w:rPr>
        <w:t>单位承诺：</w:t>
      </w:r>
    </w:p>
    <w:p w14:paraId="235C755D">
      <w:pPr>
        <w:spacing w:line="560" w:lineRule="exact"/>
        <w:ind w:firstLine="700" w:firstLineChars="250"/>
        <w:rPr>
          <w:szCs w:val="24"/>
        </w:rPr>
      </w:pPr>
      <w:r>
        <w:rPr>
          <w:rFonts w:hint="eastAsia" w:eastAsia="仿宋_GB2312"/>
          <w:sz w:val="28"/>
          <w:szCs w:val="28"/>
        </w:rPr>
        <w:t>本单位对申请者填写的各项内容的真实性负责，保证没有知识产权的争议。如获立项，承诺以本表为有约束力的协议，遵守2026年广东省多彩乡村系列实践活动</w:t>
      </w:r>
      <w:r>
        <w:rPr>
          <w:rFonts w:hint="eastAsia" w:eastAsia="仿宋_GB2312"/>
          <w:sz w:val="28"/>
          <w:szCs w:val="28"/>
          <w:lang w:val="en-US" w:eastAsia="zh-CN"/>
        </w:rPr>
        <w:t>组委会</w:t>
      </w:r>
      <w:r>
        <w:rPr>
          <w:rFonts w:hint="eastAsia" w:eastAsia="仿宋_GB2312"/>
          <w:sz w:val="28"/>
          <w:szCs w:val="28"/>
        </w:rPr>
        <w:t>的有关规定，为本课题研究提供必要的支持，并做好课题研究的协调和管理工作，对本课题的完成提供信誉保证。</w:t>
      </w:r>
    </w:p>
    <w:p w14:paraId="6927F585">
      <w:pPr>
        <w:spacing w:line="560" w:lineRule="exact"/>
        <w:ind w:firstLine="420"/>
      </w:pPr>
    </w:p>
    <w:p w14:paraId="51E05A67">
      <w:pPr>
        <w:spacing w:line="560" w:lineRule="exact"/>
        <w:ind w:firstLine="4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14:paraId="7A1B6C59">
      <w:pPr>
        <w:spacing w:line="560" w:lineRule="exact"/>
        <w:ind w:firstLine="3640" w:firstLineChars="1300"/>
        <w:rPr>
          <w:rFonts w:eastAsia="仿宋_GB2312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单位（盖章）：</w:t>
      </w:r>
    </w:p>
    <w:p w14:paraId="2F13B5A9">
      <w:pPr>
        <w:spacing w:line="560" w:lineRule="exact"/>
        <w:ind w:firstLine="420"/>
        <w:rPr>
          <w:rFonts w:eastAsia="仿宋_GB2312"/>
          <w:szCs w:val="24"/>
        </w:rPr>
      </w:pPr>
      <w:r>
        <w:rPr>
          <w:rFonts w:eastAsia="仿宋_GB2312"/>
          <w:sz w:val="28"/>
          <w:szCs w:val="28"/>
        </w:rPr>
        <w:t xml:space="preserve">                                         </w:t>
      </w:r>
      <w:r>
        <w:rPr>
          <w:rFonts w:hint="eastAsia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日</w:t>
      </w:r>
    </w:p>
    <w:p w14:paraId="37F416F9">
      <w:pPr>
        <w:spacing w:line="560" w:lineRule="exact"/>
        <w:jc w:val="left"/>
        <w:rPr>
          <w:b/>
          <w:bCs/>
          <w:sz w:val="28"/>
          <w:szCs w:val="28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606C03CE">
      <w:pPr>
        <w:spacing w:line="560" w:lineRule="exact"/>
        <w:jc w:val="left"/>
        <w:rPr>
          <w:rFonts w:ascii="方正小标宋简体" w:eastAsia="方正小标宋简体"/>
          <w:bCs/>
          <w:sz w:val="28"/>
          <w:szCs w:val="28"/>
        </w:rPr>
      </w:pPr>
      <w:r>
        <w:rPr>
          <w:rFonts w:hint="eastAsia" w:ascii="方正小标宋简体" w:eastAsia="方正小标宋简体"/>
          <w:bCs/>
          <w:sz w:val="28"/>
          <w:szCs w:val="28"/>
        </w:rPr>
        <w:t>一、课题申请者基本情况</w:t>
      </w:r>
    </w:p>
    <w:tbl>
      <w:tblPr>
        <w:tblStyle w:val="5"/>
        <w:tblW w:w="8578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612"/>
        <w:gridCol w:w="716"/>
        <w:gridCol w:w="358"/>
        <w:gridCol w:w="1253"/>
        <w:gridCol w:w="179"/>
        <w:gridCol w:w="894"/>
        <w:gridCol w:w="180"/>
        <w:gridCol w:w="358"/>
        <w:gridCol w:w="1253"/>
        <w:gridCol w:w="230"/>
        <w:gridCol w:w="1202"/>
      </w:tblGrid>
      <w:tr w14:paraId="57555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3B5EF">
            <w:pPr>
              <w:jc w:val="center"/>
              <w:rPr>
                <w:rFonts w:hint="eastAsia" w:ascii="宋体" w:eastAsia="宋体" w:cs="宋体"/>
                <w:szCs w:val="24"/>
              </w:rPr>
            </w:pPr>
            <w:r>
              <w:rPr>
                <w:rFonts w:hint="eastAsia" w:ascii="宋体" w:eastAsia="宋体" w:cs="宋体"/>
              </w:rPr>
              <w:t>负责人姓名</w:t>
            </w: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A1112">
            <w:pPr>
              <w:rPr>
                <w:rFonts w:hint="eastAsia" w:ascii="宋体" w:eastAsia="宋体" w:cs="宋体"/>
              </w:rPr>
            </w:pPr>
          </w:p>
          <w:p w14:paraId="235BDD59">
            <w:pPr>
              <w:rPr>
                <w:rFonts w:hint="eastAsia" w:ascii="宋体" w:eastAsia="宋体" w:cs="宋体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F1BC4">
            <w:pPr>
              <w:jc w:val="center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性别</w:t>
            </w:r>
          </w:p>
        </w:tc>
        <w:tc>
          <w:tcPr>
            <w:tcW w:w="1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C65BF">
            <w:pPr>
              <w:jc w:val="center"/>
              <w:rPr>
                <w:rFonts w:hint="eastAsia" w:ascii="宋体" w:eastAsia="宋体" w:cs="宋体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319BE">
            <w:pPr>
              <w:jc w:val="center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出生年月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29DF4">
            <w:pPr>
              <w:jc w:val="right"/>
              <w:rPr>
                <w:rFonts w:hint="eastAsia" w:ascii="宋体" w:eastAsia="宋体" w:cs="宋体"/>
              </w:rPr>
            </w:pPr>
          </w:p>
        </w:tc>
      </w:tr>
      <w:tr w14:paraId="00B63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9FFFF">
            <w:pPr>
              <w:jc w:val="center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学</w:t>
            </w:r>
            <w:r>
              <w:rPr>
                <w:rFonts w:hint="eastAsia" w:ascii="宋体" w:eastAsia="宋体" w:cs="宋体"/>
                <w:lang w:val="en-US" w:eastAsia="zh-CN"/>
              </w:rPr>
              <w:t xml:space="preserve">    </w:t>
            </w:r>
            <w:r>
              <w:rPr>
                <w:rFonts w:hint="eastAsia" w:ascii="宋体" w:eastAsia="宋体" w:cs="宋体"/>
              </w:rPr>
              <w:t>历</w:t>
            </w: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55E85">
            <w:pPr>
              <w:jc w:val="center"/>
              <w:rPr>
                <w:rFonts w:hint="eastAsia" w:ascii="宋体" w:eastAsia="宋体" w:cs="宋体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FF5FF">
            <w:pPr>
              <w:jc w:val="center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专业职称</w:t>
            </w:r>
          </w:p>
        </w:tc>
        <w:tc>
          <w:tcPr>
            <w:tcW w:w="1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399E1">
            <w:pPr>
              <w:jc w:val="center"/>
              <w:rPr>
                <w:rFonts w:hint="eastAsia" w:ascii="宋体" w:eastAsia="宋体" w:cs="宋体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E8BC8">
            <w:pPr>
              <w:jc w:val="center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研究专长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0A45E">
            <w:pPr>
              <w:jc w:val="center"/>
              <w:rPr>
                <w:rFonts w:hint="eastAsia" w:ascii="宋体" w:eastAsia="宋体" w:cs="宋体"/>
              </w:rPr>
            </w:pPr>
          </w:p>
        </w:tc>
      </w:tr>
      <w:tr w14:paraId="09916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BF343">
            <w:pPr>
              <w:jc w:val="center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工作单位</w:t>
            </w:r>
          </w:p>
        </w:tc>
        <w:tc>
          <w:tcPr>
            <w:tcW w:w="45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8DB20">
            <w:pPr>
              <w:rPr>
                <w:rFonts w:hint="eastAsia" w:ascii="宋体" w:eastAsia="宋体" w:cs="宋体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FFD68">
            <w:pPr>
              <w:jc w:val="center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行政职务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E5C37">
            <w:pPr>
              <w:rPr>
                <w:rFonts w:hint="eastAsia" w:ascii="宋体" w:eastAsia="宋体" w:cs="宋体"/>
              </w:rPr>
            </w:pPr>
          </w:p>
        </w:tc>
      </w:tr>
      <w:tr w14:paraId="094D9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5CE54">
            <w:pPr>
              <w:jc w:val="center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通讯地址</w:t>
            </w:r>
          </w:p>
        </w:tc>
        <w:tc>
          <w:tcPr>
            <w:tcW w:w="45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C008F">
            <w:pPr>
              <w:rPr>
                <w:rFonts w:hint="eastAsia" w:ascii="宋体" w:eastAsia="宋体" w:cs="宋体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B33E2">
            <w:pPr>
              <w:jc w:val="center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邮政编码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DC53A">
            <w:pPr>
              <w:jc w:val="center"/>
              <w:rPr>
                <w:rFonts w:hint="eastAsia" w:ascii="宋体" w:eastAsia="宋体" w:cs="宋体"/>
              </w:rPr>
            </w:pPr>
          </w:p>
        </w:tc>
      </w:tr>
      <w:tr w14:paraId="392EC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5D197">
            <w:pPr>
              <w:jc w:val="center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联系电话</w:t>
            </w:r>
          </w:p>
        </w:tc>
        <w:tc>
          <w:tcPr>
            <w:tcW w:w="2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B6FE3">
            <w:pPr>
              <w:rPr>
                <w:rFonts w:hint="eastAsia" w:ascii="宋体" w:eastAsia="宋体" w:cs="宋体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B8599">
            <w:pPr>
              <w:rPr>
                <w:rFonts w:hint="eastAsia" w:ascii="宋体" w:eastAsia="宋体" w:cs="宋体"/>
                <w:lang w:eastAsia="zh-CN"/>
              </w:rPr>
            </w:pPr>
            <w:r>
              <w:rPr>
                <w:rFonts w:hint="eastAsia" w:ascii="宋体" w:eastAsia="宋体" w:cs="宋体"/>
              </w:rPr>
              <w:t>E-mail</w:t>
            </w:r>
          </w:p>
        </w:tc>
        <w:tc>
          <w:tcPr>
            <w:tcW w:w="32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4189B">
            <w:pPr>
              <w:rPr>
                <w:rFonts w:hint="eastAsia" w:ascii="宋体" w:eastAsia="宋体" w:cs="宋体"/>
              </w:rPr>
            </w:pPr>
          </w:p>
        </w:tc>
      </w:tr>
      <w:tr w14:paraId="2EF7E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9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AD98C">
            <w:pP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</w:pPr>
          </w:p>
          <w:p w14:paraId="7216A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</w:pPr>
          </w:p>
          <w:p w14:paraId="44954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>以往承担相关课题研究和学术成果的主要情况</w:t>
            </w:r>
          </w:p>
          <w:p w14:paraId="3E346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</w:pPr>
          </w:p>
          <w:p w14:paraId="0B8C3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</w:pPr>
          </w:p>
          <w:p w14:paraId="001001A8">
            <w:pP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2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21A08">
            <w:pPr>
              <w:rPr>
                <w:rFonts w:hint="eastAsia" w:ascii="宋体" w:eastAsia="宋体" w:cs="宋体"/>
              </w:rPr>
            </w:pPr>
          </w:p>
        </w:tc>
      </w:tr>
      <w:tr w14:paraId="628F0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85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41BE0">
            <w:pPr>
              <w:jc w:val="center"/>
              <w:rPr>
                <w:rFonts w:hint="eastAsia" w:ascii="宋体" w:eastAsia="宋体" w:cs="宋体"/>
                <w:b/>
                <w:bCs/>
              </w:rPr>
            </w:pPr>
            <w:r>
              <w:rPr>
                <w:rFonts w:hint="eastAsia" w:ascii="宋体" w:eastAsia="宋体" w:cs="宋体"/>
                <w:b w:val="0"/>
                <w:bCs w:val="0"/>
              </w:rPr>
              <w:t>课题组成员</w:t>
            </w:r>
          </w:p>
        </w:tc>
      </w:tr>
      <w:tr w14:paraId="00B5F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C6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eastAsia="宋体" w:cs="宋体"/>
              </w:rPr>
              <w:t>姓  名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C1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eastAsia="宋体" w:cs="宋体"/>
              </w:rPr>
              <w:t>性别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45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eastAsia="宋体" w:cs="宋体"/>
              </w:rPr>
              <w:t>出生年份</w:t>
            </w: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CD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行政职务</w:t>
            </w:r>
          </w:p>
          <w:p w14:paraId="1EBBE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eastAsia="宋体" w:cs="宋体"/>
              </w:rPr>
              <w:t>或职称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78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eastAsia="宋体" w:cs="宋体"/>
              </w:rPr>
              <w:t>研究专长</w:t>
            </w: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7E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eastAsia="宋体" w:cs="宋体"/>
              </w:rPr>
              <w:t>工作单位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01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eastAsia="宋体" w:cs="宋体"/>
              </w:rPr>
              <w:t>签名</w:t>
            </w:r>
          </w:p>
        </w:tc>
      </w:tr>
      <w:tr w14:paraId="45B67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F6BCE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7C407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B62D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8B72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F85B1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6C0F5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B2EC7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3C2CC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72BF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B196D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0698B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ED4A9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C0A04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2142B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FCEBA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471A0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21818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DAC9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5AB4B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49A2B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F645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FAF9D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4B87C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6838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823B7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D200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CDEA8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A49C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6AF9B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E37F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8E59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3B50A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DA5EE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C7AC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07DE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D2FA1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A9ED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E1DA4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DE60E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7B9C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99B79"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C03E8"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6B19A"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1360D"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FF738"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77C0E"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08362">
            <w:pPr>
              <w:spacing w:line="560" w:lineRule="exact"/>
              <w:jc w:val="center"/>
              <w:rPr>
                <w:rFonts w:ascii="宋体"/>
              </w:rPr>
            </w:pPr>
          </w:p>
        </w:tc>
      </w:tr>
    </w:tbl>
    <w:p w14:paraId="58330654">
      <w:pPr>
        <w:rPr>
          <w:rFonts w:hint="eastAsia" w:ascii="方正黑体_GBK" w:eastAsia="方正黑体_GBK" w:cs="方正黑体_GBK"/>
          <w:b w:val="0"/>
          <w:bCs w:val="0"/>
          <w:sz w:val="28"/>
          <w:szCs w:val="28"/>
        </w:rPr>
      </w:pPr>
      <w:r>
        <w:rPr>
          <w:rFonts w:hint="eastAsia" w:ascii="方正黑体_GBK" w:eastAsia="方正黑体_GBK" w:cs="方正黑体_GBK"/>
          <w:b w:val="0"/>
          <w:bCs w:val="0"/>
          <w:sz w:val="28"/>
          <w:szCs w:val="28"/>
        </w:rPr>
        <w:t>二、课题设计论证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0928A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0DD9525">
            <w:pPr>
              <w:spacing w:before="156" w:beforeLines="50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1．本课题研究所涉及的研究背景或研究现状分析、研究意义。（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</w:rPr>
              <w:t>800</w:t>
            </w:r>
            <w:r>
              <w:rPr>
                <w:rFonts w:hint="eastAsia" w:ascii="宋体" w:eastAsia="宋体" w:cs="宋体"/>
              </w:rPr>
              <w:t>字以内）</w:t>
            </w:r>
          </w:p>
          <w:p w14:paraId="74324962">
            <w:pPr>
              <w:spacing w:before="156" w:beforeLines="50"/>
              <w:ind w:firstLine="210" w:firstLineChars="100"/>
              <w:rPr>
                <w:rFonts w:hint="eastAsia" w:ascii="宋体" w:eastAsia="宋体" w:cs="宋体"/>
              </w:rPr>
            </w:pPr>
          </w:p>
          <w:p w14:paraId="706E97E8">
            <w:pPr>
              <w:spacing w:before="156" w:beforeLines="50"/>
              <w:ind w:firstLine="210" w:firstLineChars="100"/>
              <w:rPr>
                <w:rFonts w:hint="eastAsia" w:ascii="宋体" w:eastAsia="宋体" w:cs="宋体"/>
              </w:rPr>
            </w:pPr>
          </w:p>
          <w:p w14:paraId="729283CA">
            <w:pPr>
              <w:spacing w:before="156" w:beforeLines="50"/>
              <w:rPr>
                <w:rFonts w:hint="eastAsia" w:ascii="宋体" w:eastAsia="宋体" w:cs="宋体"/>
              </w:rPr>
            </w:pPr>
          </w:p>
          <w:p w14:paraId="32596F58">
            <w:pPr>
              <w:spacing w:before="156" w:beforeLines="50"/>
              <w:ind w:firstLine="210" w:firstLineChars="100"/>
              <w:rPr>
                <w:rFonts w:hint="eastAsia" w:ascii="宋体" w:eastAsia="宋体" w:cs="宋体"/>
              </w:rPr>
            </w:pPr>
          </w:p>
          <w:p w14:paraId="7C6A5FAB">
            <w:pPr>
              <w:spacing w:before="156" w:beforeLines="50"/>
              <w:rPr>
                <w:rFonts w:hint="eastAsia" w:ascii="宋体" w:eastAsia="宋体" w:cs="宋体"/>
              </w:rPr>
            </w:pPr>
          </w:p>
          <w:p w14:paraId="7806B4D7">
            <w:pPr>
              <w:spacing w:before="156" w:beforeLines="50"/>
              <w:rPr>
                <w:rFonts w:hint="eastAsia" w:ascii="宋体" w:eastAsia="宋体" w:cs="宋体"/>
              </w:rPr>
            </w:pPr>
          </w:p>
        </w:tc>
      </w:tr>
      <w:tr w14:paraId="425C0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6056CEA">
            <w:pPr>
              <w:adjustRightInd w:val="0"/>
              <w:snapToGrid w:val="0"/>
              <w:spacing w:before="156" w:beforeLines="50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2．本课题研究框架和基本内容，分析阐述研究对象、关键问题、主要观点、重点难点等（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</w:rPr>
              <w:t>1200</w:t>
            </w:r>
            <w:r>
              <w:rPr>
                <w:rFonts w:hint="eastAsia" w:ascii="宋体" w:eastAsia="宋体" w:cs="宋体"/>
              </w:rPr>
              <w:t>字以内）</w:t>
            </w:r>
          </w:p>
          <w:p w14:paraId="68FF9AF0">
            <w:pPr>
              <w:snapToGrid w:val="0"/>
              <w:spacing w:before="50"/>
              <w:ind w:firstLine="210" w:firstLineChars="100"/>
              <w:rPr>
                <w:rFonts w:hint="eastAsia" w:ascii="宋体" w:eastAsia="宋体" w:cs="宋体"/>
              </w:rPr>
            </w:pPr>
          </w:p>
          <w:p w14:paraId="5204A741">
            <w:pPr>
              <w:snapToGrid w:val="0"/>
              <w:spacing w:before="50"/>
              <w:rPr>
                <w:rFonts w:hint="eastAsia" w:ascii="宋体" w:eastAsia="宋体" w:cs="宋体"/>
              </w:rPr>
            </w:pPr>
          </w:p>
          <w:p w14:paraId="00AF8D3C">
            <w:pPr>
              <w:snapToGrid w:val="0"/>
              <w:spacing w:before="50"/>
              <w:ind w:firstLine="210" w:firstLineChars="100"/>
              <w:rPr>
                <w:rFonts w:hint="eastAsia" w:ascii="宋体" w:eastAsia="宋体" w:cs="宋体"/>
              </w:rPr>
            </w:pPr>
          </w:p>
          <w:p w14:paraId="45286F22">
            <w:pPr>
              <w:snapToGrid w:val="0"/>
              <w:spacing w:before="50"/>
              <w:rPr>
                <w:rFonts w:hint="eastAsia" w:ascii="宋体" w:eastAsia="宋体" w:cs="宋体"/>
              </w:rPr>
            </w:pPr>
          </w:p>
          <w:p w14:paraId="33B84CB3">
            <w:pPr>
              <w:snapToGrid w:val="0"/>
              <w:spacing w:before="50"/>
              <w:rPr>
                <w:rFonts w:hint="eastAsia" w:ascii="宋体" w:eastAsia="宋体" w:cs="宋体"/>
              </w:rPr>
            </w:pPr>
          </w:p>
          <w:p w14:paraId="0E16A995">
            <w:pPr>
              <w:snapToGrid w:val="0"/>
              <w:spacing w:before="50"/>
              <w:rPr>
                <w:rFonts w:hint="eastAsia" w:ascii="宋体" w:eastAsia="宋体" w:cs="宋体"/>
              </w:rPr>
            </w:pPr>
          </w:p>
          <w:p w14:paraId="4E8A142D">
            <w:pPr>
              <w:snapToGrid w:val="0"/>
              <w:spacing w:before="50"/>
              <w:rPr>
                <w:rFonts w:hint="eastAsia" w:ascii="宋体" w:eastAsia="宋体" w:cs="宋体"/>
              </w:rPr>
            </w:pPr>
          </w:p>
          <w:p w14:paraId="1C1FAE74">
            <w:pPr>
              <w:snapToGrid w:val="0"/>
              <w:spacing w:before="50"/>
              <w:ind w:firstLine="210" w:firstLineChars="100"/>
              <w:rPr>
                <w:rFonts w:hint="eastAsia" w:ascii="宋体" w:eastAsia="宋体" w:cs="宋体"/>
              </w:rPr>
            </w:pPr>
          </w:p>
        </w:tc>
      </w:tr>
      <w:tr w14:paraId="48227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153A636">
            <w:pPr>
              <w:widowControl w:val="0"/>
              <w:snapToGrid w:val="0"/>
              <w:spacing w:before="156" w:beforeLines="50"/>
              <w:jc w:val="both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3. 思路方法：本课题研究的基本思路、具体方法、预期目标、阶段性计划等。（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</w:rPr>
              <w:t>500</w:t>
            </w:r>
            <w:r>
              <w:rPr>
                <w:rFonts w:hint="eastAsia" w:ascii="宋体" w:eastAsia="宋体" w:cs="宋体"/>
              </w:rPr>
              <w:t>字以内）</w:t>
            </w:r>
          </w:p>
          <w:p w14:paraId="3BC5D70A">
            <w:pPr>
              <w:widowControl w:val="0"/>
              <w:snapToGrid w:val="0"/>
              <w:spacing w:before="156" w:beforeLines="50"/>
              <w:jc w:val="both"/>
              <w:rPr>
                <w:rFonts w:hint="eastAsia" w:ascii="宋体" w:eastAsia="宋体" w:cs="宋体"/>
              </w:rPr>
            </w:pPr>
          </w:p>
          <w:p w14:paraId="4AA374DC">
            <w:pPr>
              <w:widowControl w:val="0"/>
              <w:snapToGrid w:val="0"/>
              <w:spacing w:before="156" w:beforeLines="50"/>
              <w:jc w:val="both"/>
              <w:rPr>
                <w:rFonts w:hint="eastAsia" w:ascii="宋体" w:eastAsia="宋体" w:cs="宋体"/>
              </w:rPr>
            </w:pPr>
          </w:p>
          <w:p w14:paraId="242E5288">
            <w:pPr>
              <w:widowControl w:val="0"/>
              <w:snapToGrid w:val="0"/>
              <w:spacing w:before="156" w:beforeLines="50"/>
              <w:jc w:val="both"/>
              <w:rPr>
                <w:rFonts w:hint="eastAsia" w:ascii="宋体" w:eastAsia="宋体" w:cs="宋体"/>
              </w:rPr>
            </w:pPr>
          </w:p>
          <w:p w14:paraId="3B9F4F0F">
            <w:pPr>
              <w:widowControl w:val="0"/>
              <w:snapToGrid w:val="0"/>
              <w:spacing w:before="156" w:beforeLines="50"/>
              <w:jc w:val="both"/>
              <w:rPr>
                <w:rFonts w:hint="eastAsia" w:ascii="宋体" w:eastAsia="宋体" w:cs="宋体"/>
              </w:rPr>
            </w:pPr>
          </w:p>
          <w:p w14:paraId="0C586B99">
            <w:pPr>
              <w:widowControl w:val="0"/>
              <w:snapToGrid w:val="0"/>
              <w:spacing w:before="156" w:beforeLines="50"/>
              <w:jc w:val="both"/>
              <w:rPr>
                <w:rFonts w:hint="eastAsia" w:ascii="宋体" w:eastAsia="宋体" w:cs="宋体"/>
              </w:rPr>
            </w:pPr>
          </w:p>
          <w:p w14:paraId="0AFB8EC4">
            <w:pPr>
              <w:widowControl w:val="0"/>
              <w:snapToGrid w:val="0"/>
              <w:spacing w:before="156" w:beforeLines="50"/>
              <w:jc w:val="both"/>
              <w:rPr>
                <w:rFonts w:hint="eastAsia" w:ascii="宋体" w:eastAsia="宋体" w:cs="宋体"/>
              </w:rPr>
            </w:pPr>
          </w:p>
        </w:tc>
      </w:tr>
      <w:tr w14:paraId="60046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983EE20">
            <w:pPr>
              <w:widowControl w:val="0"/>
              <w:numPr>
                <w:ilvl w:val="0"/>
                <w:numId w:val="1"/>
              </w:numPr>
              <w:snapToGrid w:val="0"/>
              <w:spacing w:before="156" w:beforeLines="50"/>
              <w:jc w:val="both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eastAsia="宋体" w:cs="宋体"/>
                <w:lang w:val="en-US" w:eastAsia="zh-CN"/>
              </w:rPr>
              <w:t>创新之处：本课题研究的理论或实践创新、预期对策建议价值。（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val="en-US" w:eastAsia="zh-CN"/>
              </w:rPr>
              <w:t>500</w:t>
            </w:r>
            <w:r>
              <w:rPr>
                <w:rFonts w:hint="eastAsia" w:ascii="宋体" w:eastAsia="宋体" w:cs="宋体"/>
                <w:lang w:val="en-US" w:eastAsia="zh-CN"/>
              </w:rPr>
              <w:t>字以内）</w:t>
            </w:r>
          </w:p>
          <w:p w14:paraId="2FB80B7D">
            <w:pPr>
              <w:widowControl w:val="0"/>
              <w:snapToGrid w:val="0"/>
              <w:spacing w:before="156" w:beforeLines="50"/>
              <w:jc w:val="both"/>
              <w:rPr>
                <w:rFonts w:hint="eastAsia" w:ascii="宋体" w:eastAsia="宋体" w:cs="宋体"/>
                <w:lang w:val="en-US" w:eastAsia="zh-CN"/>
              </w:rPr>
            </w:pPr>
          </w:p>
          <w:p w14:paraId="7C7A54B8">
            <w:pPr>
              <w:widowControl w:val="0"/>
              <w:snapToGrid w:val="0"/>
              <w:spacing w:before="156" w:beforeLines="50"/>
              <w:jc w:val="both"/>
              <w:rPr>
                <w:rFonts w:hint="eastAsia" w:ascii="宋体" w:eastAsia="宋体" w:cs="宋体"/>
                <w:lang w:val="en-US" w:eastAsia="zh-CN"/>
              </w:rPr>
            </w:pPr>
          </w:p>
          <w:p w14:paraId="0A6F55A9">
            <w:pPr>
              <w:widowControl w:val="0"/>
              <w:snapToGrid w:val="0"/>
              <w:spacing w:before="156" w:beforeLines="50"/>
              <w:jc w:val="both"/>
              <w:rPr>
                <w:rFonts w:hint="eastAsia" w:ascii="宋体" w:eastAsia="宋体" w:cs="宋体"/>
                <w:lang w:val="en-US" w:eastAsia="zh-CN"/>
              </w:rPr>
            </w:pPr>
          </w:p>
          <w:p w14:paraId="0F2C1EF2">
            <w:pPr>
              <w:widowControl w:val="0"/>
              <w:snapToGrid w:val="0"/>
              <w:spacing w:before="156" w:beforeLines="50"/>
              <w:jc w:val="both"/>
              <w:rPr>
                <w:rFonts w:hint="eastAsia" w:ascii="宋体" w:eastAsia="宋体" w:cs="宋体"/>
                <w:lang w:val="en-US" w:eastAsia="zh-CN"/>
              </w:rPr>
            </w:pPr>
          </w:p>
          <w:p w14:paraId="5E5B7442">
            <w:pPr>
              <w:widowControl w:val="0"/>
              <w:snapToGrid w:val="0"/>
              <w:spacing w:before="156" w:beforeLines="50"/>
              <w:jc w:val="both"/>
              <w:rPr>
                <w:rFonts w:hint="eastAsia" w:ascii="宋体" w:eastAsia="宋体" w:cs="宋体"/>
                <w:lang w:val="en-US" w:eastAsia="zh-CN"/>
              </w:rPr>
            </w:pPr>
          </w:p>
          <w:p w14:paraId="69FEC283">
            <w:pPr>
              <w:widowControl w:val="0"/>
              <w:snapToGrid w:val="0"/>
              <w:spacing w:before="156" w:beforeLines="50"/>
              <w:jc w:val="both"/>
              <w:rPr>
                <w:rFonts w:hint="eastAsia" w:ascii="宋体" w:eastAsia="宋体" w:cs="宋体"/>
                <w:lang w:val="en-US" w:eastAsia="zh-CN"/>
              </w:rPr>
            </w:pPr>
          </w:p>
        </w:tc>
      </w:tr>
    </w:tbl>
    <w:p w14:paraId="4FB97C90">
      <w:pPr>
        <w:numPr>
          <w:ilvl w:val="0"/>
          <w:numId w:val="0"/>
        </w:numPr>
        <w:rPr>
          <w:rFonts w:ascii="方正黑体_GBK" w:eastAsia="方正黑体_GBK" w:cs="方正黑体_GBK"/>
          <w:b w:val="0"/>
          <w:bCs w:val="0"/>
          <w:sz w:val="28"/>
          <w:szCs w:val="28"/>
          <w:lang w:val="en-US" w:eastAsia="zh-CN"/>
        </w:rPr>
      </w:pPr>
    </w:p>
    <w:p w14:paraId="1E008DA2">
      <w:pPr>
        <w:numPr>
          <w:ilvl w:val="0"/>
          <w:numId w:val="2"/>
        </w:numPr>
        <w:rPr>
          <w:rFonts w:ascii="方正黑体_GBK" w:eastAsia="方正黑体_GBK" w:cs="方正黑体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黑体_GBK" w:eastAsia="方正黑体_GBK" w:cs="方正黑体_GBK"/>
          <w:b w:val="0"/>
          <w:bCs w:val="0"/>
          <w:sz w:val="28"/>
          <w:szCs w:val="28"/>
        </w:rPr>
        <w:t>预期研究成果</w:t>
      </w:r>
      <w:r>
        <w:rPr>
          <w:rFonts w:hint="eastAsia" w:ascii="方正黑体_GBK" w:eastAsia="方正黑体_GBK" w:cs="方正黑体_GBK"/>
          <w:b w:val="0"/>
          <w:bCs w:val="0"/>
          <w:sz w:val="28"/>
          <w:szCs w:val="28"/>
          <w:lang w:val="en-US" w:eastAsia="zh-CN"/>
        </w:rPr>
        <w:t>研究报告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4257"/>
        <w:gridCol w:w="1288"/>
        <w:gridCol w:w="1247"/>
        <w:gridCol w:w="1093"/>
      </w:tblGrid>
      <w:tr w14:paraId="3EFC6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96B49">
            <w:pPr>
              <w:spacing w:line="360" w:lineRule="auto"/>
              <w:jc w:val="center"/>
              <w:rPr>
                <w:rFonts w:hint="eastAsia" w:ascii="宋体" w:eastAsia="宋体" w:cs="宋体"/>
                <w:b w:val="0"/>
                <w:bCs w:val="0"/>
              </w:rPr>
            </w:pPr>
            <w:r>
              <w:rPr>
                <w:rFonts w:hint="eastAsia" w:ascii="宋体" w:eastAsia="宋体" w:cs="宋体"/>
                <w:b w:val="0"/>
                <w:bCs w:val="0"/>
              </w:rPr>
              <w:t>序号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8DDE9">
            <w:pPr>
              <w:spacing w:line="360" w:lineRule="auto"/>
              <w:jc w:val="center"/>
              <w:rPr>
                <w:rFonts w:hint="eastAsia" w:ascii="宋体" w:eastAsia="宋体" w:cs="宋体"/>
                <w:b w:val="0"/>
                <w:bCs w:val="0"/>
              </w:rPr>
            </w:pPr>
            <w:r>
              <w:rPr>
                <w:rFonts w:hint="eastAsia" w:ascii="宋体" w:eastAsia="宋体" w:cs="宋体"/>
                <w:b w:val="0"/>
                <w:bCs w:val="0"/>
              </w:rPr>
              <w:t>报告题目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E3449">
            <w:pPr>
              <w:spacing w:line="360" w:lineRule="auto"/>
              <w:jc w:val="center"/>
              <w:rPr>
                <w:rFonts w:hint="eastAsia" w:ascii="宋体" w:eastAsia="宋体" w:cs="宋体"/>
                <w:b w:val="0"/>
                <w:bCs w:val="0"/>
              </w:rPr>
            </w:pPr>
            <w:r>
              <w:rPr>
                <w:rFonts w:hint="eastAsia" w:ascii="宋体" w:eastAsia="宋体" w:cs="宋体"/>
                <w:b w:val="0"/>
                <w:bCs w:val="0"/>
              </w:rPr>
              <w:t>完成时间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C44A9">
            <w:pPr>
              <w:spacing w:line="360" w:lineRule="auto"/>
              <w:jc w:val="center"/>
              <w:rPr>
                <w:rFonts w:hint="eastAsia" w:ascii="宋体" w:eastAsia="宋体" w:cs="宋体"/>
                <w:b w:val="0"/>
                <w:bCs w:val="0"/>
              </w:rPr>
            </w:pPr>
            <w:r>
              <w:rPr>
                <w:rFonts w:hint="eastAsia" w:ascii="宋体" w:eastAsia="宋体" w:cs="宋体"/>
                <w:b w:val="0"/>
                <w:bCs w:val="0"/>
              </w:rPr>
              <w:t>预计字数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B092E">
            <w:pPr>
              <w:spacing w:line="360" w:lineRule="auto"/>
              <w:rPr>
                <w:rFonts w:hint="eastAsia" w:ascii="宋体" w:eastAsia="宋体" w:cs="宋体"/>
                <w:b w:val="0"/>
                <w:bCs w:val="0"/>
              </w:rPr>
            </w:pPr>
            <w:r>
              <w:rPr>
                <w:rFonts w:hint="eastAsia" w:ascii="宋体" w:eastAsia="宋体" w:cs="宋体"/>
                <w:b w:val="0"/>
                <w:bCs w:val="0"/>
              </w:rPr>
              <w:t>承 担 人</w:t>
            </w:r>
          </w:p>
        </w:tc>
      </w:tr>
      <w:tr w14:paraId="475E6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E50B3">
            <w:pPr>
              <w:spacing w:line="360" w:lineRule="auto"/>
              <w:jc w:val="center"/>
              <w:rPr>
                <w:rFonts w:hint="eastAsia" w:ascii="宋体" w:eastAsia="宋体" w:cs="宋体"/>
                <w:b w:val="0"/>
                <w:bCs w:val="0"/>
              </w:rPr>
            </w:pP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ACD6E">
            <w:pPr>
              <w:spacing w:line="360" w:lineRule="auto"/>
              <w:jc w:val="center"/>
              <w:rPr>
                <w:rFonts w:hint="eastAsia" w:ascii="宋体" w:eastAsia="宋体" w:cs="宋体"/>
                <w:b w:val="0"/>
                <w:bCs w:val="0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03257">
            <w:pPr>
              <w:spacing w:line="360" w:lineRule="auto"/>
              <w:rPr>
                <w:rFonts w:hint="eastAsia" w:ascii="宋体" w:eastAsia="宋体" w:cs="宋体"/>
                <w:b w:val="0"/>
                <w:bCs w:val="0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91DFB">
            <w:pPr>
              <w:spacing w:line="360" w:lineRule="auto"/>
              <w:rPr>
                <w:rFonts w:hint="eastAsia" w:ascii="宋体" w:eastAsia="宋体" w:cs="宋体"/>
                <w:b w:val="0"/>
                <w:bCs w:val="0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A008C">
            <w:pPr>
              <w:spacing w:line="360" w:lineRule="auto"/>
              <w:rPr>
                <w:rFonts w:hint="eastAsia" w:ascii="宋体" w:eastAsia="宋体" w:cs="宋体"/>
                <w:b w:val="0"/>
                <w:bCs w:val="0"/>
              </w:rPr>
            </w:pPr>
          </w:p>
        </w:tc>
      </w:tr>
      <w:tr w14:paraId="71C5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D68B1">
            <w:pPr>
              <w:spacing w:line="360" w:lineRule="auto"/>
              <w:jc w:val="center"/>
              <w:rPr>
                <w:rFonts w:hint="eastAsia" w:ascii="宋体" w:eastAsia="宋体" w:cs="宋体"/>
                <w:b/>
                <w:bCs/>
              </w:rPr>
            </w:pP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D4825">
            <w:pPr>
              <w:spacing w:line="360" w:lineRule="auto"/>
              <w:jc w:val="center"/>
              <w:rPr>
                <w:rFonts w:hint="eastAsia" w:ascii="宋体" w:eastAsia="宋体" w:cs="宋体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6AEFE">
            <w:pPr>
              <w:spacing w:line="360" w:lineRule="auto"/>
              <w:jc w:val="center"/>
              <w:rPr>
                <w:rFonts w:hint="eastAsia" w:ascii="宋体" w:eastAsia="宋体" w:cs="宋体"/>
                <w:b/>
                <w:bCs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BF563">
            <w:pPr>
              <w:spacing w:line="360" w:lineRule="auto"/>
              <w:rPr>
                <w:rFonts w:hint="eastAsia" w:ascii="宋体" w:eastAsia="宋体" w:cs="宋体"/>
                <w:b/>
                <w:bCs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15449">
            <w:pPr>
              <w:spacing w:line="360" w:lineRule="auto"/>
              <w:rPr>
                <w:rFonts w:hint="eastAsia" w:ascii="宋体" w:eastAsia="宋体" w:cs="宋体"/>
                <w:b/>
                <w:bCs/>
              </w:rPr>
            </w:pPr>
          </w:p>
        </w:tc>
      </w:tr>
      <w:tr w14:paraId="22A55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87B83">
            <w:pPr>
              <w:spacing w:line="360" w:lineRule="auto"/>
              <w:jc w:val="center"/>
              <w:rPr>
                <w:rFonts w:hint="eastAsia" w:ascii="宋体" w:eastAsia="宋体" w:cs="宋体"/>
                <w:b/>
                <w:bCs/>
              </w:rPr>
            </w:pP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B3E6D">
            <w:pPr>
              <w:spacing w:line="360" w:lineRule="auto"/>
              <w:jc w:val="center"/>
              <w:rPr>
                <w:rFonts w:hint="eastAsia" w:ascii="宋体" w:eastAsia="宋体" w:cs="宋体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3587F">
            <w:pPr>
              <w:spacing w:line="360" w:lineRule="auto"/>
              <w:jc w:val="center"/>
              <w:rPr>
                <w:rFonts w:hint="eastAsia" w:ascii="宋体" w:eastAsia="宋体" w:cs="宋体"/>
                <w:b/>
                <w:bCs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F2DA1">
            <w:pPr>
              <w:spacing w:line="360" w:lineRule="auto"/>
              <w:rPr>
                <w:rFonts w:hint="eastAsia" w:ascii="宋体" w:eastAsia="宋体" w:cs="宋体"/>
                <w:b/>
                <w:bCs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CD83E">
            <w:pPr>
              <w:spacing w:line="360" w:lineRule="auto"/>
              <w:rPr>
                <w:rFonts w:hint="eastAsia" w:ascii="宋体" w:eastAsia="宋体" w:cs="宋体"/>
                <w:b/>
                <w:bCs/>
              </w:rPr>
            </w:pPr>
          </w:p>
        </w:tc>
      </w:tr>
      <w:tr w14:paraId="6D22F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04223">
            <w:pPr>
              <w:spacing w:line="360" w:lineRule="auto"/>
              <w:jc w:val="center"/>
              <w:rPr>
                <w:rFonts w:hint="eastAsia" w:ascii="宋体" w:eastAsia="宋体" w:cs="宋体"/>
                <w:b/>
                <w:bCs/>
              </w:rPr>
            </w:pP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F4988">
            <w:pPr>
              <w:spacing w:line="360" w:lineRule="auto"/>
              <w:jc w:val="center"/>
              <w:rPr>
                <w:rFonts w:hint="eastAsia" w:ascii="宋体" w:eastAsia="宋体" w:cs="宋体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7F965">
            <w:pPr>
              <w:spacing w:line="360" w:lineRule="auto"/>
              <w:jc w:val="center"/>
              <w:rPr>
                <w:rFonts w:hint="eastAsia" w:ascii="宋体" w:eastAsia="宋体" w:cs="宋体"/>
                <w:b/>
                <w:bCs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73E57">
            <w:pPr>
              <w:spacing w:line="360" w:lineRule="auto"/>
              <w:rPr>
                <w:rFonts w:hint="eastAsia" w:ascii="宋体" w:eastAsia="宋体" w:cs="宋体"/>
                <w:b/>
                <w:bCs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6179C">
            <w:pPr>
              <w:spacing w:line="360" w:lineRule="auto"/>
              <w:rPr>
                <w:rFonts w:hint="eastAsia" w:ascii="宋体" w:eastAsia="宋体" w:cs="宋体"/>
                <w:b/>
                <w:bCs/>
              </w:rPr>
            </w:pPr>
          </w:p>
        </w:tc>
      </w:tr>
    </w:tbl>
    <w:p w14:paraId="1F0BE8D5">
      <w:pPr>
        <w:rPr>
          <w:rFonts w:hint="eastAsia" w:ascii="方正黑体_GBK" w:eastAsia="方正黑体_GBK" w:cs="方正黑体_GBK"/>
          <w:b w:val="0"/>
          <w:bCs w:val="0"/>
          <w:sz w:val="28"/>
          <w:szCs w:val="28"/>
        </w:rPr>
      </w:pPr>
      <w:r>
        <w:rPr>
          <w:rFonts w:hint="eastAsia" w:ascii="方正黑体_GBK" w:eastAsia="方正黑体_GBK" w:cs="方正黑体_GBK"/>
          <w:b w:val="0"/>
          <w:bCs w:val="0"/>
          <w:sz w:val="28"/>
          <w:szCs w:val="28"/>
          <w:lang w:eastAsia="zh-CN"/>
        </w:rPr>
        <w:t>四</w:t>
      </w:r>
      <w:r>
        <w:rPr>
          <w:rFonts w:hint="eastAsia" w:ascii="方正黑体_GBK" w:eastAsia="方正黑体_GBK" w:cs="方正黑体_GBK"/>
          <w:b w:val="0"/>
          <w:bCs w:val="0"/>
          <w:sz w:val="28"/>
          <w:szCs w:val="28"/>
        </w:rPr>
        <w:t>、专家评审组评审意见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1676"/>
        <w:gridCol w:w="1080"/>
        <w:gridCol w:w="1924"/>
        <w:gridCol w:w="1260"/>
        <w:gridCol w:w="900"/>
      </w:tblGrid>
      <w:tr w14:paraId="545BA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0888F">
            <w:pPr>
              <w:jc w:val="center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专家人数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06F26">
            <w:pPr>
              <w:jc w:val="center"/>
              <w:rPr>
                <w:rFonts w:hint="eastAsia" w:ascii="宋体" w:eastAsia="宋体" w:cs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B082E">
            <w:pPr>
              <w:jc w:val="center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表决结果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EE773">
            <w:pPr>
              <w:jc w:val="center"/>
              <w:rPr>
                <w:rFonts w:hint="eastAsia" w:ascii="宋体" w:eastAsia="宋体" w:cs="宋体"/>
              </w:rPr>
            </w:pPr>
          </w:p>
        </w:tc>
      </w:tr>
      <w:tr w14:paraId="586C6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D6C57">
            <w:pPr>
              <w:jc w:val="center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赞成票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654F4">
            <w:pPr>
              <w:jc w:val="center"/>
              <w:rPr>
                <w:rFonts w:hint="eastAsia" w:ascii="宋体" w:eastAsia="宋体" w:cs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F213A">
            <w:pPr>
              <w:jc w:val="center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反对票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C251B">
            <w:pPr>
              <w:jc w:val="center"/>
              <w:rPr>
                <w:rFonts w:hint="eastAsia" w:ascii="宋体" w:eastAsia="宋体" w:cs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EA104">
            <w:pPr>
              <w:jc w:val="center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弃权票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7723C3B">
            <w:pPr>
              <w:jc w:val="center"/>
              <w:rPr>
                <w:rFonts w:hint="eastAsia" w:ascii="宋体" w:eastAsia="宋体" w:cs="宋体"/>
              </w:rPr>
            </w:pPr>
          </w:p>
        </w:tc>
      </w:tr>
      <w:tr w14:paraId="7F5FE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02A8C">
            <w:pPr>
              <w:spacing w:line="320" w:lineRule="exact"/>
              <w:jc w:val="center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建议立项意见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top"/>
          </w:tcPr>
          <w:p w14:paraId="135B5C71">
            <w:pPr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 xml:space="preserve">          </w:t>
            </w:r>
          </w:p>
          <w:p w14:paraId="51BA9D97">
            <w:pPr>
              <w:rPr>
                <w:rFonts w:hint="eastAsia" w:ascii="宋体" w:eastAsia="宋体" w:cs="宋体"/>
              </w:rPr>
            </w:pPr>
          </w:p>
          <w:p w14:paraId="4F94D0EF">
            <w:pPr>
              <w:rPr>
                <w:rFonts w:hint="eastAsia" w:ascii="宋体" w:eastAsia="宋体" w:cs="宋体"/>
              </w:rPr>
            </w:pPr>
          </w:p>
        </w:tc>
      </w:tr>
      <w:tr w14:paraId="23F85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1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11DEA"/>
        </w:tc>
        <w:tc>
          <w:tcPr>
            <w:tcW w:w="774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5E6F8D2">
            <w:pPr>
              <w:spacing w:line="360" w:lineRule="auto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专家组负责人签字：</w:t>
            </w:r>
          </w:p>
          <w:p w14:paraId="3E482B65">
            <w:pPr>
              <w:spacing w:line="360" w:lineRule="auto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 xml:space="preserve">                                                        年    月    日</w:t>
            </w:r>
          </w:p>
        </w:tc>
      </w:tr>
      <w:tr w14:paraId="2EAF4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5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87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评审未通过原因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top"/>
          </w:tcPr>
          <w:p w14:paraId="690D4A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选题不够重要；</w:t>
            </w:r>
          </w:p>
          <w:p w14:paraId="03FD2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课题设计目标不够明确；</w:t>
            </w:r>
          </w:p>
          <w:p w14:paraId="69D1FB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课题创新性不够；</w:t>
            </w:r>
          </w:p>
          <w:p w14:paraId="5F1399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课题论证不充分；</w:t>
            </w:r>
          </w:p>
          <w:p w14:paraId="105C1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课题研究的基本思路或方法欠妥；</w:t>
            </w:r>
          </w:p>
          <w:p w14:paraId="2822D9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负责人或课题组的研究力量不宜承担此项目；</w:t>
            </w:r>
          </w:p>
          <w:p w14:paraId="0FCDA7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不具备完成本项目所需的其他条件；</w:t>
            </w:r>
          </w:p>
          <w:p w14:paraId="302D95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经过比较，本项目有更合适的承担者；</w:t>
            </w:r>
          </w:p>
          <w:p w14:paraId="4C52A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其他原因（加以说明）：</w:t>
            </w:r>
          </w:p>
        </w:tc>
      </w:tr>
      <w:tr w14:paraId="3FD70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40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3F7CF"/>
        </w:tc>
        <w:tc>
          <w:tcPr>
            <w:tcW w:w="774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C00025F">
            <w:pPr>
              <w:spacing w:line="360" w:lineRule="auto"/>
              <w:ind w:firstLine="210" w:firstLineChars="100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专家组负责人签字：</w:t>
            </w:r>
          </w:p>
          <w:p w14:paraId="6EB20250">
            <w:pPr>
              <w:spacing w:line="360" w:lineRule="auto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 xml:space="preserve">                                                       年     月     日</w:t>
            </w:r>
          </w:p>
        </w:tc>
      </w:tr>
    </w:tbl>
    <w:p w14:paraId="65919FAE">
      <w:pPr>
        <w:rPr>
          <w:rFonts w:hint="eastAsia" w:ascii="方正黑体_GBK" w:eastAsia="方正黑体_GBK" w:cs="方正黑体_GBK"/>
          <w:b w:val="0"/>
          <w:bCs w:val="0"/>
          <w:sz w:val="28"/>
          <w:szCs w:val="28"/>
          <w:lang w:eastAsia="zh-CN"/>
        </w:rPr>
      </w:pPr>
    </w:p>
    <w:p w14:paraId="07816766">
      <w:pPr>
        <w:rPr>
          <w:rFonts w:hint="eastAsia" w:ascii="方正黑体_GBK" w:eastAsia="方正黑体_GBK" w:cs="方正黑体_GBK"/>
          <w:b w:val="0"/>
          <w:bCs w:val="0"/>
          <w:sz w:val="28"/>
          <w:szCs w:val="28"/>
        </w:rPr>
      </w:pPr>
      <w:r>
        <w:rPr>
          <w:rFonts w:hint="eastAsia" w:ascii="方正黑体_GBK" w:eastAsia="方正黑体_GBK" w:cs="方正黑体_GBK"/>
          <w:b w:val="0"/>
          <w:bCs w:val="0"/>
          <w:sz w:val="28"/>
          <w:szCs w:val="28"/>
          <w:lang w:eastAsia="zh-CN"/>
        </w:rPr>
        <w:t>五</w:t>
      </w:r>
      <w:r>
        <w:rPr>
          <w:rFonts w:hint="eastAsia" w:ascii="方正黑体_GBK" w:eastAsia="方正黑体_GBK" w:cs="方正黑体_GBK"/>
          <w:b w:val="0"/>
          <w:bCs w:val="0"/>
          <w:sz w:val="28"/>
          <w:szCs w:val="28"/>
        </w:rPr>
        <w:t>、2026年广东省多彩乡村系列实践活动</w:t>
      </w:r>
      <w:r>
        <w:rPr>
          <w:rFonts w:hint="eastAsia" w:ascii="方正黑体_GBK" w:eastAsia="方正黑体_GBK" w:cs="方正黑体_GBK"/>
          <w:b w:val="0"/>
          <w:bCs w:val="0"/>
          <w:sz w:val="28"/>
          <w:szCs w:val="28"/>
          <w:lang w:val="en-US" w:eastAsia="zh-CN"/>
        </w:rPr>
        <w:t>组委会</w:t>
      </w:r>
      <w:r>
        <w:rPr>
          <w:rFonts w:hint="eastAsia" w:ascii="方正黑体_GBK" w:eastAsia="方正黑体_GBK" w:cs="方正黑体_GBK"/>
          <w:b w:val="0"/>
          <w:bCs w:val="0"/>
          <w:sz w:val="28"/>
          <w:szCs w:val="28"/>
        </w:rPr>
        <w:t>审批意见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7"/>
      </w:tblGrid>
      <w:tr w14:paraId="4B31D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top"/>
          </w:tcPr>
          <w:p w14:paraId="716358D2">
            <w:pPr>
              <w:rPr>
                <w:rFonts w:hint="eastAsia" w:ascii="宋体" w:eastAsia="宋体" w:cs="宋体"/>
                <w:lang w:val="en-US" w:eastAsia="zh-CN"/>
              </w:rPr>
            </w:pPr>
          </w:p>
          <w:p w14:paraId="610E8091">
            <w:pPr>
              <w:rPr>
                <w:rFonts w:hint="eastAsia" w:ascii="宋体" w:eastAsia="宋体" w:cs="宋体"/>
                <w:lang w:val="en-US" w:eastAsia="zh-CN"/>
              </w:rPr>
            </w:pPr>
          </w:p>
          <w:p w14:paraId="7326DAEB">
            <w:pPr>
              <w:rPr>
                <w:rFonts w:hint="eastAsia" w:ascii="宋体" w:eastAsia="宋体" w:cs="宋体"/>
                <w:lang w:val="en-US" w:eastAsia="zh-CN"/>
              </w:rPr>
            </w:pPr>
          </w:p>
          <w:p w14:paraId="7E7C03A6">
            <w:pPr>
              <w:rPr>
                <w:rFonts w:hint="eastAsia" w:ascii="宋体" w:eastAsia="宋体" w:cs="宋体"/>
                <w:lang w:val="en-US" w:eastAsia="zh-CN"/>
              </w:rPr>
            </w:pPr>
          </w:p>
          <w:p w14:paraId="6898ED74">
            <w:pPr>
              <w:rPr>
                <w:rFonts w:hint="eastAsia" w:ascii="宋体" w:eastAsia="宋体" w:cs="宋体"/>
                <w:lang w:val="en-US" w:eastAsia="zh-CN"/>
              </w:rPr>
            </w:pPr>
          </w:p>
        </w:tc>
      </w:tr>
      <w:tr w14:paraId="50CC8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8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CE3D055">
            <w:pPr>
              <w:spacing w:after="156" w:afterLines="50"/>
              <w:jc w:val="center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 xml:space="preserve">负责人签章：                           </w:t>
            </w:r>
          </w:p>
          <w:p w14:paraId="17E691EA">
            <w:pPr>
              <w:spacing w:after="156" w:afterLines="50"/>
              <w:ind w:left="6720" w:hanging="6720" w:hangingChars="3200"/>
              <w:jc w:val="left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 xml:space="preserve">                                                                </w:t>
            </w:r>
          </w:p>
          <w:p w14:paraId="6A405F1F">
            <w:pPr>
              <w:spacing w:after="156" w:afterLines="50"/>
              <w:ind w:left="6720" w:hanging="6720" w:hangingChars="3200"/>
              <w:jc w:val="left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eastAsia="宋体" w:cs="宋体"/>
                <w:lang w:val="en-US" w:eastAsia="zh-CN"/>
              </w:rPr>
              <w:t xml:space="preserve">                                                                </w:t>
            </w:r>
            <w:r>
              <w:rPr>
                <w:rFonts w:hint="eastAsia" w:ascii="宋体" w:eastAsia="宋体" w:cs="宋体"/>
              </w:rPr>
              <w:t>年     月     日</w:t>
            </w:r>
          </w:p>
        </w:tc>
      </w:tr>
    </w:tbl>
    <w:p w14:paraId="592A39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68595D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73F152-F5BA-4A90-95AD-677FF251EB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2ADBE41-EC4F-4040-AE4F-D884DA54CAB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E81338D-3FBB-4791-A593-F14F979AA32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6ECAEC3-735F-4CD9-BC3D-7516F2BED9B1}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92DA8B70-47BE-474D-8E38-9D0F5E1E197A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24E0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-164465</wp:posOffset>
              </wp:positionV>
              <wp:extent cx="711200" cy="23050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200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7E451B">
                          <w:pPr>
                            <w:pStyle w:val="4"/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t>22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-12.95pt;height:18.15pt;width:56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HLwXXNkAAAAHAQAADwAAAAAAAAABACAAAAAi&#10;AAAAZHJzL2Rvd25yZXYueG1sUEsBAhQAFAAAAAgAh07iQI651ArQAQAAoQMAAA4AAAAAAAAAAQAg&#10;AAAAKAEAAGRycy9lMm9Eb2MueG1sUEsFBgAAAAAGAAYAWQEAAG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7E451B">
                    <w:pPr>
                      <w:pStyle w:val="4"/>
                      <w:rPr>
                        <w:rFonts w:hint="eastAsia"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t>22</w:t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BAA61">
    <w:pPr>
      <w:pStyle w:val="4"/>
      <w:tabs>
        <w:tab w:val="clear" w:pos="4153"/>
      </w:tabs>
    </w:pPr>
    <w:r>
      <w:rPr>
        <w:rFonts w:hint="eastAsia"/>
        <w:lang w:eastAsia="zh-CN"/>
      </w:rPr>
      <w:tab/>
    </w:r>
  </w:p>
  <w:p w14:paraId="062447E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-22860</wp:posOffset>
              </wp:positionH>
              <wp:positionV relativeFrom="paragraph">
                <wp:posOffset>81915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9F4E9DA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.8pt;margin-top:6.4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DhiwqNYAAAAJAQAADwAAAAAAAAABACAAAAAiAAAAZHJz&#10;L2Rvd25yZXYueG1sUEsBAhQAFAAAAAgAh07iQAUt7Y3NAQAApwMAAA4AAAAAAAAAAQAgAAAAJQ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F4E9DA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AD6B82E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85CB43"/>
    <w:multiLevelType w:val="singleLevel"/>
    <w:tmpl w:val="D085CB43"/>
    <w:lvl w:ilvl="0" w:tentative="0">
      <w:start w:val="3"/>
      <w:numFmt w:val="chineseCounting"/>
      <w:suff w:val="nothing"/>
      <w:lvlText w:val="%1、"/>
      <w:legacy w:legacy="1" w:legacySpace="0" w:legacyIndent="0"/>
      <w:lvlJc w:val="left"/>
      <w:rPr>
        <w:rFonts w:hint="eastAsia"/>
      </w:rPr>
    </w:lvl>
  </w:abstractNum>
  <w:abstractNum w:abstractNumId="1">
    <w:nsid w:val="EA6B70D7"/>
    <w:multiLevelType w:val="singleLevel"/>
    <w:tmpl w:val="EA6B70D7"/>
    <w:lvl w:ilvl="0" w:tentative="0">
      <w:start w:val="4"/>
      <w:numFmt w:val="decimal"/>
      <w:lvlText w:val="%1."/>
      <w:legacy w:legacy="1" w:legacySpace="0" w:legacyIndent="0"/>
      <w:lvlJc w:val="left"/>
    </w:lvl>
  </w:abstractNum>
  <w:abstractNum w:abstractNumId="2">
    <w:nsid w:val="397A2DBE"/>
    <w:multiLevelType w:val="singleLevel"/>
    <w:tmpl w:val="397A2DBE"/>
    <w:lvl w:ilvl="0" w:tentative="0">
      <w:start w:val="1"/>
      <w:numFmt w:val="decimal"/>
      <w:lvlText w:val="%1．"/>
      <w:legacy w:legacy="1" w:legacySpace="0" w:legacyIndent="315"/>
      <w:lvlJc w:val="left"/>
      <w:pPr>
        <w:ind w:left="315" w:hanging="315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349F8"/>
    <w:rsid w:val="4EDB39AE"/>
    <w:rsid w:val="6AB3359E"/>
    <w:rsid w:val="706349F8"/>
    <w:rsid w:val="73C4187C"/>
    <w:rsid w:val="7D1E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eastAsia="宋体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953</Words>
  <Characters>988</Characters>
  <Lines>0</Lines>
  <Paragraphs>0</Paragraphs>
  <TotalTime>0</TotalTime>
  <ScaleCrop>false</ScaleCrop>
  <LinksUpToDate>false</LinksUpToDate>
  <CharactersWithSpaces>1545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2026-05-26T09:55:00Z</dcterms:created>
  <dc:creator>Aily Bunny</dc:creator>
  <cp:lastModifiedBy>蒋可馨</cp:lastModifiedBy>
  <dcterms:modified xsi:type="dcterms:W3CDTF">2026-06-08T07:23:41Z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44102E1C938F42299EEEDF8B996092D0_13</vt:lpwstr>
  </property>
  <property fmtid="{D5CDD505-2E9C-101B-9397-08002B2CF9AE}" pid="4" name="KSOTemplateDocerSaveRecord">
    <vt:lpwstr>eyJoZGlkIjoiOTc3M2Y5NzIzMDFlZjAyY2Q4Njk5ODkyYjFjNzBiNTQiLCJ1c2VySWQiOiIxNjgzODkzNDAxIn0=</vt:lpwstr>
  </property>
</Properties>
</file>