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keepNext w:val="false"/>
        <w:keepLines w:val="false"/>
        <w:pageBreakBefore w:val="false"/>
        <w:kinsoku/>
        <w:wordWrap/>
        <w:overflowPunct/>
        <w:topLinePunct w:val="false"/>
        <w:bidi w:val="false"/>
        <w:adjustRightInd w:val="false"/>
        <w:snapToGrid w:val="false"/>
        <w:spacing w:before="0" w:after="0" w:lineRule="exact" w:line="560"/>
        <w:ind w:right="0" w:firstLine="0" w:firstLineChars="0"/>
        <w:jc w:val="both"/>
        <w:textAlignment w:val="auto"/>
        <w:rPr>
          <w:rFonts w:ascii="Times New Roman" w:eastAsia="方正黑体_GBK" w:hint="eastAsia"/>
          <w:w w:val="100"/>
          <w:kern w:val="21"/>
          <w:sz w:val="32"/>
          <w:szCs w:val="32"/>
          <w:highlight w:val="none"/>
          <w:u w:val="none"/>
          <w:lang w:val="en-US" w:eastAsia="zh-CN"/>
        </w:rPr>
      </w:pPr>
      <w:r>
        <w:rPr>
          <w:rFonts w:ascii="方正黑体_GBK" w:eastAsia="方正黑体_GBK" w:hint="eastAsia"/>
          <w:w w:val="100"/>
          <w:kern w:val="21"/>
          <w:sz w:val="32"/>
          <w:szCs w:val="32"/>
          <w:highlight w:val="none"/>
          <w:u w:val="none"/>
        </w:rPr>
        <w:t>附件</w:t>
      </w:r>
      <w:r>
        <w:rPr>
          <w:rFonts w:ascii="方正黑体_GBK" w:eastAsia="方正黑体_GBK" w:hint="eastAsia"/>
          <w:w w:val="100"/>
          <w:kern w:val="21"/>
          <w:sz w:val="32"/>
          <w:szCs w:val="32"/>
          <w:highlight w:val="none"/>
          <w:u w:val="none"/>
          <w:lang w:val="en-US" w:eastAsia="zh-CN"/>
        </w:rPr>
        <w:t>1</w:t>
      </w:r>
    </w:p>
    <w:p>
      <w:pPr>
        <w:pStyle w:val="style1"/>
        <w:keepNext w:val="false"/>
        <w:keepLines w:val="false"/>
        <w:pageBreakBefore w:val="false"/>
        <w:kinsoku/>
        <w:wordWrap/>
        <w:overflowPunct/>
        <w:topLinePunct w:val="false"/>
        <w:bidi w:val="false"/>
        <w:adjustRightInd w:val="false"/>
        <w:snapToGrid w:val="false"/>
        <w:spacing w:before="0" w:after="0" w:lineRule="exact" w:line="560"/>
        <w:ind w:left="0" w:leftChars="0" w:right="0" w:firstLine="0" w:firstLineChars="0"/>
        <w:jc w:val="center"/>
        <w:textAlignment w:val="auto"/>
        <w:rPr>
          <w:w w:val="100"/>
          <w:kern w:val="21"/>
          <w:highlight w:val="none"/>
          <w:u w:val="none"/>
        </w:rPr>
      </w:pPr>
      <w:r>
        <w:rPr>
          <w:rFonts w:hint="eastAsia"/>
          <w:w w:val="100"/>
          <w:kern w:val="21"/>
          <w:highlight w:val="none"/>
          <w:u w:val="none"/>
          <w:lang w:val="en-US" w:eastAsia="zh-CN"/>
        </w:rPr>
        <w:t>申报作品汇总</w:t>
      </w:r>
      <w:r>
        <w:rPr>
          <w:w w:val="100"/>
          <w:kern w:val="21"/>
          <w:highlight w:val="none"/>
          <w:u w:val="none"/>
        </w:rPr>
        <w:t>表</w:t>
      </w:r>
      <w:r>
        <w:rPr>
          <w:rFonts w:hint="eastAsia"/>
          <w:w w:val="100"/>
          <w:kern w:val="21"/>
          <w:highlight w:val="none"/>
          <w:u w:val="none"/>
        </w:rPr>
        <w:t>（校级）</w:t>
      </w:r>
    </w:p>
    <w:p>
      <w:pPr>
        <w:pStyle w:val="style66"/>
        <w:keepNext w:val="false"/>
        <w:keepLines w:val="false"/>
        <w:pageBreakBefore w:val="false"/>
        <w:tabs>
          <w:tab w:val="left" w:leader="none" w:pos="6672"/>
          <w:tab w:val="left" w:leader="none" w:pos="10265"/>
        </w:tabs>
        <w:kinsoku/>
        <w:wordWrap/>
        <w:overflowPunct/>
        <w:topLinePunct w:val="false"/>
        <w:bidi w:val="false"/>
        <w:adjustRightInd w:val="false"/>
        <w:snapToGrid w:val="false"/>
        <w:spacing w:before="0" w:after="0" w:lineRule="exact" w:line="560"/>
        <w:ind w:left="0" w:right="0" w:firstLine="660" w:firstLineChars="200"/>
        <w:jc w:val="both"/>
        <w:textAlignment w:val="auto"/>
        <w:rPr>
          <w:rFonts w:ascii="方正楷体_GBK" w:eastAsia="方正楷体_GBK" w:hint="eastAsia"/>
          <w:spacing w:val="5"/>
          <w:w w:val="100"/>
          <w:kern w:val="21"/>
          <w:highlight w:val="none"/>
          <w:u w:val="none"/>
        </w:rPr>
      </w:pPr>
    </w:p>
    <w:p>
      <w:pPr>
        <w:pStyle w:val="style66"/>
        <w:keepNext w:val="false"/>
        <w:keepLines w:val="false"/>
        <w:pageBreakBefore w:val="false"/>
        <w:tabs>
          <w:tab w:val="left" w:leader="none" w:pos="6672"/>
          <w:tab w:val="left" w:leader="none" w:pos="10265"/>
        </w:tabs>
        <w:kinsoku/>
        <w:wordWrap/>
        <w:overflowPunct/>
        <w:topLinePunct w:val="false"/>
        <w:bidi w:val="false"/>
        <w:adjustRightInd w:val="false"/>
        <w:snapToGrid w:val="false"/>
        <w:spacing w:before="0" w:after="0" w:lineRule="exact" w:line="560"/>
        <w:ind w:right="0"/>
        <w:jc w:val="both"/>
        <w:textAlignment w:val="auto"/>
        <w:rPr>
          <w:rFonts w:ascii="方正楷体_GBK" w:eastAsia="方正楷体_GBK" w:hint="eastAsia"/>
          <w:w w:val="100"/>
          <w:kern w:val="21"/>
          <w:highlight w:val="none"/>
          <w:u w:val="none"/>
        </w:rPr>
      </w:pPr>
      <w:r>
        <w:rPr>
          <w:rFonts w:ascii="方正楷体_GBK" w:eastAsia="方正楷体_GBK" w:hint="eastAsia"/>
          <w:spacing w:val="5"/>
          <w:w w:val="100"/>
          <w:kern w:val="21"/>
          <w:highlight w:val="none"/>
          <w:u w:val="none"/>
        </w:rPr>
        <w:t>单位：（</w:t>
      </w:r>
      <w:r>
        <w:rPr>
          <w:rFonts w:ascii="方正楷体_GBK" w:eastAsia="方正楷体_GBK" w:hint="eastAsia"/>
          <w:spacing w:val="5"/>
          <w:w w:val="100"/>
          <w:kern w:val="21"/>
          <w:highlight w:val="none"/>
          <w:u w:val="none"/>
          <w:lang w:val="en-US" w:eastAsia="zh-CN"/>
        </w:rPr>
        <w:t>学院</w:t>
      </w:r>
      <w:r>
        <w:rPr>
          <w:rFonts w:ascii="方正楷体_GBK" w:eastAsia="方正楷体_GBK" w:hint="eastAsia"/>
          <w:w w:val="100"/>
          <w:kern w:val="21"/>
          <w:highlight w:val="none"/>
          <w:u w:val="none"/>
        </w:rPr>
        <w:t>）</w:t>
      </w:r>
      <w:r>
        <w:rPr>
          <w:rFonts w:ascii="方正楷体_GBK" w:eastAsia="方正楷体_GBK" w:hint="eastAsia"/>
          <w:w w:val="100"/>
          <w:kern w:val="21"/>
          <w:highlight w:val="none"/>
          <w:u w:val="none"/>
        </w:rPr>
        <w:tab/>
      </w:r>
      <w:r>
        <w:rPr>
          <w:rFonts w:ascii="方正楷体_GBK" w:eastAsia="方正楷体_GBK" w:hint="eastAsia"/>
          <w:spacing w:val="5"/>
          <w:w w:val="100"/>
          <w:kern w:val="21"/>
          <w:highlight w:val="none"/>
          <w:u w:val="none"/>
        </w:rPr>
        <w:t>联系人</w:t>
      </w:r>
      <w:r>
        <w:rPr>
          <w:rFonts w:ascii="方正楷体_GBK" w:eastAsia="方正楷体_GBK" w:hint="eastAsia"/>
          <w:w w:val="100"/>
          <w:kern w:val="21"/>
          <w:highlight w:val="none"/>
          <w:u w:val="none"/>
        </w:rPr>
        <w:t>：</w:t>
      </w:r>
      <w:r>
        <w:rPr>
          <w:rFonts w:ascii="方正楷体_GBK" w:eastAsia="方正楷体_GBK" w:hint="eastAsia"/>
          <w:w w:val="100"/>
          <w:kern w:val="21"/>
          <w:highlight w:val="none"/>
          <w:u w:val="none"/>
        </w:rPr>
        <w:tab/>
      </w:r>
      <w:r>
        <w:rPr>
          <w:rFonts w:ascii="方正楷体_GBK" w:eastAsia="方正楷体_GBK" w:hint="eastAsia"/>
          <w:spacing w:val="5"/>
          <w:w w:val="100"/>
          <w:kern w:val="21"/>
          <w:position w:val="1"/>
          <w:highlight w:val="none"/>
          <w:u w:val="none"/>
        </w:rPr>
        <w:t>联系方式</w:t>
      </w:r>
      <w:r>
        <w:rPr>
          <w:rFonts w:ascii="方正楷体_GBK" w:eastAsia="方正楷体_GBK" w:hint="eastAsia"/>
          <w:w w:val="100"/>
          <w:kern w:val="21"/>
          <w:position w:val="1"/>
          <w:highlight w:val="none"/>
          <w:u w:val="none"/>
        </w:rPr>
        <w:t>：</w:t>
      </w:r>
    </w:p>
    <w:tbl>
      <w:tblPr>
        <w:tblStyle w:val="style105"/>
        <w:tblW w:w="14108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"/>
        <w:gridCol w:w="1310"/>
        <w:gridCol w:w="885"/>
        <w:gridCol w:w="2441"/>
        <w:gridCol w:w="1965"/>
        <w:gridCol w:w="1380"/>
        <w:gridCol w:w="1350"/>
        <w:gridCol w:w="2595"/>
        <w:gridCol w:w="1704"/>
      </w:tblGrid>
      <w:tr>
        <w:trPr>
          <w:trHeight w:val="637" w:hRule="atLeast"/>
        </w:trPr>
        <w:tc>
          <w:tcPr>
            <w:tcW w:w="478" w:type="dxa"/>
            <w:tcBorders/>
            <w:vAlign w:val="center"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auto" w:line="240"/>
              <w:ind w:left="0" w:right="0" w:firstLine="0" w:firstLineChars="0"/>
              <w:jc w:val="center"/>
              <w:textAlignment w:val="auto"/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</w:pPr>
            <w:r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1310" w:type="dxa"/>
            <w:tcBorders/>
            <w:vAlign w:val="center"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auto" w:line="240"/>
              <w:ind w:left="0" w:right="0" w:firstLine="0" w:firstLineChars="0"/>
              <w:jc w:val="center"/>
              <w:textAlignment w:val="auto"/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</w:rPr>
            </w:pPr>
            <w:r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</w:rPr>
              <w:t>高校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auto" w:line="240"/>
              <w:ind w:left="0" w:right="0" w:firstLine="0" w:firstLineChars="0"/>
              <w:jc w:val="center"/>
              <w:textAlignment w:val="auto"/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</w:rPr>
            </w:pPr>
            <w:r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  <w:t>作品</w:t>
            </w:r>
            <w:r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</w:rPr>
              <w:t>编号</w:t>
            </w:r>
          </w:p>
        </w:tc>
        <w:tc>
          <w:tcPr>
            <w:tcW w:w="2441" w:type="dxa"/>
            <w:tcBorders/>
            <w:vAlign w:val="center"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auto" w:line="240"/>
              <w:ind w:left="0" w:right="0" w:firstLine="0" w:firstLineChars="0"/>
              <w:jc w:val="center"/>
              <w:textAlignment w:val="auto"/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</w:rPr>
            </w:pPr>
            <w:r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  <w:t>作品</w:t>
            </w:r>
            <w:r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</w:rPr>
              <w:t>名称</w:t>
            </w:r>
          </w:p>
        </w:tc>
        <w:tc>
          <w:tcPr>
            <w:tcW w:w="1965" w:type="dxa"/>
            <w:tcBorders/>
            <w:vAlign w:val="center"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auto" w:line="240"/>
              <w:ind w:left="0" w:right="0" w:firstLine="0" w:firstLineChars="0"/>
              <w:jc w:val="center"/>
              <w:textAlignment w:val="auto"/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</w:pPr>
            <w:r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  <w:t>参赛组别</w:t>
            </w:r>
          </w:p>
        </w:tc>
        <w:tc>
          <w:tcPr>
            <w:tcW w:w="1380" w:type="dxa"/>
            <w:tcBorders/>
            <w:vAlign w:val="center"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auto" w:line="240"/>
              <w:ind w:left="0" w:right="0" w:firstLine="0" w:firstLineChars="0"/>
              <w:jc w:val="center"/>
              <w:textAlignment w:val="auto"/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</w:pPr>
            <w:r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  <w:t>组别</w:t>
            </w:r>
          </w:p>
        </w:tc>
        <w:tc>
          <w:tcPr>
            <w:tcW w:w="1350" w:type="dxa"/>
            <w:tcBorders/>
            <w:vAlign w:val="center"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auto" w:line="240"/>
              <w:ind w:left="0" w:right="0" w:firstLine="0" w:firstLineChars="0"/>
              <w:jc w:val="center"/>
              <w:textAlignment w:val="auto"/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</w:pPr>
            <w:r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  <w:t>项目</w:t>
            </w:r>
          </w:p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auto" w:line="240"/>
              <w:ind w:left="0" w:right="0" w:firstLine="0" w:firstLineChars="0"/>
              <w:jc w:val="center"/>
              <w:textAlignment w:val="auto"/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</w:pPr>
            <w:r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  <w:t>申报人</w:t>
            </w:r>
          </w:p>
        </w:tc>
        <w:tc>
          <w:tcPr>
            <w:tcW w:w="2595" w:type="dxa"/>
            <w:tcBorders/>
            <w:vAlign w:val="center"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auto" w:line="240"/>
              <w:ind w:left="0" w:right="0" w:firstLine="0" w:firstLineChars="0"/>
              <w:jc w:val="center"/>
              <w:textAlignment w:val="auto"/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</w:pPr>
            <w:r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  <w:t>团队成员组成</w:t>
            </w:r>
          </w:p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auto" w:line="240"/>
              <w:ind w:left="0" w:right="0" w:firstLine="0" w:firstLineChars="0"/>
              <w:jc w:val="center"/>
              <w:textAlignment w:val="auto"/>
              <w:rPr>
                <w:rFonts w:ascii="方正黑体_GBK" w:eastAsia="方正黑体_GBK" w:hint="default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</w:pPr>
            <w:r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  <w:t>及排序</w:t>
            </w:r>
          </w:p>
        </w:tc>
        <w:tc>
          <w:tcPr>
            <w:tcW w:w="1704" w:type="dxa"/>
            <w:tcBorders/>
            <w:vAlign w:val="center"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auto" w:line="240"/>
              <w:ind w:left="0" w:right="0" w:firstLine="0" w:firstLineChars="0"/>
              <w:jc w:val="center"/>
              <w:textAlignment w:val="auto"/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</w:pPr>
            <w:r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  <w:t>指导教师</w:t>
            </w:r>
          </w:p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auto" w:line="240"/>
              <w:ind w:left="0" w:right="0" w:firstLine="0" w:firstLineChars="0"/>
              <w:jc w:val="center"/>
              <w:textAlignment w:val="auto"/>
              <w:rPr>
                <w:rFonts w:ascii="方正黑体_GBK" w:eastAsia="方正黑体_GBK" w:hint="default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</w:pPr>
            <w:r>
              <w:rPr>
                <w:rFonts w:ascii="方正黑体_GBK" w:eastAsia="方正黑体_GBK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  <w:t>及排序</w:t>
            </w:r>
          </w:p>
        </w:tc>
      </w:tr>
      <w:tr>
        <w:tblPrEx/>
        <w:trPr>
          <w:trHeight w:val="636" w:hRule="atLeast"/>
        </w:trPr>
        <w:tc>
          <w:tcPr>
            <w:tcW w:w="478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 w:eastAsia="方正仿宋_GBK" w:hint="default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1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88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2441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96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 w:eastAsia="方正仿宋_GBK" w:hint="default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  <w:t>农业绿色发展</w:t>
            </w:r>
          </w:p>
        </w:tc>
        <w:tc>
          <w:tcPr>
            <w:tcW w:w="138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 w:eastAsia="方正仿宋_GBK" w:hint="default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int="eastAsia"/>
                <w:w w:val="100"/>
                <w:kern w:val="21"/>
                <w:sz w:val="30"/>
                <w:highlight w:val="none"/>
                <w:u w:val="none"/>
                <w:lang w:val="en-US" w:eastAsia="zh-CN"/>
              </w:rPr>
              <w:t>本科生组</w:t>
            </w:r>
          </w:p>
        </w:tc>
        <w:tc>
          <w:tcPr>
            <w:tcW w:w="135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259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704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</w:tr>
      <w:tr>
        <w:tblPrEx/>
        <w:trPr>
          <w:trHeight w:val="636" w:hRule="atLeast"/>
        </w:trPr>
        <w:tc>
          <w:tcPr>
            <w:tcW w:w="478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1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88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2441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96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8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5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259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704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</w:tr>
      <w:tr>
        <w:tblPrEx/>
        <w:trPr>
          <w:trHeight w:val="636" w:hRule="atLeast"/>
        </w:trPr>
        <w:tc>
          <w:tcPr>
            <w:tcW w:w="478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1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88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2441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96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8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5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259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704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</w:tr>
      <w:tr>
        <w:tblPrEx/>
        <w:trPr>
          <w:trHeight w:val="637" w:hRule="atLeast"/>
        </w:trPr>
        <w:tc>
          <w:tcPr>
            <w:tcW w:w="478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1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88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2441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96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8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5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259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704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</w:tr>
      <w:tr>
        <w:tblPrEx/>
        <w:trPr>
          <w:trHeight w:val="636" w:hRule="atLeast"/>
        </w:trPr>
        <w:tc>
          <w:tcPr>
            <w:tcW w:w="478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1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88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2441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96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8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5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259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704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</w:tr>
      <w:tr>
        <w:tblPrEx/>
        <w:trPr>
          <w:trHeight w:val="646" w:hRule="atLeast"/>
        </w:trPr>
        <w:tc>
          <w:tcPr>
            <w:tcW w:w="478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1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88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2441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96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8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5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259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704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</w:tr>
      <w:tr>
        <w:tblPrEx/>
        <w:trPr>
          <w:trHeight w:val="646" w:hRule="atLeast"/>
        </w:trPr>
        <w:tc>
          <w:tcPr>
            <w:tcW w:w="478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1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88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2441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96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8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5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259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704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</w:tr>
      <w:tr>
        <w:tblPrEx/>
        <w:trPr>
          <w:trHeight w:val="646" w:hRule="atLeast"/>
        </w:trPr>
        <w:tc>
          <w:tcPr>
            <w:tcW w:w="478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1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88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2441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96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8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5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259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704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</w:tr>
      <w:tr>
        <w:tblPrEx/>
        <w:trPr>
          <w:trHeight w:val="646" w:hRule="atLeast"/>
        </w:trPr>
        <w:tc>
          <w:tcPr>
            <w:tcW w:w="478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1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88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2441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96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8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350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2595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  <w:tc>
          <w:tcPr>
            <w:tcW w:w="1704" w:type="dxa"/>
            <w:tcBorders/>
          </w:tcPr>
          <w:p>
            <w:pPr>
              <w:pStyle w:val="style4097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0" w:after="0" w:lineRule="exact" w:line="560"/>
              <w:ind w:left="0" w:right="0" w:firstLine="0" w:firstLineChars="0"/>
              <w:jc w:val="center"/>
              <w:textAlignment w:val="auto"/>
              <w:rPr>
                <w:rFonts w:ascii="Times New Roman"/>
                <w:w w:val="100"/>
                <w:kern w:val="21"/>
                <w:sz w:val="30"/>
                <w:highlight w:val="none"/>
                <w:u w:val="none"/>
              </w:rPr>
            </w:pPr>
          </w:p>
        </w:tc>
      </w:tr>
    </w:tbl>
    <w:p>
      <w:pPr>
        <w:pStyle w:val="style66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20"/>
        <w:ind w:left="0" w:leftChars="0" w:firstLine="0" w:firstLineChars="0"/>
        <w:textAlignment w:val="auto"/>
        <w:rPr>
          <w:rFonts w:hint="default"/>
          <w:lang w:val="en-US" w:eastAsia="zh-CN"/>
        </w:rPr>
      </w:pPr>
    </w:p>
    <w:sectPr>
      <w:footerReference w:type="default" r:id="rId2"/>
      <w:pgSz w:w="16838" w:h="11906" w:orient="landscape"/>
      <w:pgMar w:top="1037" w:right="1582" w:bottom="907" w:left="1100" w:header="851" w:footer="964" w:gutter="0"/>
      <w:pgNumType w:fmt="decimal"/>
      <w:cols w:space="0" w:num="1"/>
      <w:rtlGutter w:val="false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auto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7a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方正仿宋_GBK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altName w:val="方正小标宋_GBK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方正黑体_GBK"/>
    <w:panose1 w:val="02010600010001010101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方正楷体_GBK"/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公文小标宋">
    <w:altName w:val="方正公文小标宋"/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>
        <w:sz w:val="18"/>
      </w:rPr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>
                          <w:pPr>
                            <w:pStyle w:val="style32"/>
                            <w:ind w:left="0" w:leftChars="0" w:firstLine="0" w:firstLineChars="0"/>
                            <w:rPr>
                              <w:rFonts w:ascii="宋体" w:cs="宋体" w:eastAsia="宋体" w:hAnsi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cs="宋体" w:eastAsia="宋体" w:hAnsi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cs="宋体" w:eastAsia="宋体" w:hAns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cs="宋体" w:eastAsia="宋体" w:hAnsi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cs="宋体" w:eastAsia="宋体" w:hAns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cs="宋体" w:eastAsia="宋体" w:hAnsi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cs="宋体" w:eastAsia="宋体" w:hAns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cs="宋体" w:eastAsia="宋体" w:hAnsi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rIns="0" tIns="0" bIns="0" vert="horz" anchor="t" wrap="none" upright="fals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2;mso-position-horizontal:outside;mso-position-horizontal-relative:margin;mso-position-vertical-relative:text;mso-width-relative:page;mso-height-relative:page;mso-wrap-distance-left:0.0pt;mso-wrap-distance-right:0.0pt;visibility:visible;mso-wrap-style:none;">
              <v:stroke on="f" weight="0.5pt"/>
              <v:fill/>
              <v:textbox inset="0.0pt,0.0pt,0.0pt,0.0pt" style="mso-fit-shape-to-text:true;">
                <w:txbxContent>
                  <w:p>
                    <w:pPr>
                      <w:pStyle w:val="style32"/>
                      <w:ind w:left="0" w:leftChars="0" w:firstLine="0" w:firstLineChars="0"/>
                      <w:rPr>
                        <w:rFonts w:ascii="宋体" w:cs="宋体" w:eastAsia="宋体" w:hAnsi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cs="宋体" w:eastAsia="宋体" w:hAnsi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cs="宋体" w:eastAsia="宋体" w:hAns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cs="宋体" w:eastAsia="宋体" w:hAnsi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cs="宋体" w:eastAsia="宋体" w:hAnsi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cs="宋体" w:eastAsia="宋体" w:hAnsi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cs="宋体" w:eastAsia="宋体" w:hAnsi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cs="宋体" w:eastAsia="宋体" w:hAnsi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B36A98BC"/>
    <w:lvl w:ilvl="0">
      <w:start w:val="1"/>
      <w:numFmt w:val="chineseCounting"/>
      <w:suff w:val="nothing"/>
      <w:lvlText w:val="%1、"/>
      <w:lvlJc w:val="left"/>
      <w:pPr/>
      <w:rPr>
        <w:rFonts w:hint="eastAsia"/>
      </w:rPr>
    </w:lvl>
  </w:abstractNum>
  <w:abstractNum w:abstractNumId="1">
    <w:nsid w:val="00000001"/>
    <w:multiLevelType w:val="singleLevel"/>
    <w:tmpl w:val="28058D4F"/>
    <w:lvl w:ilvl="0">
      <w:start w:val="3"/>
      <w:numFmt w:val="chineseCounting"/>
      <w:suff w:val="nothing"/>
      <w:lvlText w:val="（%1）"/>
      <w:lvlJc w:val="left"/>
      <w:pPr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0"/>
  <w:embedTrueTypeFonts/>
  <w:saveSubset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66"/>
    <w:qFormat/>
    <w:uiPriority w:val="0"/>
    <w:pPr>
      <w:widowControl w:val="false"/>
      <w:spacing w:lineRule="exact" w:line="560"/>
      <w:ind w:firstLine="880" w:firstLineChars="200"/>
      <w:jc w:val="both"/>
    </w:pPr>
    <w:rPr>
      <w:rFonts w:ascii="Times New Roman" w:cs="Times New Roman" w:eastAsia="方正仿宋_GBK" w:hAnsi="Times New Roman"/>
      <w:kern w:val="2"/>
      <w:sz w:val="32"/>
      <w:szCs w:val="32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keepNext/>
      <w:keepLines/>
      <w:spacing w:beforeAutospacing="false" w:afterAutospacing="false" w:lineRule="exact" w:line="720"/>
      <w:ind w:firstLine="0" w:firstLineChars="0"/>
      <w:jc w:val="center"/>
      <w:outlineLvl w:val="0"/>
    </w:pPr>
    <w:rPr>
      <w:rFonts w:ascii="方正小标宋_GBK" w:cs="方正小标宋_GBK" w:eastAsia="方正小标宋_GBK" w:hAnsi="方正小标宋_GBK"/>
      <w:kern w:val="44"/>
      <w:sz w:val="44"/>
      <w:szCs w:val="44"/>
    </w:rPr>
  </w:style>
  <w:style w:type="paragraph" w:styleId="style2">
    <w:name w:val="heading 2"/>
    <w:basedOn w:val="style0"/>
    <w:next w:val="style0"/>
    <w:qFormat/>
    <w:uiPriority w:val="0"/>
    <w:pPr>
      <w:keepNext/>
      <w:keepLines/>
      <w:spacing w:beforeAutospacing="false" w:afterAutospacing="false" w:lineRule="exact" w:line="560"/>
      <w:outlineLvl w:val="1"/>
    </w:pPr>
    <w:rPr>
      <w:rFonts w:ascii="Times New Roman" w:cs="Times New Roman" w:eastAsia="方正黑体_GBK" w:hAnsi="Times New Roman"/>
    </w:rPr>
  </w:style>
  <w:style w:type="paragraph" w:styleId="style3">
    <w:name w:val="heading 3"/>
    <w:basedOn w:val="style0"/>
    <w:next w:val="style0"/>
    <w:qFormat/>
    <w:uiPriority w:val="0"/>
    <w:pPr>
      <w:keepNext/>
      <w:keepLines/>
      <w:spacing w:beforeAutospacing="false" w:afterAutospacing="false" w:lineRule="exact" w:line="560"/>
      <w:outlineLvl w:val="2"/>
    </w:pPr>
    <w:rPr>
      <w:rFonts w:eastAsia="方正楷体_GBK"/>
    </w:rPr>
  </w:style>
  <w:style w:type="paragraph" w:styleId="style4">
    <w:name w:val="heading 4"/>
    <w:basedOn w:val="style0"/>
    <w:next w:val="style0"/>
    <w:qFormat/>
    <w:uiPriority w:val="0"/>
    <w:pPr>
      <w:keepNext/>
      <w:keepLines/>
      <w:spacing w:beforeAutospacing="false" w:afterAutospacing="false" w:lineRule="exact" w:line="560"/>
      <w:outlineLvl w:val="3"/>
    </w:pPr>
    <w:rPr>
      <w:b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6">
    <w:name w:val="Body Text"/>
    <w:basedOn w:val="style0"/>
    <w:next w:val="style66"/>
    <w:qFormat/>
    <w:uiPriority w:val="1"/>
    <w:pPr>
      <w:ind w:left="106"/>
    </w:pPr>
    <w:rPr>
      <w:rFonts w:ascii="方正仿宋_GBK" w:cs="方正仿宋_GBK" w:eastAsia="方正仿宋_GBK" w:hAnsi="方正仿宋_GBK"/>
      <w:sz w:val="32"/>
      <w:szCs w:val="32"/>
    </w:rPr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qFormat/>
    <w:uiPriority w:val="0"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  <w:spacing w:lineRule="auto" w:line="240"/>
      <w:jc w:val="both"/>
      <w:outlineLvl w:val="9"/>
    </w:pPr>
    <w:rPr>
      <w:sz w:val="18"/>
    </w:r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paragraph" w:customStyle="1" w:styleId="style4097">
    <w:name w:val="Table Paragraph"/>
    <w:basedOn w:val="style0"/>
    <w:next w:val="style4097"/>
    <w:qFormat/>
    <w:uiPriority w:val="1"/>
    <w:pPr>
      <w:jc w:val="center"/>
    </w:pPr>
    <w:rPr>
      <w:rFonts w:ascii="方正仿宋_GBK" w:cs="方正仿宋_GBK" w:eastAsia="方正仿宋_GBK" w:hAnsi="方正仿宋_GBK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d267d8b5-8db0-465f-9e10-5693c4bc3c65</errorID>
      <errorWord>宜业宜居和美乡村</errorWord>
      <group>L1_Political</group>
      <groupName>政治性问题</groupName>
      <ability>L2_Unpolitical</ability>
      <abilityName>政治敏感错误</abilityName>
      <candidateList>
        <item>宜居宜业和美乡村</item>
      </candidateList>
      <explain/>
      <paraID>58B8F9F9</paraID>
      <start>43</start>
      <end>51</end>
      <status>unmodified</status>
      <modifiedWord/>
      <trackRevisions>false</trackRevisions>
    </reviewItem>
    <reviewItem>
      <errorID>19d4a42e-9c9d-4b05-8966-17c542ca480e</errorID>
      <errorWord>均可申报作品参赛</errorWord>
      <group>L1_Grammar</group>
      <groupName>语法问题</groupName>
      <ability>L2_Grammar</ability>
      <abilityName>语法错误</abilityName>
      <candidateList>
        <item>所创作</item>
      </candidateList>
      <explain/>
      <paraID>7B4A0170</paraID>
      <start>60</start>
      <end>68</end>
      <status>unmodified</status>
      <modifiedWord/>
      <trackRevisions>false</trackRevisions>
    </reviewItem>
    <reviewItem>
      <errorID>074c21c8-d861-4907-8b71-16412f5e61cc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7CF9FE28</paraID>
      <start>55</start>
      <end>62</end>
      <status>unmodified</status>
      <modifiedWord/>
      <trackRevisions>false</trackRevisions>
    </reviewItem>
    <reviewItem>
      <errorID>c33dd9a0-6fd1-4199-914a-eba5baae4265</errorID>
      <errorWord>不能</errorWord>
      <group>L1_Punc</group>
      <groupName>标点问题</groupName>
      <ability>L2_Punc</ability>
      <abilityName>标点符号检查</abilityName>
      <candidateList>
        <item>，不能</item>
      </candidateList>
      <explain/>
      <paraID>7CF9FE28</paraID>
      <start>74</start>
      <end>76</end>
      <status>unmodified</status>
      <modifiedWord/>
      <trackRevisions>false</trackRevisions>
    </reviewItem>
    <reviewItem>
      <errorID>7b446c1c-8693-4266-af58-45f321dacec1</errorID>
      <errorWord>可以</errorWord>
      <group>L1_Word</group>
      <groupName>字词问题</groupName>
      <ability>L2_Typo</ability>
      <abilityName>字词错误</abilityName>
      <candidateList>
        <item>但可以</item>
      </candidateList>
      <explain/>
      <paraID>7CF9FE28</paraID>
      <start>87</start>
      <end>89</end>
      <status>unmodified</status>
      <modifiedWord/>
      <trackRevisions>false</trackRevisions>
    </reviewItem>
    <reviewItem>
      <errorID>f4f2c00c-44a5-4afc-ae37-3908208b492a</errorID>
      <errorWord>学籍的</errorWord>
      <group>L1_Word</group>
      <groupName>字词问题</groupName>
      <ability>L2_Typo</ability>
      <abilityName>字词错误</abilityName>
      <candidateList>
        <item>学籍</item>
      </candidateList>
      <explain/>
      <paraID>46B356FC</paraID>
      <start>131</start>
      <end>134</end>
      <status>unmodified</status>
      <modifiedWord/>
      <trackRevisions>false</trackRevisions>
    </reviewItem>
    <reviewItem>
      <errorID>23ea2f82-7188-4d37-a32b-304914c20cfa</errorID>
      <errorWord>由</errorWord>
      <group>L1_Punc</group>
      <groupName>标点问题</groupName>
      <ability>L2_Punc</ability>
      <abilityName>标点符号检查</abilityName>
      <candidateList>
        <item>，由</item>
      </candidateList>
      <explain/>
      <paraID>46B356FC</paraID>
      <start>163</start>
      <end>164</end>
      <status>unmodified</status>
      <modifiedWord/>
      <trackRevisions>false</trackRevisions>
    </reviewItem>
    <reviewItem>
      <errorID>93b5868b-7ca8-48ff-ab4e-3df6e5214042</errorID>
      <errorWord>须严格</errorWord>
      <group>L1_Grammar</group>
      <groupName>语法问题</groupName>
      <ability>L2_Grammar</ability>
      <abilityName>语法错误</abilityName>
      <candidateList>
        <item>须</item>
      </candidateList>
      <explain/>
      <paraID>1E00D0C8</paraID>
      <start>2</start>
      <end>5</end>
      <status>unmodified</status>
      <modifiedWord/>
      <trackRevisions>false</trackRevisions>
    </reviewItem>
    <reviewItem>
      <errorID>b2657960-e17a-4c75-8301-8cd88d22f0c1</errorID>
      <errorWord>系统</errorWord>
      <group>L1_Word</group>
      <groupName>字词问题</groupName>
      <ability>L2_Typo</ability>
      <abilityName>字词错误</abilityName>
      <candidateList>
        <item>至系统</item>
      </candidateList>
      <explain/>
      <paraID>1E00D0C8</paraID>
      <start>46</start>
      <end>48</end>
      <status>unmodified</status>
      <modifiedWord/>
      <trackRevisions>false</trackRevisions>
    </reviewItem>
    <reviewItem>
      <errorID>be67875f-aa68-41f7-8d1d-881c712dc7af</errorID>
      <errorWord>至</errorWord>
      <group>L1_Word</group>
      <groupName>字词问题</groupName>
      <ability>L2_Typo</ability>
      <abilityName>字词错误</abilityName>
      <candidateList>
        <item>给</item>
      </candidateList>
      <explain/>
      <paraID>1E00D0C8</paraID>
      <start>58</start>
      <end>59</end>
      <status>unmodified</status>
      <modifiedWord/>
      <trackRevisions>false</trackRevisions>
    </reviewItem>
    <reviewItem>
      <errorID>523b7fd5-60ea-4af0-999d-1ffe8c4f3814</errorID>
      <errorWord>于</errorWord>
      <group>L1_Word</group>
      <groupName>字词问题</groupName>
      <ability>L2_Typo</ability>
      <abilityName>字词错误</abilityName>
      <candidateList>
        <item>在</item>
      </candidateList>
      <explain/>
      <paraID>424C1426</paraID>
      <start>28</start>
      <end>29</end>
      <status>unmodified</status>
      <modifiedWord/>
      <trackRevisions>false</trackRevisions>
    </reviewItem>
    <reviewItem>
      <errorID>7e63e4c2-486d-445c-944f-219427232d3f</errorID>
      <errorWord>资格</errorWord>
      <group>L1_Grammar</group>
      <groupName>语法问题</groupName>
      <ability>L2_Grammar</ability>
      <abilityName>语法错误</abilityName>
      <candidateList>
        <item>开展资格</item>
      </candidateList>
      <explain/>
      <paraID> F9AF65C</paraID>
      <start>7</start>
      <end>9</end>
      <status>unmodified</status>
      <modifiedWord/>
      <trackRevisions>false</trackRevisions>
    </reviewItem>
    <reviewItem>
      <errorID>98ec2eed-470d-424c-8660-705c0274ff95</errorID>
      <errorWord>任何</errorWord>
      <group>L1_Punc</group>
      <groupName>标点问题</groupName>
      <ability>L2_Punc</ability>
      <abilityName>标点符号检查</abilityName>
      <candidateList>
        <item>，任何</item>
      </candidateList>
      <explain/>
      <paraID>6E93978D</paraID>
      <start>9</start>
      <end>12</end>
      <status>modified</status>
      <modifiedWord>，任何</modifiedWord>
      <trackRevisions>false</trackRevisions>
    </reviewItem>
    <reviewItem>
      <errorID>414cf171-cddd-401c-8d92-64d0c3c0d039</errorID>
      <errorWord>不得</errorWord>
      <group>L1_Word</group>
      <groupName>字词问题</groupName>
      <ability>L2_Typo</ability>
      <abilityName>字词错误</abilityName>
      <candidateList>
        <item>都不得</item>
      </candidateList>
      <explain/>
      <paraID>6E93978D</paraID>
      <start>29</start>
      <end>31</end>
      <status>unmodified</status>
      <modifiedWord/>
      <trackRevisions>false</trackRevisions>
    </reviewItem>
    <reviewItem>
      <errorID>63a6d1e6-8968-4fbf-9456-8f0fac75fdf4</errorID>
      <errorWord>项目</errorWord>
      <group>L1_Word</group>
      <groupName>字词问题</groupName>
      <ability>L2_Typo</ability>
      <abilityName>字词错误</abilityName>
      <candidateList>
        <item>的项目</item>
      </candidateList>
      <explain/>
      <paraID>330C9C35</paraID>
      <start>21</start>
      <end>23</end>
      <status>unmodified</status>
      <modifiedWord/>
      <trackRevisions>false</trackRevisions>
    </reviewItem>
    <reviewItem>
      <errorID>8552656b-4e40-4466-bf78-a2755f54fc20</errorID>
      <errorWord>三等奖若干</errorWord>
      <group>L1_Word</group>
      <groupName>字词问题</groupName>
      <ability>L2_Typo</ability>
      <abilityName>字词错误</abilityName>
      <candidateList>
        <item>若干三等奖</item>
      </candidateList>
      <explain/>
      <paraID>330C9C35</paraID>
      <start>26</start>
      <end>31</end>
      <status>unmodified</status>
      <modifiedWord/>
      <trackRevisions>false</trackRevisions>
    </reviewItem>
    <reviewItem>
      <errorID>eac70d2f-26c4-404a-a3ed-c76b9da8c9e0</errorID>
      <errorWord>3</errorWord>
      <group>L1_Word</group>
      <groupName>字词问题</groupName>
      <ability>L2_Typo</ability>
      <abilityName>字词错误</abilityName>
      <candidateList>
        <item>为3</item>
      </candidateList>
      <explain/>
      <paraID>572CB5A9</paraID>
      <start>26</start>
      <end>27</end>
      <status>unmodified</status>
      <modifiedWord/>
      <trackRevisions>false</trackRevisions>
    </reviewItem>
    <reviewItem>
      <errorID>412e8b23-8eb9-4548-8238-3fe068a028f9</errorID>
      <errorWord>评选</errorWord>
      <group>L1_Word</group>
      <groupName>字词问题</groupName>
      <ability>L2_Typo</ability>
      <abilityName>字词错误</abilityName>
      <candidateList>
        <item>将评选</item>
      </candidateList>
      <explain/>
      <paraID>572CB5A9</paraID>
      <start>82</start>
      <end>84</end>
      <status>unmodified</status>
      <modifiedWord/>
      <trackRevisions>false</trackRevisions>
    </reviewItem>
    <reviewItem>
      <errorID>8d6623d8-a9c9-40b9-a3f6-da147ec58f79</errorID>
      <errorWord>请</errorWord>
      <group>L1_Punc</group>
      <groupName>标点问题</groupName>
      <ability>L2_Punc</ability>
      <abilityName>标点符号检查</abilityName>
      <candidateList>
        <item>，请</item>
      </candidateList>
      <explain/>
      <paraID>244BD219</paraID>
      <start>4</start>
      <end>5</end>
      <status>unmodified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0d12141-0d7d-459e-adf0-0ac7dea2f803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Words>82</Words>
  <Pages>8</Pages>
  <Characters>82</Characters>
  <Application>WPS Office</Application>
  <DocSecurity>0</DocSecurity>
  <Paragraphs>112</Paragraphs>
  <ScaleCrop>false</ScaleCrop>
  <LinksUpToDate>false</LinksUpToDate>
  <CharactersWithSpaces>86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2026-07-13T02:21:00Z</dcterms:created>
  <dc:creator>lx</dc:creator>
  <lastModifiedBy>23127PN0CC</lastModifiedBy>
  <lastPrinted>2026-07-29T00:42:00Z</lastPrinted>
  <dcterms:modified xsi:type="dcterms:W3CDTF">2026-07-30T10:41:15Z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8ADC5AABCE234152A7FD32D048BD8FD0_13</vt:lpwstr>
  </property>
  <property fmtid="{D5CDD505-2E9C-101B-9397-08002B2CF9AE}" pid="4" name="KSOTemplateDocerSaveRecord">
    <vt:lpwstr>eyJoZGlkIjoiZTQ4ODQwNThiYTg4YTBlNDhkZDRmNGNiNWM5NWE1YzAiLCJ1c2VySWQiOiIyNTYwNjA2MzQifQ==</vt:lpwstr>
  </property>
</Properties>
</file>