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6" w:line="7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  <w:lang w:eastAsia="zh-CN"/>
        </w:rPr>
        <w:t>2026年队伍实践成果特色展板制作要求</w:t>
      </w:r>
    </w:p>
    <w:p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一、展板规格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展板规格为60cm*90cm，不可改动。</w:t>
      </w:r>
    </w:p>
    <w:p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二、推荐字体大小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团队名称推荐使用字体大小为130，项目信息、标题为45-50，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正文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为42左右。</w:t>
      </w:r>
    </w:p>
    <w:p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三</w:t>
      </w:r>
      <w:r>
        <w:rPr>
          <w:rFonts w:ascii="方正黑体_GBK" w:hAnsi="方正黑体_GBK" w:eastAsia="方正黑体_GBK" w:cs="方正黑体_GBK"/>
          <w:sz w:val="32"/>
          <w:szCs w:val="32"/>
          <w:lang w:eastAsia="zh-CN"/>
        </w:rPr>
        <w:t>、字体型号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、素材</w:t>
      </w:r>
    </w:p>
    <w:p>
      <w:pPr>
        <w:kinsoku/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制作展板推荐使用的字体型号、标识素材包为文件“2026年队伍实践成果展板制作素材包”（附件11）；若队伍需使用其他字体，避免使用纤细字体、艺术字体，所有字体的呈现需要保证易辨认、易阅读。</w:t>
      </w:r>
    </w:p>
    <w:p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四</w:t>
      </w:r>
      <w:r>
        <w:rPr>
          <w:rFonts w:ascii="方正黑体_GBK" w:hAnsi="方正黑体_GBK" w:eastAsia="方正黑体_GBK" w:cs="方正黑体_GBK"/>
          <w:sz w:val="32"/>
          <w:szCs w:val="32"/>
          <w:lang w:eastAsia="zh-CN"/>
        </w:rPr>
        <w:t>、导出文件格式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统一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导出文件为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PDF或PSD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格式，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保证展板画面高清。</w:t>
      </w:r>
    </w:p>
    <w:p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五</w:t>
      </w:r>
      <w:r>
        <w:rPr>
          <w:rFonts w:ascii="方正黑体_GBK" w:hAnsi="方正黑体_GBK" w:eastAsia="方正黑体_GBK" w:cs="方正黑体_GBK"/>
          <w:sz w:val="32"/>
          <w:szCs w:val="32"/>
          <w:lang w:eastAsia="zh-CN"/>
        </w:rPr>
        <w:t>、内容要求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1.展板左上角须包含共青团团徽、广东省“百千万工程”标识（下称“标识”）、华南师范大学校徽；正文部分包括团队名称、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服务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领域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实践地点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、所属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学院/组织、指导老师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项目简介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、亮点做法、项目成果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2.配图不少于3张真实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服务场景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照片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，不得出现拉旗、合影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3.团徽、标识、校徽于展板左上角排列；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文字与图片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排版疏密得当，不得出现文字溢出版面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六、内容编辑注意事项</w:t>
      </w:r>
    </w:p>
    <w:p>
      <w:pPr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（一）配文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1.不套用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政策、战略、专项行动、工作部署相关表述；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2.不套用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响应、落实、助推、紧扣等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内容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3.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不空泛写宏观背景、宣传口号；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4.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项目亮点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要聚焦工作模式，凝练典型做法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；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5.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项目成果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建议用实践获得的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数据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禁用空话虚话，需量化、写实。</w:t>
      </w:r>
    </w:p>
    <w:p>
      <w:pPr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r>
        <w:rPr>
          <w:rFonts w:ascii="方正楷体_GBK" w:hAnsi="方正楷体_GBK" w:eastAsia="方正楷体_GBK" w:cs="方正楷体_GBK"/>
          <w:sz w:val="32"/>
          <w:szCs w:val="32"/>
          <w:lang w:eastAsia="zh-CN"/>
        </w:rPr>
        <w:t>（二）配图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1.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不得用单人摆拍、无实际服务场景空镜头；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2.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不得仅放PPT、文件截图，缺少实地服务实景；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3.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图片画质不得模糊低清；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4.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不得单张图片附加大段注释，仅可配一行简短标注；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5.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实景服务图片不得少于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3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张。</w:t>
      </w:r>
    </w:p>
    <w:p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七、展板上传注意事项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展板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须经过</w:t>
      </w: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学院团委指导老师审核后上传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八、示例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napToGrid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4254500</wp:posOffset>
                </wp:positionH>
                <wp:positionV relativeFrom="paragraph">
                  <wp:posOffset>614045</wp:posOffset>
                </wp:positionV>
                <wp:extent cx="1900555" cy="658495"/>
                <wp:effectExtent l="0" t="0" r="5080" b="8890"/>
                <wp:wrapNone/>
                <wp:docPr id="1605897189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0284" cy="6582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lang w:eastAsia="zh-CN"/>
                              </w:rPr>
                              <w:t>队伍四字简称+突击队（广东省内）/实践团（广东省外）；示例字号为130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335pt;margin-top:48.35pt;height:51.85pt;width:149.65pt;z-index:251663360;mso-width-relative:page;mso-height-relative:page;" fillcolor="#FFFFFF [3201]" filled="t" stroked="f" coordsize="21600,21600" o:gfxdata="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cxYYW1gAAAAoB&#10;AAAPAAAAAAAAAAEAIAAAACIAAABkcnMvZG93bnJldi54bWxQSwECFAAUAAAACACHTuJAIoGc31YC&#10;AACYBAAADgAAAAAAAAABACAAAAAl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b/>
                          <w:bCs/>
                          <w:color w:val="C00000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b/>
                          <w:bCs/>
                          <w:color w:val="C00000"/>
                          <w:sz w:val="22"/>
                          <w:szCs w:val="22"/>
                          <w:lang w:eastAsia="zh-CN"/>
                        </w:rPr>
                        <w:t>队伍四字简称+突击队（广东省内）/实践团（广东省外）；示例字号为130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方正仿宋_GBK" w:cs="Times New Roman"/>
          <w:snapToGrid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1405890</wp:posOffset>
                </wp:positionH>
                <wp:positionV relativeFrom="paragraph">
                  <wp:posOffset>695325</wp:posOffset>
                </wp:positionV>
                <wp:extent cx="909955" cy="320675"/>
                <wp:effectExtent l="19050" t="19050" r="23495" b="22225"/>
                <wp:wrapNone/>
                <wp:docPr id="1497012022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0067" cy="32069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110.7pt;margin-top:54.75pt;height:25.25pt;width:71.65pt;z-index:251659264;v-text-anchor:middle;mso-width-relative:page;mso-height-relative:page;" filled="f" stroked="t" coordsize="21600,21600" o:gfxdata="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oApVa2QAAAAsBAAAPAAAAAAAAAAEAIAAAACIAAABkcnMvZG93bnJldi54bWxQSwECFAAU&#10;AAAACACHTuJA3TPUHGICAAC8BAAADgAAAAAAAAABACAAAAAoAQAAZHJzL2Uyb0RvYy54bWxQSwUG&#10;AAAAAAYABgBZAQAA/AUAAAAA&#10;">
                <v:fill on="f" focussize="0,0"/>
                <v:stroke weight="3pt" color="#C00000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以下模板（规格60*90）供各队伍参考，可自行设计符合队伍风格的展板。</w:t>
      </w:r>
    </w:p>
    <w:p>
      <w:pPr>
        <w:jc w:val="center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napToGrid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1697990</wp:posOffset>
                </wp:positionV>
                <wp:extent cx="1774825" cy="1033780"/>
                <wp:effectExtent l="0" t="0" r="0" b="0"/>
                <wp:wrapNone/>
                <wp:docPr id="1239337567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4825" cy="10334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lang w:eastAsia="zh-CN"/>
                              </w:rPr>
                              <w:t>正文突出实践特色成果，忌空话、套话，内容简洁凝练，图文并茂呈现；示例字号中白色字体为45，黑色字体为42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45pt;margin-top:133.7pt;height:81.4pt;width:139.75pt;z-index:251670528;mso-width-relative:page;mso-height-relative:page;" filled="f" stroked="f" coordsize="21600,21600" o:gfxdata="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0JJtat0AAAALAQAADwAAAAAAAAAB&#10;ACAAAAAiAAAAZHJzL2Rvd25yZXYueG1sUEsBAhQAFAAAAAgAh07iQPOAPllEAgAAcAQAAA4AAAAA&#10;AAAAAQAgAAAALA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b/>
                          <w:bCs/>
                          <w:color w:val="C00000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b/>
                          <w:bCs/>
                          <w:color w:val="C00000"/>
                          <w:sz w:val="22"/>
                          <w:szCs w:val="22"/>
                          <w:lang w:eastAsia="zh-CN"/>
                        </w:rPr>
                        <w:t>正文突出实践特色成果，忌空话、套话，内容简洁凝练，图文并茂呈现；示例字号中白色字体为45，黑色字体为42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方正仿宋_GBK" w:cs="Times New Roman"/>
          <w:snapToGrid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4276725</wp:posOffset>
                </wp:positionH>
                <wp:positionV relativeFrom="paragraph">
                  <wp:posOffset>764540</wp:posOffset>
                </wp:positionV>
                <wp:extent cx="1899920" cy="1076325"/>
                <wp:effectExtent l="0" t="0" r="5080" b="9525"/>
                <wp:wrapNone/>
                <wp:docPr id="378477178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9920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lang w:eastAsia="zh-CN"/>
                              </w:rPr>
                              <w:t>项目信息填写完整，若无法完整呈现，可适当调整字体大小；示例字号中白色字体为45，黑色字体分别为42、36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336.75pt;margin-top:60.2pt;height:84.75pt;width:149.6pt;z-index:251667456;mso-width-relative:page;mso-height-relative:page;" fillcolor="#FFFFFF [3201]" filled="t" stroked="f" coordsize="21600,21600" o:gfxdata="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ejJAxNYAAAAL&#10;AQAADwAAAAAAAAABACAAAAAiAAAAZHJzL2Rvd25yZXYueG1sUEsBAhQAFAAAAAgAh07iQCOolfxX&#10;AgAAmAQAAA4AAAAAAAAAAQAgAAAAJQ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b/>
                          <w:bCs/>
                          <w:color w:val="C00000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b/>
                          <w:bCs/>
                          <w:color w:val="C00000"/>
                          <w:sz w:val="22"/>
                          <w:szCs w:val="22"/>
                          <w:lang w:eastAsia="zh-CN"/>
                        </w:rPr>
                        <w:t>项目信息填写完整，若无法完整呈现，可适当调整字体大小；示例字号中白色字体为45，黑色字体分别为42、36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方正仿宋_GBK" w:cs="Times New Roman"/>
          <w:snapToGrid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1210310</wp:posOffset>
                </wp:positionH>
                <wp:positionV relativeFrom="paragraph">
                  <wp:posOffset>2063115</wp:posOffset>
                </wp:positionV>
                <wp:extent cx="405130" cy="5715"/>
                <wp:effectExtent l="0" t="76200" r="0" b="89535"/>
                <wp:wrapNone/>
                <wp:docPr id="103665393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5076" cy="5957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8" o:spid="_x0000_s1026" o:spt="32" type="#_x0000_t32" style="position:absolute;left:0pt;flip:x y;margin-left:95.3pt;margin-top:162.45pt;height:0.45pt;width:31.9pt;z-index:251669504;mso-width-relative:page;mso-height-relative:page;" filled="f" stroked="t" coordsize="21600,21600" o:gfxdata="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m+9O7XAAAACwEAAA8AAAAAAAAA&#10;AQAgAAAAIgAAAGRycy9kb3ducmV2LnhtbFBLAQIUABQAAAAIAIdO4kDYKPqPEgIAAOoDAAAOAAAA&#10;AAAAAAEAIAAAACYBAABkcnMvZTJvRG9jLnhtbFBLBQYAAAAABgAGAFkBAACqBQAAAAA=&#10;">
                <v:fill on="f" focussize="0,0"/>
                <v:stroke weight="2.25pt" color="#C00000 [3204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方正仿宋_GBK" w:cs="Times New Roman"/>
          <w:snapToGrid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1634490</wp:posOffset>
                </wp:positionH>
                <wp:positionV relativeFrom="paragraph">
                  <wp:posOffset>1090295</wp:posOffset>
                </wp:positionV>
                <wp:extent cx="1982470" cy="1979295"/>
                <wp:effectExtent l="19050" t="19050" r="17780" b="20955"/>
                <wp:wrapNone/>
                <wp:docPr id="1443848569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2503" cy="197952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128.7pt;margin-top:85.85pt;height:155.85pt;width:156.1pt;z-index:251668480;v-text-anchor:middle;mso-width-relative:page;mso-height-relative:page;" filled="f" stroked="t" coordsize="21600,21600" o:gfxdata="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VkLOA2gAAAAsBAAAPAAAAAAAAAAEAIAAAACIAAABkcnMvZG93bnJldi54bWxQ&#10;SwECFAAUAAAACACHTuJA8Iu7Q2cCAAC+BAAADgAAAAAAAAABACAAAAApAQAAZHJzL2Uyb0RvYy54&#10;bWxQSwUGAAAAAAYABgBZAQAAAgYAAAAA&#10;">
                <v:fill on="f" focussize="0,0"/>
                <v:stroke weight="2.25pt" color="#C00000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Times New Roman" w:hAnsi="Times New Roman" w:eastAsia="方正仿宋_GBK" w:cs="Times New Roman"/>
          <w:snapToGrid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3622675</wp:posOffset>
                </wp:positionH>
                <wp:positionV relativeFrom="paragraph">
                  <wp:posOffset>937260</wp:posOffset>
                </wp:positionV>
                <wp:extent cx="577850" cy="0"/>
                <wp:effectExtent l="0" t="76200" r="32385" b="76200"/>
                <wp:wrapNone/>
                <wp:docPr id="1786820815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829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7" o:spid="_x0000_s1026" o:spt="32" type="#_x0000_t32" style="position:absolute;left:0pt;margin-left:285.25pt;margin-top:73.8pt;height:0pt;width:45.5pt;z-index:251666432;mso-width-relative:page;mso-height-relative:page;" filled="f" stroked="t" coordsize="21600,21600" o:gfxdata="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z5PkwdMAAAALAQAADwAAAAAAAAABACAAAAAiAAAAZHJzL2Rvd25y&#10;ZXYueG1sUEsBAhQAFAAAAAgAh07iQMz8g2IDAgAA0wMAAA4AAAAAAAAAAQAgAAAAIgEAAGRycy9l&#10;Mm9Eb2MueG1sUEsFBgAAAAAGAAYAWQEAAJcFAAAAAA==&#10;">
                <v:fill on="f" focussize="0,0"/>
                <v:stroke weight="2.25pt" color="#C00000 [3204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方正仿宋_GBK" w:cs="Times New Roman"/>
          <w:snapToGrid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1634490</wp:posOffset>
                </wp:positionH>
                <wp:positionV relativeFrom="paragraph">
                  <wp:posOffset>583565</wp:posOffset>
                </wp:positionV>
                <wp:extent cx="1982470" cy="424815"/>
                <wp:effectExtent l="19050" t="19050" r="17780" b="13970"/>
                <wp:wrapNone/>
                <wp:docPr id="377710562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2503" cy="42474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128.7pt;margin-top:45.95pt;height:33.45pt;width:156.1pt;z-index:251665408;v-text-anchor:middle;mso-width-relative:page;mso-height-relative:page;" filled="f" stroked="t" coordsize="21600,21600" o:gfxdata="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pxodXNkAAAAKAQAADwAAAAAAAAABACAAAAAiAAAAZHJzL2Rvd25yZXYueG1sUEsB&#10;AhQAFAAAAAgAh07iQNyabkpmAgAAvAQAAA4AAAAAAAAAAQAgAAAAKAEAAGRycy9lMm9Eb2MueG1s&#10;UEsFBgAAAAAGAAYAWQEAAAAGAAAAAA==&#10;">
                <v:fill on="f" focussize="0,0"/>
                <v:stroke weight="2.25pt" color="#C00000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Times New Roman" w:hAnsi="Times New Roman" w:eastAsia="方正仿宋_GBK" w:cs="Times New Roman"/>
          <w:snapToGrid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-638810</wp:posOffset>
                </wp:positionH>
                <wp:positionV relativeFrom="paragraph">
                  <wp:posOffset>25400</wp:posOffset>
                </wp:positionV>
                <wp:extent cx="1775460" cy="664210"/>
                <wp:effectExtent l="0" t="0" r="0" b="3175"/>
                <wp:wrapNone/>
                <wp:docPr id="394743658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187" cy="664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lang w:eastAsia="zh-CN"/>
                              </w:rPr>
                              <w:t>标识置于展板左上角，高度为4.5，若为省外队伍则无须使用广东省“百千万工程”标识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50.3pt;margin-top:2pt;height:52.3pt;width:139.8pt;z-index:251660288;mso-width-relative:page;mso-height-relative:page;" filled="f" stroked="f" coordsize="21600,21600" o:gfxdata="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189K8NkAAAAKAQAADwAAAAAAAAABACAAAAAi&#10;AAAAZHJzL2Rvd25yZXYueG1sUEsBAhQAFAAAAAgAh07iQFyLF6BCAgAAbgQAAA4AAAAAAAAAAQAg&#10;AAAAK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b/>
                          <w:bCs/>
                          <w:color w:val="C00000"/>
                          <w:sz w:val="22"/>
                          <w:szCs w:val="22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b/>
                          <w:bCs/>
                          <w:color w:val="C00000"/>
                          <w:sz w:val="22"/>
                          <w:szCs w:val="22"/>
                          <w:lang w:eastAsia="zh-CN"/>
                        </w:rPr>
                        <w:t>标识置于展板左上角，高度为4.5，若为省外队伍则无须使用广东省“百千万工程”标识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方正仿宋_GBK" w:cs="Times New Roman"/>
          <w:snapToGrid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3217545</wp:posOffset>
                </wp:positionH>
                <wp:positionV relativeFrom="paragraph">
                  <wp:posOffset>361950</wp:posOffset>
                </wp:positionV>
                <wp:extent cx="1021715" cy="3175"/>
                <wp:effectExtent l="0" t="95250" r="0" b="111760"/>
                <wp:wrapNone/>
                <wp:docPr id="1765249209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626" cy="297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" o:spid="_x0000_s1026" o:spt="32" type="#_x0000_t32" style="position:absolute;left:0pt;margin-left:253.35pt;margin-top:28.5pt;height:0.25pt;width:80.45pt;z-index:251662336;mso-width-relative:page;mso-height-relative:page;" filled="f" stroked="t" coordsize="21600,21600" o:gfxdata="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LH4yp2QAAAAkBAAAPAAAAAAAAAAEAIAAAACIA&#10;AABkcnMvZG93bnJldi54bWxQSwECFAAUAAAACACHTuJA29TQ+AgCAADXAwAADgAAAAAAAAABACAA&#10;AAAoAQAAZHJzL2Uyb0RvYy54bWxQSwUGAAAAAAYABgBZAQAAogUAAAAA&#10;">
                <v:fill on="f" focussize="0,0"/>
                <v:stroke weight="3pt" color="#C00000 [3204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方正仿宋_GBK" w:cs="Times New Roman"/>
          <w:snapToGrid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2073910</wp:posOffset>
                </wp:positionH>
                <wp:positionV relativeFrom="paragraph">
                  <wp:posOffset>254635</wp:posOffset>
                </wp:positionV>
                <wp:extent cx="1129030" cy="244475"/>
                <wp:effectExtent l="19050" t="19050" r="14605" b="22860"/>
                <wp:wrapNone/>
                <wp:docPr id="625765343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8852" cy="24423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163.3pt;margin-top:20.05pt;height:19.25pt;width:88.9pt;z-index:251661312;v-text-anchor:middle;mso-width-relative:page;mso-height-relative:page;" filled="f" stroked="t" coordsize="21600,21600" o:gfxdata="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lF5dt2AAAAAkBAAAPAAAAAAAAAAEAIAAAACIAAABkcnMvZG93bnJldi54bWxQSwEC&#10;FAAUAAAACACHTuJAqSj6u2YCAAC8BAAADgAAAAAAAAABACAAAAAnAQAAZHJzL2Uyb0RvYy54bWxQ&#10;SwUGAAAAAAYABgBZAQAA/wUAAAAA&#10;">
                <v:fill on="f" focussize="0,0"/>
                <v:stroke weight="3pt" color="#C00000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Times New Roman" w:hAnsi="Times New Roman" w:eastAsia="方正仿宋_GBK" w:cs="Times New Roman"/>
          <w:snapToGrid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1002665</wp:posOffset>
                </wp:positionH>
                <wp:positionV relativeFrom="paragraph">
                  <wp:posOffset>153035</wp:posOffset>
                </wp:positionV>
                <wp:extent cx="404495" cy="0"/>
                <wp:effectExtent l="0" t="95250" r="0" b="95250"/>
                <wp:wrapNone/>
                <wp:docPr id="1552501198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4745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3" o:spid="_x0000_s1026" o:spt="32" type="#_x0000_t32" style="position:absolute;left:0pt;flip:x;margin-left:78.95pt;margin-top:12.05pt;height:0pt;width:31.85pt;z-index:251664384;mso-width-relative:page;mso-height-relative:page;" filled="f" stroked="t" coordsize="21600,21600" o:gfxdata="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iUki21wAAAAkBAAAPAAAAAAAAAAEAIAAAACIA&#10;AABkcnMvZG93bnJldi54bWxQSwECFAAUAAAACACHTuJA0wKvpwoCAADdAwAADgAAAAAAAAABACAA&#10;AAAmAQAAZHJzL2Uyb0RvYy54bWxQSwUGAAAAAAYABgBZAQAAogUAAAAA&#10;">
                <v:fill on="f" focussize="0,0"/>
                <v:stroke weight="3pt" color="#C00000 [3204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方正仿宋_GBK" w:cs="Times New Roman"/>
          <w:snapToGrid/>
          <w:sz w:val="32"/>
          <w:szCs w:val="32"/>
          <w:lang w:eastAsia="zh-CN"/>
        </w:rPr>
        <w:drawing>
          <wp:inline distT="0" distB="0" distL="0" distR="0">
            <wp:extent cx="2440305" cy="3660140"/>
            <wp:effectExtent l="0" t="0" r="0" b="0"/>
            <wp:docPr id="4825586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558629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711" cy="368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31" w:right="1785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ZGE3Y2I3OTRlNTA1NjUwZGY1NGI3NTM4NWZhMGI4N2IifQ=="/>
  </w:docVars>
  <w:rsids>
    <w:rsidRoot w:val="00370741"/>
    <w:rsid w:val="00055B30"/>
    <w:rsid w:val="001649B0"/>
    <w:rsid w:val="00170CCA"/>
    <w:rsid w:val="00194C92"/>
    <w:rsid w:val="001C4367"/>
    <w:rsid w:val="002565E3"/>
    <w:rsid w:val="0026102A"/>
    <w:rsid w:val="003224BD"/>
    <w:rsid w:val="003333DC"/>
    <w:rsid w:val="00370741"/>
    <w:rsid w:val="00452085"/>
    <w:rsid w:val="00453EA7"/>
    <w:rsid w:val="0049381C"/>
    <w:rsid w:val="004C1996"/>
    <w:rsid w:val="00590E53"/>
    <w:rsid w:val="00655EEB"/>
    <w:rsid w:val="00692CA7"/>
    <w:rsid w:val="006E3D45"/>
    <w:rsid w:val="006F2759"/>
    <w:rsid w:val="007936C1"/>
    <w:rsid w:val="00856561"/>
    <w:rsid w:val="00861E63"/>
    <w:rsid w:val="008D59DE"/>
    <w:rsid w:val="00AA0B1E"/>
    <w:rsid w:val="00BA7B0D"/>
    <w:rsid w:val="00BB1EA3"/>
    <w:rsid w:val="00BC47CC"/>
    <w:rsid w:val="00C6589C"/>
    <w:rsid w:val="00CD34A8"/>
    <w:rsid w:val="00E42F01"/>
    <w:rsid w:val="00E51E5D"/>
    <w:rsid w:val="00E7541A"/>
    <w:rsid w:val="00E862D0"/>
    <w:rsid w:val="00ED6B45"/>
    <w:rsid w:val="00F01394"/>
    <w:rsid w:val="082E0B0C"/>
    <w:rsid w:val="3C4310C3"/>
    <w:rsid w:val="3E771E6E"/>
    <w:rsid w:val="51643D8F"/>
    <w:rsid w:val="5DE7B5D3"/>
    <w:rsid w:val="7A4E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eastAsia="zh-CN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ascii="宋体" w:hAnsi="宋体" w:eastAsia="宋体" w:cs="Times New Roman"/>
      <w:b/>
      <w:bCs/>
      <w:sz w:val="36"/>
      <w:szCs w:val="36"/>
      <w:lang w:eastAsia="zh-CN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4"/>
    <w:uiPriority w:val="0"/>
  </w:style>
  <w:style w:type="paragraph" w:styleId="5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</w:rPr>
  </w:style>
  <w:style w:type="paragraph" w:styleId="6">
    <w:name w:val="footer"/>
    <w:basedOn w:val="1"/>
    <w:link w:val="17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7">
    <w:name w:val="header"/>
    <w:basedOn w:val="1"/>
    <w:link w:val="16"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15"/>
    <w:uiPriority w:val="0"/>
    <w:rPr>
      <w:b/>
      <w:bCs/>
    </w:rPr>
  </w:style>
  <w:style w:type="character" w:styleId="11">
    <w:name w:val="annotation reference"/>
    <w:basedOn w:val="10"/>
    <w:uiPriority w:val="0"/>
    <w:rPr>
      <w:sz w:val="21"/>
      <w:szCs w:val="21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Revision"/>
    <w:hidden/>
    <w:unhideWhenUsed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customStyle="1" w:styleId="14">
    <w:name w:val="批注文字 字符"/>
    <w:basedOn w:val="10"/>
    <w:link w:val="4"/>
    <w:uiPriority w:val="0"/>
    <w:rPr>
      <w:rFonts w:ascii="Arial" w:hAnsi="Arial" w:eastAsia="Arial" w:cs="Arial"/>
      <w:snapToGrid w:val="0"/>
      <w:color w:val="000000"/>
      <w:sz w:val="21"/>
      <w:szCs w:val="21"/>
      <w:lang w:eastAsia="en-US"/>
    </w:rPr>
  </w:style>
  <w:style w:type="character" w:customStyle="1" w:styleId="15">
    <w:name w:val="批注主题 字符"/>
    <w:basedOn w:val="14"/>
    <w:link w:val="8"/>
    <w:uiPriority w:val="0"/>
    <w:rPr>
      <w:rFonts w:ascii="Arial" w:hAnsi="Arial" w:eastAsia="Arial" w:cs="Arial"/>
      <w:b/>
      <w:bCs/>
      <w:snapToGrid w:val="0"/>
      <w:color w:val="000000"/>
      <w:sz w:val="21"/>
      <w:szCs w:val="21"/>
      <w:lang w:eastAsia="en-US"/>
    </w:rPr>
  </w:style>
  <w:style w:type="character" w:customStyle="1" w:styleId="16">
    <w:name w:val="页眉 字符"/>
    <w:basedOn w:val="10"/>
    <w:link w:val="7"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7">
    <w:name w:val="页脚 字符"/>
    <w:basedOn w:val="10"/>
    <w:link w:val="6"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369</Words>
  <Characters>374</Characters>
  <Lines>23</Lines>
  <Paragraphs>29</Paragraphs>
  <TotalTime>367</TotalTime>
  <ScaleCrop>false</ScaleCrop>
  <LinksUpToDate>false</LinksUpToDate>
  <CharactersWithSpaces>714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2025-08-12T19:38:00Z</dcterms:created>
  <dc:creator>苞米</dc:creator>
  <cp:lastModifiedBy>你</cp:lastModifiedBy>
  <dcterms:modified xsi:type="dcterms:W3CDTF">2026-09-30T08:40:15Z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2026-07-30T21:53:48Z</vt:filetime>
  </property>
  <property fmtid="{D5CDD505-2E9C-101B-9397-08002B2CF9AE}" pid="4" name="KSOProductBuildVer">
    <vt:lpwstr>2052-12.1.0.16120</vt:lpwstr>
  </property>
  <property fmtid="{D5CDD505-2E9C-101B-9397-08002B2CF9AE}" pid="5" name="ICV">
    <vt:lpwstr>DC6407CB6C194A7A8646384B67726302_13</vt:lpwstr>
  </property>
  <property fmtid="{D5CDD505-2E9C-101B-9397-08002B2CF9AE}" pid="6" name="KSOTemplateDocerSaveRecord">
    <vt:lpwstr>eyJoZGlkIjoiNWQ5MDMwNDRiNzk1M2YwMDY2ZTA0NWQyMmQ2ZmMxZDkiLCJ1c2VySWQiOiIxNjY3MzczMjAwIn0=</vt:lpwstr>
  </property>
</Properties>
</file>