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1EDD4">
      <w:pPr>
        <w:spacing w:before="298" w:line="224" w:lineRule="auto"/>
        <w:rPr>
          <w:rFonts w:hint="eastAsia" w:ascii="Times New Roman" w:hAnsi="Times New Roman" w:eastAsia="黑体" w:cs="Times New Roman"/>
          <w:sz w:val="34"/>
          <w:szCs w:val="34"/>
          <w:lang w:eastAsia="zh-CN"/>
        </w:rPr>
      </w:pPr>
      <w:r>
        <w:rPr>
          <w:rFonts w:ascii="黑体" w:hAnsi="黑体" w:eastAsia="黑体" w:cs="黑体"/>
          <w:spacing w:val="36"/>
          <w:sz w:val="34"/>
          <w:szCs w:val="34"/>
        </w:rPr>
        <w:t>附件</w:t>
      </w:r>
      <w:r>
        <w:rPr>
          <w:rFonts w:hint="eastAsia" w:ascii="Times New Roman" w:hAnsi="Times New Roman" w:eastAsia="黑体" w:cs="Times New Roman"/>
          <w:spacing w:val="36"/>
          <w:sz w:val="34"/>
          <w:szCs w:val="34"/>
          <w:lang w:val="en-US" w:eastAsia="zh-CN"/>
        </w:rPr>
        <w:t>1</w:t>
      </w:r>
      <w:bookmarkStart w:id="0" w:name="_GoBack"/>
      <w:bookmarkEnd w:id="0"/>
    </w:p>
    <w:p w14:paraId="626FA227">
      <w:pPr>
        <w:pStyle w:val="2"/>
        <w:spacing w:before="143" w:line="204" w:lineRule="auto"/>
        <w:ind w:left="1191"/>
        <w:rPr>
          <w:sz w:val="44"/>
          <w:szCs w:val="44"/>
        </w:rPr>
      </w:pPr>
      <w:r>
        <w:rPr>
          <w:b/>
          <w:bCs/>
          <w:spacing w:val="-5"/>
          <w:sz w:val="44"/>
          <w:szCs w:val="44"/>
        </w:rPr>
        <w:t>第二届南粤乡村故事演讲大赛报名表</w:t>
      </w:r>
    </w:p>
    <w:tbl>
      <w:tblPr>
        <w:tblStyle w:val="7"/>
        <w:tblW w:w="93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3"/>
        <w:gridCol w:w="1278"/>
        <w:gridCol w:w="1738"/>
        <w:gridCol w:w="1688"/>
        <w:gridCol w:w="1249"/>
        <w:gridCol w:w="1663"/>
      </w:tblGrid>
      <w:tr w14:paraId="103521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733" w:type="dxa"/>
            <w:vAlign w:val="top"/>
          </w:tcPr>
          <w:p w14:paraId="2BA204CB">
            <w:pPr>
              <w:pStyle w:val="6"/>
              <w:spacing w:before="251" w:line="219" w:lineRule="auto"/>
              <w:ind w:left="418"/>
              <w:jc w:val="both"/>
            </w:pPr>
            <w:r>
              <w:rPr>
                <w:b/>
                <w:bCs/>
                <w:spacing w:val="-7"/>
              </w:rPr>
              <w:t>姓</w:t>
            </w:r>
            <w:r>
              <w:rPr>
                <w:spacing w:val="4"/>
              </w:rPr>
              <w:t xml:space="preserve">   </w:t>
            </w:r>
            <w:r>
              <w:rPr>
                <w:b/>
                <w:bCs/>
                <w:spacing w:val="-7"/>
              </w:rPr>
              <w:t>名</w:t>
            </w:r>
          </w:p>
        </w:tc>
        <w:tc>
          <w:tcPr>
            <w:tcW w:w="1278" w:type="dxa"/>
            <w:vAlign w:val="top"/>
          </w:tcPr>
          <w:p w14:paraId="0157895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738" w:type="dxa"/>
            <w:vAlign w:val="top"/>
          </w:tcPr>
          <w:p w14:paraId="6916C4DB">
            <w:pPr>
              <w:pStyle w:val="6"/>
              <w:spacing w:before="251" w:line="219" w:lineRule="auto"/>
              <w:jc w:val="center"/>
              <w:rPr>
                <w:b/>
                <w:bCs/>
                <w:spacing w:val="-7"/>
              </w:rPr>
            </w:pPr>
            <w:r>
              <w:rPr>
                <w:b/>
                <w:bCs/>
                <w:spacing w:val="-7"/>
              </w:rPr>
              <w:t>性  别</w:t>
            </w:r>
          </w:p>
        </w:tc>
        <w:tc>
          <w:tcPr>
            <w:tcW w:w="1688" w:type="dxa"/>
            <w:vAlign w:val="top"/>
          </w:tcPr>
          <w:p w14:paraId="170B5EB5">
            <w:pPr>
              <w:pStyle w:val="6"/>
              <w:spacing w:before="251" w:line="219" w:lineRule="auto"/>
              <w:ind w:left="418"/>
              <w:jc w:val="center"/>
              <w:rPr>
                <w:b/>
                <w:bCs/>
                <w:spacing w:val="-7"/>
              </w:rPr>
            </w:pPr>
          </w:p>
        </w:tc>
        <w:tc>
          <w:tcPr>
            <w:tcW w:w="1249" w:type="dxa"/>
            <w:vAlign w:val="top"/>
          </w:tcPr>
          <w:p w14:paraId="374E9C99">
            <w:pPr>
              <w:pStyle w:val="6"/>
              <w:spacing w:before="251" w:line="219" w:lineRule="auto"/>
              <w:jc w:val="center"/>
              <w:rPr>
                <w:b/>
                <w:bCs/>
                <w:spacing w:val="-7"/>
              </w:rPr>
            </w:pPr>
            <w:r>
              <w:rPr>
                <w:b/>
                <w:bCs/>
                <w:spacing w:val="-7"/>
              </w:rPr>
              <w:t>出生年月</w:t>
            </w:r>
          </w:p>
        </w:tc>
        <w:tc>
          <w:tcPr>
            <w:tcW w:w="1663" w:type="dxa"/>
            <w:vAlign w:val="top"/>
          </w:tcPr>
          <w:p w14:paraId="24BB8056">
            <w:pPr>
              <w:rPr>
                <w:rFonts w:ascii="Arial"/>
                <w:sz w:val="21"/>
              </w:rPr>
            </w:pPr>
          </w:p>
        </w:tc>
      </w:tr>
      <w:tr w14:paraId="4C64DD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733" w:type="dxa"/>
            <w:vAlign w:val="top"/>
          </w:tcPr>
          <w:p w14:paraId="4127D7E9">
            <w:pPr>
              <w:pStyle w:val="6"/>
              <w:spacing w:before="274" w:line="219" w:lineRule="auto"/>
              <w:ind w:left="78"/>
              <w:jc w:val="center"/>
            </w:pPr>
            <w:r>
              <w:rPr>
                <w:b/>
                <w:bCs/>
                <w:spacing w:val="-6"/>
              </w:rPr>
              <w:t>政治面貌</w:t>
            </w:r>
          </w:p>
        </w:tc>
        <w:tc>
          <w:tcPr>
            <w:tcW w:w="1278" w:type="dxa"/>
            <w:vAlign w:val="top"/>
          </w:tcPr>
          <w:p w14:paraId="54EABAA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738" w:type="dxa"/>
            <w:vAlign w:val="top"/>
          </w:tcPr>
          <w:p w14:paraId="09B396C0">
            <w:pPr>
              <w:pStyle w:val="6"/>
              <w:spacing w:before="251" w:line="219" w:lineRule="auto"/>
              <w:jc w:val="center"/>
              <w:rPr>
                <w:b/>
                <w:bCs/>
                <w:spacing w:val="-7"/>
              </w:rPr>
            </w:pPr>
            <w:r>
              <w:rPr>
                <w:b/>
                <w:bCs/>
                <w:spacing w:val="-7"/>
              </w:rPr>
              <w:t>学  历</w:t>
            </w:r>
          </w:p>
        </w:tc>
        <w:tc>
          <w:tcPr>
            <w:tcW w:w="1688" w:type="dxa"/>
            <w:vAlign w:val="top"/>
          </w:tcPr>
          <w:p w14:paraId="49CD7579">
            <w:pPr>
              <w:pStyle w:val="6"/>
              <w:spacing w:before="251" w:line="219" w:lineRule="auto"/>
              <w:ind w:left="418"/>
              <w:jc w:val="center"/>
              <w:rPr>
                <w:b/>
                <w:bCs/>
                <w:spacing w:val="-7"/>
              </w:rPr>
            </w:pPr>
          </w:p>
        </w:tc>
        <w:tc>
          <w:tcPr>
            <w:tcW w:w="1249" w:type="dxa"/>
            <w:vAlign w:val="top"/>
          </w:tcPr>
          <w:p w14:paraId="592E3165">
            <w:pPr>
              <w:pStyle w:val="6"/>
              <w:spacing w:before="251" w:line="219" w:lineRule="auto"/>
              <w:jc w:val="center"/>
              <w:rPr>
                <w:b/>
                <w:bCs/>
                <w:spacing w:val="-7"/>
              </w:rPr>
            </w:pPr>
            <w:r>
              <w:rPr>
                <w:b/>
                <w:bCs/>
                <w:spacing w:val="-7"/>
              </w:rPr>
              <w:t>联系方式</w:t>
            </w:r>
          </w:p>
        </w:tc>
        <w:tc>
          <w:tcPr>
            <w:tcW w:w="1663" w:type="dxa"/>
            <w:vAlign w:val="top"/>
          </w:tcPr>
          <w:p w14:paraId="58E2BBBD">
            <w:pPr>
              <w:rPr>
                <w:rFonts w:ascii="Arial"/>
                <w:sz w:val="21"/>
              </w:rPr>
            </w:pPr>
          </w:p>
        </w:tc>
      </w:tr>
      <w:tr w14:paraId="374FBB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733" w:type="dxa"/>
            <w:vAlign w:val="top"/>
          </w:tcPr>
          <w:p w14:paraId="6836A17D">
            <w:pPr>
              <w:spacing w:line="254" w:lineRule="auto"/>
              <w:jc w:val="center"/>
              <w:rPr>
                <w:rFonts w:ascii="Arial"/>
                <w:sz w:val="21"/>
              </w:rPr>
            </w:pPr>
          </w:p>
          <w:p w14:paraId="3311ADE8">
            <w:pPr>
              <w:pStyle w:val="6"/>
              <w:spacing w:before="75" w:line="220" w:lineRule="auto"/>
              <w:jc w:val="center"/>
            </w:pPr>
            <w:r>
              <w:rPr>
                <w:b/>
                <w:bCs/>
                <w:spacing w:val="-7"/>
              </w:rPr>
              <w:t>参加工作时间</w:t>
            </w:r>
          </w:p>
        </w:tc>
        <w:tc>
          <w:tcPr>
            <w:tcW w:w="1278" w:type="dxa"/>
            <w:vAlign w:val="top"/>
          </w:tcPr>
          <w:p w14:paraId="1BB7C79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738" w:type="dxa"/>
            <w:vAlign w:val="top"/>
          </w:tcPr>
          <w:p w14:paraId="483D1FC1">
            <w:pPr>
              <w:pStyle w:val="6"/>
              <w:spacing w:before="251" w:line="219" w:lineRule="auto"/>
              <w:jc w:val="center"/>
              <w:rPr>
                <w:b/>
                <w:bCs/>
                <w:spacing w:val="-7"/>
              </w:rPr>
            </w:pPr>
            <w:r>
              <w:rPr>
                <w:b/>
                <w:bCs/>
                <w:spacing w:val="-7"/>
              </w:rPr>
              <w:t>现工作单位</w:t>
            </w:r>
          </w:p>
        </w:tc>
        <w:tc>
          <w:tcPr>
            <w:tcW w:w="1688" w:type="dxa"/>
            <w:vAlign w:val="top"/>
          </w:tcPr>
          <w:p w14:paraId="051B2B8B">
            <w:pPr>
              <w:pStyle w:val="6"/>
              <w:spacing w:before="251" w:line="219" w:lineRule="auto"/>
              <w:ind w:left="418"/>
              <w:jc w:val="center"/>
              <w:rPr>
                <w:b/>
                <w:bCs/>
                <w:spacing w:val="-7"/>
              </w:rPr>
            </w:pPr>
          </w:p>
        </w:tc>
        <w:tc>
          <w:tcPr>
            <w:tcW w:w="1249" w:type="dxa"/>
            <w:vAlign w:val="top"/>
          </w:tcPr>
          <w:p w14:paraId="302027ED">
            <w:pPr>
              <w:pStyle w:val="6"/>
              <w:spacing w:before="251" w:line="219" w:lineRule="auto"/>
              <w:jc w:val="center"/>
              <w:rPr>
                <w:b/>
                <w:bCs/>
                <w:spacing w:val="-7"/>
              </w:rPr>
            </w:pPr>
            <w:r>
              <w:rPr>
                <w:b/>
                <w:bCs/>
                <w:spacing w:val="-7"/>
              </w:rPr>
              <w:t>职务/职称</w:t>
            </w:r>
          </w:p>
        </w:tc>
        <w:tc>
          <w:tcPr>
            <w:tcW w:w="1663" w:type="dxa"/>
            <w:vAlign w:val="top"/>
          </w:tcPr>
          <w:p w14:paraId="3D84546F">
            <w:pPr>
              <w:rPr>
                <w:rFonts w:ascii="Arial"/>
                <w:sz w:val="21"/>
              </w:rPr>
            </w:pPr>
          </w:p>
        </w:tc>
      </w:tr>
      <w:tr w14:paraId="60C538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</w:trPr>
        <w:tc>
          <w:tcPr>
            <w:tcW w:w="1733" w:type="dxa"/>
            <w:vAlign w:val="top"/>
          </w:tcPr>
          <w:p w14:paraId="1BE14383">
            <w:pPr>
              <w:spacing w:line="245" w:lineRule="auto"/>
              <w:rPr>
                <w:rFonts w:ascii="Arial"/>
                <w:sz w:val="21"/>
              </w:rPr>
            </w:pPr>
          </w:p>
          <w:p w14:paraId="3B809EB7">
            <w:pPr>
              <w:spacing w:line="245" w:lineRule="auto"/>
              <w:rPr>
                <w:rFonts w:ascii="Arial"/>
                <w:sz w:val="21"/>
              </w:rPr>
            </w:pPr>
          </w:p>
          <w:p w14:paraId="2555BCCC">
            <w:pPr>
              <w:pStyle w:val="6"/>
              <w:spacing w:before="75" w:line="219" w:lineRule="auto"/>
              <w:ind w:left="68"/>
            </w:pPr>
            <w:r>
              <w:rPr>
                <w:b/>
                <w:bCs/>
                <w:spacing w:val="-11"/>
              </w:rPr>
              <w:t>参</w:t>
            </w:r>
            <w:r>
              <w:rPr>
                <w:spacing w:val="3"/>
              </w:rPr>
              <w:t xml:space="preserve">  </w:t>
            </w:r>
            <w:r>
              <w:rPr>
                <w:b/>
                <w:bCs/>
                <w:spacing w:val="-11"/>
              </w:rPr>
              <w:t>赛</w:t>
            </w:r>
            <w:r>
              <w:rPr>
                <w:spacing w:val="3"/>
              </w:rPr>
              <w:t xml:space="preserve">  </w:t>
            </w:r>
            <w:r>
              <w:rPr>
                <w:b/>
                <w:bCs/>
                <w:spacing w:val="-11"/>
              </w:rPr>
              <w:t>赛</w:t>
            </w:r>
            <w:r>
              <w:rPr>
                <w:spacing w:val="1"/>
              </w:rPr>
              <w:t xml:space="preserve">  </w:t>
            </w:r>
            <w:r>
              <w:rPr>
                <w:b/>
                <w:bCs/>
                <w:spacing w:val="-11"/>
              </w:rPr>
              <w:t>道</w:t>
            </w:r>
          </w:p>
        </w:tc>
        <w:tc>
          <w:tcPr>
            <w:tcW w:w="7616" w:type="dxa"/>
            <w:gridSpan w:val="5"/>
            <w:vAlign w:val="top"/>
          </w:tcPr>
          <w:p w14:paraId="31E20BA7">
            <w:pPr>
              <w:pStyle w:val="6"/>
              <w:spacing w:before="296" w:line="219" w:lineRule="auto"/>
              <w:ind w:left="115"/>
            </w:pPr>
            <w:r>
              <w:rPr>
                <w:rFonts w:hint="eastAsia"/>
                <w:b/>
                <w:bCs/>
                <w:spacing w:val="-3"/>
                <w:lang w:eastAsia="zh-CN"/>
              </w:rPr>
              <w:t>□</w:t>
            </w:r>
            <w:r>
              <w:rPr>
                <w:b/>
                <w:bCs/>
                <w:spacing w:val="-2"/>
              </w:rPr>
              <w:t>第一赛道：村“两委”干部及村民、扎根乡村基层一线人员</w:t>
            </w:r>
          </w:p>
          <w:p w14:paraId="2C53499C">
            <w:pPr>
              <w:spacing w:line="252" w:lineRule="auto"/>
              <w:rPr>
                <w:rFonts w:ascii="Arial"/>
                <w:sz w:val="21"/>
              </w:rPr>
            </w:pPr>
          </w:p>
          <w:p w14:paraId="2F6064D6">
            <w:pPr>
              <w:pStyle w:val="6"/>
              <w:spacing w:before="75" w:line="219" w:lineRule="auto"/>
              <w:ind w:left="115"/>
            </w:pPr>
            <w:r>
              <w:rPr>
                <w:rFonts w:hint="eastAsia"/>
                <w:b/>
                <w:bCs/>
                <w:spacing w:val="-3"/>
                <w:lang w:eastAsia="zh-CN"/>
              </w:rPr>
              <w:t>□</w:t>
            </w:r>
            <w:r>
              <w:rPr>
                <w:b/>
                <w:bCs/>
                <w:spacing w:val="-3"/>
              </w:rPr>
              <w:t>第二赛道：高校在校师生</w:t>
            </w:r>
          </w:p>
        </w:tc>
      </w:tr>
      <w:tr w14:paraId="7007F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349" w:type="dxa"/>
            <w:gridSpan w:val="6"/>
            <w:vAlign w:val="top"/>
          </w:tcPr>
          <w:p w14:paraId="1767DDC8">
            <w:pPr>
              <w:pStyle w:val="6"/>
              <w:spacing w:before="247" w:line="219" w:lineRule="auto"/>
              <w:ind w:left="3788"/>
            </w:pPr>
            <w:r>
              <w:rPr>
                <w:b/>
                <w:bCs/>
                <w:spacing w:val="-4"/>
              </w:rPr>
              <w:t>基层工作情况简述</w:t>
            </w:r>
          </w:p>
        </w:tc>
      </w:tr>
      <w:tr w14:paraId="3AA955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7" w:hRule="atLeast"/>
        </w:trPr>
        <w:tc>
          <w:tcPr>
            <w:tcW w:w="9349" w:type="dxa"/>
            <w:gridSpan w:val="6"/>
            <w:vAlign w:val="top"/>
          </w:tcPr>
          <w:p w14:paraId="3B0F4868">
            <w:pPr>
              <w:pStyle w:val="6"/>
              <w:spacing w:before="253" w:line="219" w:lineRule="auto"/>
              <w:ind w:left="195"/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</w:rPr>
              <w:t>概述基层经历，重点说明做法与成效，字数</w:t>
            </w:r>
            <w:r>
              <w:rPr>
                <w:rFonts w:hint="default" w:ascii="Times New Roman" w:hAnsi="Times New Roman" w:eastAsia="方正仿宋_GB2312" w:cs="Times New Roman"/>
                <w:spacing w:val="1"/>
              </w:rPr>
              <w:t>300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</w:rPr>
              <w:t>字以内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lang w:eastAsia="zh-CN"/>
              </w:rPr>
              <w:t>）</w:t>
            </w:r>
          </w:p>
        </w:tc>
      </w:tr>
      <w:tr w14:paraId="02C3E7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9349" w:type="dxa"/>
            <w:gridSpan w:val="6"/>
            <w:vAlign w:val="top"/>
          </w:tcPr>
          <w:p w14:paraId="4F31A746">
            <w:pPr>
              <w:pStyle w:val="6"/>
              <w:spacing w:before="263" w:line="219" w:lineRule="auto"/>
              <w:ind w:left="4258"/>
            </w:pPr>
            <w:r>
              <w:rPr>
                <w:b/>
                <w:bCs/>
                <w:spacing w:val="-2"/>
              </w:rPr>
              <w:t>申明签字</w:t>
            </w:r>
          </w:p>
        </w:tc>
      </w:tr>
      <w:tr w14:paraId="34662D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4" w:hRule="atLeast"/>
        </w:trPr>
        <w:tc>
          <w:tcPr>
            <w:tcW w:w="9349" w:type="dxa"/>
            <w:gridSpan w:val="6"/>
            <w:vAlign w:val="top"/>
          </w:tcPr>
          <w:p w14:paraId="2600D677">
            <w:pPr>
              <w:pStyle w:val="6"/>
              <w:spacing w:before="253" w:line="360" w:lineRule="auto"/>
              <w:rPr>
                <w:rFonts w:hint="eastAsia" w:ascii="方正仿宋_GB2312" w:hAnsi="方正仿宋_GB2312" w:eastAsia="方正仿宋_GB2312" w:cs="方正仿宋_GB2312"/>
                <w:spacing w:val="1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</w:rPr>
              <w:t>本人郑重声明，所提供的全部信息均为真实的。所提供的各项资料无任何虚假内容，不存在扩大或隐瞒情况，并对所提供的信息承担全部法律责任。</w:t>
            </w:r>
          </w:p>
          <w:p w14:paraId="5F4AC39C">
            <w:pPr>
              <w:spacing w:line="273" w:lineRule="auto"/>
              <w:rPr>
                <w:rFonts w:ascii="Arial"/>
                <w:sz w:val="21"/>
              </w:rPr>
            </w:pPr>
          </w:p>
          <w:p w14:paraId="129A7420">
            <w:pPr>
              <w:spacing w:line="274" w:lineRule="auto"/>
              <w:rPr>
                <w:rFonts w:ascii="Arial"/>
                <w:sz w:val="21"/>
              </w:rPr>
            </w:pPr>
          </w:p>
          <w:p w14:paraId="2B25EDE1">
            <w:pPr>
              <w:spacing w:line="274" w:lineRule="auto"/>
              <w:rPr>
                <w:rFonts w:ascii="Arial"/>
                <w:sz w:val="21"/>
              </w:rPr>
            </w:pPr>
          </w:p>
          <w:p w14:paraId="17D90909">
            <w:pPr>
              <w:spacing w:line="274" w:lineRule="auto"/>
              <w:rPr>
                <w:rFonts w:ascii="Arial"/>
                <w:sz w:val="21"/>
              </w:rPr>
            </w:pPr>
          </w:p>
          <w:p w14:paraId="7334A0D3">
            <w:pPr>
              <w:pStyle w:val="6"/>
              <w:spacing w:before="74" w:line="219" w:lineRule="auto"/>
              <w:ind w:left="6815"/>
            </w:pPr>
            <w:r>
              <w:rPr>
                <w:rFonts w:hint="eastAsia" w:ascii="方正仿宋_GB2312" w:hAnsi="方正仿宋_GB2312" w:eastAsia="方正仿宋_GB2312" w:cs="方正仿宋_GB2312"/>
                <w:spacing w:val="1"/>
              </w:rPr>
              <w:t>申明人</w:t>
            </w:r>
            <w:r>
              <w:rPr>
                <w:spacing w:val="-1"/>
              </w:rPr>
              <w:t>：</w:t>
            </w:r>
          </w:p>
          <w:p w14:paraId="1EBCD12D">
            <w:pPr>
              <w:pStyle w:val="6"/>
              <w:spacing w:before="297" w:line="219" w:lineRule="auto"/>
              <w:ind w:left="6785"/>
            </w:pPr>
            <w:r>
              <w:rPr>
                <w:rFonts w:hint="default" w:ascii="Times New Roman" w:hAnsi="Times New Roman" w:eastAsia="方正仿宋_GB2312" w:cs="Times New Roman"/>
                <w:spacing w:val="1"/>
              </w:rPr>
              <w:t>2026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</w:rPr>
              <w:t xml:space="preserve">年 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pacing w:val="1"/>
              </w:rPr>
              <w:t>月  日</w:t>
            </w:r>
          </w:p>
        </w:tc>
      </w:tr>
    </w:tbl>
    <w:p w14:paraId="14F3E216">
      <w:pPr>
        <w:spacing w:line="106" w:lineRule="exact"/>
        <w:rPr>
          <w:rFonts w:ascii="Arial"/>
          <w:sz w:val="9"/>
        </w:rPr>
      </w:pPr>
    </w:p>
    <w:p w14:paraId="1E4707AA">
      <w:pPr>
        <w:spacing w:line="106" w:lineRule="exact"/>
        <w:rPr>
          <w:rFonts w:ascii="Arial" w:hAnsi="Arial" w:eastAsia="Arial" w:cs="Arial"/>
          <w:sz w:val="9"/>
          <w:szCs w:val="9"/>
        </w:rPr>
        <w:sectPr>
          <w:footerReference r:id="rId5" w:type="default"/>
          <w:pgSz w:w="11900" w:h="16820"/>
          <w:pgMar w:top="1429" w:right="1375" w:bottom="1069" w:left="1165" w:header="0" w:footer="783" w:gutter="0"/>
          <w:cols w:space="720" w:num="1"/>
        </w:sectPr>
      </w:pPr>
    </w:p>
    <w:p w14:paraId="6237D63B">
      <w:pPr>
        <w:pStyle w:val="2"/>
        <w:spacing w:before="195" w:line="4220" w:lineRule="exact"/>
      </w:pPr>
      <w:r>
        <w:rPr>
          <w:position w:val="-84"/>
        </w:rPr>
        <mc:AlternateContent>
          <mc:Choice Requires="wpg">
            <w:drawing>
              <wp:inline distT="0" distB="0" distL="114300" distR="114300">
                <wp:extent cx="5937250" cy="2680335"/>
                <wp:effectExtent l="12700" t="12700" r="12700" b="31115"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7250" cy="2680335"/>
                          <a:chOff x="0" y="0"/>
                          <a:chExt cx="9350" cy="4221"/>
                        </a:xfrm>
                      </wpg:grpSpPr>
                      <wps:wsp>
                        <wps:cNvPr id="1" name="任意多边形 1"/>
                        <wps:cNvSpPr/>
                        <wps:spPr>
                          <a:xfrm>
                            <a:off x="0" y="0"/>
                            <a:ext cx="9350" cy="4221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9350" h="4221">
                                <a:moveTo>
                                  <a:pt x="5" y="5"/>
                                </a:moveTo>
                                <a:lnTo>
                                  <a:pt x="5" y="624"/>
                                </a:lnTo>
                                <a:moveTo>
                                  <a:pt x="5" y="5"/>
                                </a:moveTo>
                                <a:lnTo>
                                  <a:pt x="9344" y="5"/>
                                </a:lnTo>
                                <a:moveTo>
                                  <a:pt x="9344" y="5"/>
                                </a:moveTo>
                                <a:lnTo>
                                  <a:pt x="9344" y="624"/>
                                </a:lnTo>
                                <a:moveTo>
                                  <a:pt x="5" y="624"/>
                                </a:moveTo>
                                <a:lnTo>
                                  <a:pt x="9344" y="624"/>
                                </a:lnTo>
                                <a:moveTo>
                                  <a:pt x="5" y="624"/>
                                </a:moveTo>
                                <a:lnTo>
                                  <a:pt x="5" y="4215"/>
                                </a:lnTo>
                                <a:moveTo>
                                  <a:pt x="5" y="624"/>
                                </a:moveTo>
                                <a:lnTo>
                                  <a:pt x="9344" y="624"/>
                                </a:lnTo>
                                <a:moveTo>
                                  <a:pt x="9344" y="624"/>
                                </a:moveTo>
                                <a:lnTo>
                                  <a:pt x="9344" y="4215"/>
                                </a:lnTo>
                                <a:moveTo>
                                  <a:pt x="5" y="4215"/>
                                </a:moveTo>
                                <a:lnTo>
                                  <a:pt x="9344" y="4215"/>
                                </a:lnTo>
                              </a:path>
                            </a:pathLst>
                          </a:custGeom>
                          <a:noFill/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miter lim="1000000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" name="文本框 2"/>
                        <wps:cNvSpPr txBox="1"/>
                        <wps:spPr>
                          <a:xfrm>
                            <a:off x="-20" y="-20"/>
                            <a:ext cx="9390" cy="4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43A1E60">
                              <w:pPr>
                                <w:spacing w:before="279" w:line="219" w:lineRule="auto"/>
                                <w:ind w:left="3488"/>
                                <w:rPr>
                                  <w:rFonts w:ascii="宋体" w:hAnsi="宋体" w:eastAsia="宋体" w:cs="宋体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宋体" w:hAnsi="宋体" w:eastAsia="宋体" w:cs="宋体"/>
                                  <w:b/>
                                  <w:bCs/>
                                  <w:spacing w:val="-4"/>
                                  <w:sz w:val="23"/>
                                  <w:szCs w:val="23"/>
                                </w:rPr>
                                <w:t>单位意见或村“两委”意见</w:t>
                              </w:r>
                            </w:p>
                            <w:p w14:paraId="054EC394">
                              <w:pPr>
                                <w:spacing w:line="311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08DC9074">
                              <w:pPr>
                                <w:spacing w:before="75" w:line="219" w:lineRule="auto"/>
                                <w:ind w:left="228"/>
                                <w:rPr>
                                  <w:rFonts w:hint="eastAsia" w:ascii="方正仿宋_GB2312" w:hAnsi="方正仿宋_GB2312" w:eastAsia="方正仿宋_GB2312" w:cs="方正仿宋_GB2312"/>
                                  <w:snapToGrid w:val="0"/>
                                  <w:color w:val="000000"/>
                                  <w:spacing w:val="1"/>
                                  <w:kern w:val="0"/>
                                  <w:sz w:val="23"/>
                                  <w:szCs w:val="23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hint="eastAsia" w:ascii="方正仿宋_GB2312" w:hAnsi="方正仿宋_GB2312" w:eastAsia="方正仿宋_GB2312" w:cs="方正仿宋_GB2312"/>
                                  <w:snapToGrid w:val="0"/>
                                  <w:color w:val="000000"/>
                                  <w:spacing w:val="1"/>
                                  <w:kern w:val="0"/>
                                  <w:sz w:val="23"/>
                                  <w:szCs w:val="23"/>
                                  <w:lang w:val="en-US" w:eastAsia="en-US" w:bidi="ar-SA"/>
                                </w:rPr>
                                <w:t>(对报名人基层经历的核实意见)</w:t>
                              </w:r>
                            </w:p>
                            <w:p w14:paraId="0F4E663A">
                              <w:pPr>
                                <w:spacing w:line="252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00FA5DDE">
                              <w:pPr>
                                <w:spacing w:line="252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7EE106D0">
                              <w:pPr>
                                <w:spacing w:line="252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0EA7DC2D">
                              <w:pPr>
                                <w:spacing w:line="252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424D03D0">
                              <w:pPr>
                                <w:spacing w:line="252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259641CB">
                              <w:pPr>
                                <w:spacing w:line="252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614B8704">
                              <w:pPr>
                                <w:spacing w:line="253" w:lineRule="auto"/>
                                <w:rPr>
                                  <w:rFonts w:ascii="Arial"/>
                                  <w:sz w:val="21"/>
                                </w:rPr>
                              </w:pPr>
                            </w:p>
                            <w:p w14:paraId="4C159B06">
                              <w:pPr>
                                <w:spacing w:before="75" w:line="219" w:lineRule="auto"/>
                                <w:jc w:val="center"/>
                                <w:rPr>
                                  <w:rFonts w:hint="eastAsia" w:ascii="方正仿宋_GB2312" w:hAnsi="方正仿宋_GB2312" w:eastAsia="方正仿宋_GB2312" w:cs="方正仿宋_GB2312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hint="eastAsia" w:ascii="方正仿宋_GB2312" w:hAnsi="方正仿宋_GB2312" w:eastAsia="方正仿宋_GB2312" w:cs="方正仿宋_GB2312"/>
                                  <w:b/>
                                  <w:bCs/>
                                  <w:spacing w:val="-3"/>
                                  <w:sz w:val="23"/>
                                  <w:szCs w:val="23"/>
                                  <w:lang w:val="en-US" w:eastAsia="zh-CN"/>
                                </w:rPr>
                                <w:t xml:space="preserve">                                              </w:t>
                              </w:r>
                              <w:r>
                                <w:rPr>
                                  <w:rFonts w:hint="eastAsia" w:ascii="方正仿宋_GB2312" w:hAnsi="方正仿宋_GB2312" w:eastAsia="方正仿宋_GB2312" w:cs="方正仿宋_GB2312"/>
                                  <w:b/>
                                  <w:bCs/>
                                  <w:spacing w:val="-3"/>
                                  <w:sz w:val="23"/>
                                  <w:szCs w:val="23"/>
                                </w:rPr>
                                <w:t>盖章：</w:t>
                              </w:r>
                            </w:p>
                            <w:p w14:paraId="4342D065">
                              <w:pPr>
                                <w:spacing w:line="252" w:lineRule="auto"/>
                                <w:rPr>
                                  <w:rFonts w:hint="eastAsia" w:ascii="方正仿宋_GB2312" w:hAnsi="方正仿宋_GB2312" w:eastAsia="方正仿宋_GB2312" w:cs="方正仿宋_GB2312"/>
                                  <w:sz w:val="21"/>
                                </w:rPr>
                              </w:pPr>
                            </w:p>
                            <w:p w14:paraId="0F1F507D">
                              <w:pPr>
                                <w:spacing w:before="75" w:line="219" w:lineRule="auto"/>
                                <w:ind w:left="6908"/>
                                <w:rPr>
                                  <w:rFonts w:hint="eastAsia" w:ascii="方正仿宋_GB2312" w:hAnsi="方正仿宋_GB2312" w:eastAsia="方正仿宋_GB2312" w:cs="方正仿宋_GB2312"/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hint="default" w:ascii="Times New Roman" w:hAnsi="Times New Roman" w:eastAsia="方正仿宋_GB2312" w:cs="Times New Roman"/>
                                  <w:b/>
                                  <w:bCs/>
                                  <w:spacing w:val="-7"/>
                                  <w:sz w:val="23"/>
                                  <w:szCs w:val="23"/>
                                </w:rPr>
                                <w:t>2026</w:t>
                              </w:r>
                              <w:r>
                                <w:rPr>
                                  <w:rFonts w:hint="eastAsia" w:ascii="方正仿宋_GB2312" w:hAnsi="方正仿宋_GB2312" w:eastAsia="方正仿宋_GB2312" w:cs="方正仿宋_GB2312"/>
                                  <w:b/>
                                  <w:bCs/>
                                  <w:spacing w:val="-7"/>
                                  <w:sz w:val="23"/>
                                  <w:szCs w:val="23"/>
                                </w:rPr>
                                <w:t>年</w:t>
                              </w:r>
                              <w:r>
                                <w:rPr>
                                  <w:rFonts w:hint="eastAsia" w:ascii="方正仿宋_GB2312" w:hAnsi="方正仿宋_GB2312" w:eastAsia="方正仿宋_GB2312" w:cs="方正仿宋_GB2312"/>
                                  <w:spacing w:val="8"/>
                                  <w:sz w:val="23"/>
                                  <w:szCs w:val="23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方正仿宋_GB2312" w:hAnsi="方正仿宋_GB2312" w:eastAsia="方正仿宋_GB2312" w:cs="方正仿宋_GB2312"/>
                                  <w:b/>
                                  <w:bCs/>
                                  <w:spacing w:val="-7"/>
                                  <w:sz w:val="23"/>
                                  <w:szCs w:val="23"/>
                                </w:rPr>
                                <w:t>月</w:t>
                              </w:r>
                              <w:r>
                                <w:rPr>
                                  <w:rFonts w:hint="eastAsia" w:ascii="方正仿宋_GB2312" w:hAnsi="方正仿宋_GB2312" w:eastAsia="方正仿宋_GB2312" w:cs="方正仿宋_GB2312"/>
                                  <w:spacing w:val="49"/>
                                  <w:sz w:val="23"/>
                                  <w:szCs w:val="23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方正仿宋_GB2312" w:hAnsi="方正仿宋_GB2312" w:eastAsia="方正仿宋_GB2312" w:cs="方正仿宋_GB2312"/>
                                  <w:b/>
                                  <w:bCs/>
                                  <w:spacing w:val="-7"/>
                                  <w:sz w:val="23"/>
                                  <w:szCs w:val="23"/>
                                </w:rPr>
                                <w:t>日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211.05pt;width:467.5pt;" coordsize="9350,4221" o:gfxdata="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">
                <o:lock v:ext="edit" aspectratio="f"/>
                <v:shape id="_x0000_s1026" o:spid="_x0000_s1026" o:spt="100" style="position:absolute;left:0;top:0;height:4221;width:9350;" filled="f" stroked="t" coordsize="9350,4221" o:gfxdata="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ArQty5AAAA2gAA&#10;AA8AAAAAAAAAAQAgAAAAIgAAAGRycy9kb3ducmV2LnhtbFBLAQIUABQAAAAIAIdO4kAzLwWeOwAA&#10;ADkAAAAQAAAAAAAAAAEAIAAAAAgBAABkcnMvc2hhcGV4bWwueG1sUEsFBgAAAAAGAAYAWwEAALID&#10;AAAAAA==&#10;" path="m5,5l5,624m5,5l9344,5m9344,5l9344,624m5,624l9344,624m5,624l5,4215m5,624l9344,624m9344,624l9344,4215m5,4215l9344,4215e">
                  <v:fill on="f" focussize="0,0"/>
                  <v:stroke weight="0.5pt" color="#000000" miterlimit="10" joinstyle="miter"/>
                  <v:imagedata o:title=""/>
                  <o:lock v:ext="edit" aspectratio="f"/>
                </v:shape>
                <v:shape id="_x0000_s1026" o:spid="_x0000_s1026" o:spt="202" type="#_x0000_t202" style="position:absolute;left:-20;top:-20;height:4261;width:9390;" filled="f" stroked="f" coordsize="21600,21600" o:gfxdata="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pV0I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43A1E60">
                        <w:pPr>
                          <w:spacing w:before="279" w:line="219" w:lineRule="auto"/>
                          <w:ind w:left="3488"/>
                          <w:rPr>
                            <w:rFonts w:ascii="宋体" w:hAnsi="宋体" w:eastAsia="宋体" w:cs="宋体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宋体" w:hAnsi="宋体" w:eastAsia="宋体" w:cs="宋体"/>
                            <w:b/>
                            <w:bCs/>
                            <w:spacing w:val="-4"/>
                            <w:sz w:val="23"/>
                            <w:szCs w:val="23"/>
                          </w:rPr>
                          <w:t>单位意见或村“两委”意见</w:t>
                        </w:r>
                      </w:p>
                      <w:p w14:paraId="054EC394">
                        <w:pPr>
                          <w:spacing w:line="311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08DC9074">
                        <w:pPr>
                          <w:spacing w:before="75" w:line="219" w:lineRule="auto"/>
                          <w:ind w:left="228"/>
                          <w:rPr>
                            <w:rFonts w:hint="eastAsia" w:ascii="方正仿宋_GB2312" w:hAnsi="方正仿宋_GB2312" w:eastAsia="方正仿宋_GB2312" w:cs="方正仿宋_GB2312"/>
                            <w:snapToGrid w:val="0"/>
                            <w:color w:val="000000"/>
                            <w:spacing w:val="1"/>
                            <w:kern w:val="0"/>
                            <w:sz w:val="23"/>
                            <w:szCs w:val="23"/>
                            <w:lang w:val="en-US" w:eastAsia="en-US" w:bidi="ar-SA"/>
                          </w:rPr>
                        </w:pPr>
                        <w:r>
                          <w:rPr>
                            <w:rFonts w:hint="eastAsia" w:ascii="方正仿宋_GB2312" w:hAnsi="方正仿宋_GB2312" w:eastAsia="方正仿宋_GB2312" w:cs="方正仿宋_GB2312"/>
                            <w:snapToGrid w:val="0"/>
                            <w:color w:val="000000"/>
                            <w:spacing w:val="1"/>
                            <w:kern w:val="0"/>
                            <w:sz w:val="23"/>
                            <w:szCs w:val="23"/>
                            <w:lang w:val="en-US" w:eastAsia="en-US" w:bidi="ar-SA"/>
                          </w:rPr>
                          <w:t>(对报名人基层经历的核实意见)</w:t>
                        </w:r>
                      </w:p>
                      <w:p w14:paraId="0F4E663A">
                        <w:pPr>
                          <w:spacing w:line="252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00FA5DDE">
                        <w:pPr>
                          <w:spacing w:line="252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7EE106D0">
                        <w:pPr>
                          <w:spacing w:line="252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0EA7DC2D">
                        <w:pPr>
                          <w:spacing w:line="252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424D03D0">
                        <w:pPr>
                          <w:spacing w:line="252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259641CB">
                        <w:pPr>
                          <w:spacing w:line="252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614B8704">
                        <w:pPr>
                          <w:spacing w:line="253" w:lineRule="auto"/>
                          <w:rPr>
                            <w:rFonts w:ascii="Arial"/>
                            <w:sz w:val="21"/>
                          </w:rPr>
                        </w:pPr>
                      </w:p>
                      <w:p w14:paraId="4C159B06">
                        <w:pPr>
                          <w:spacing w:before="75" w:line="219" w:lineRule="auto"/>
                          <w:jc w:val="center"/>
                          <w:rPr>
                            <w:rFonts w:hint="eastAsia" w:ascii="方正仿宋_GB2312" w:hAnsi="方正仿宋_GB2312" w:eastAsia="方正仿宋_GB2312" w:cs="方正仿宋_GB2312"/>
                            <w:sz w:val="23"/>
                            <w:szCs w:val="23"/>
                          </w:rPr>
                        </w:pPr>
                        <w:r>
                          <w:rPr>
                            <w:rFonts w:hint="eastAsia" w:ascii="方正仿宋_GB2312" w:hAnsi="方正仿宋_GB2312" w:eastAsia="方正仿宋_GB2312" w:cs="方正仿宋_GB2312"/>
                            <w:b/>
                            <w:bCs/>
                            <w:spacing w:val="-3"/>
                            <w:sz w:val="23"/>
                            <w:szCs w:val="23"/>
                            <w:lang w:val="en-US" w:eastAsia="zh-CN"/>
                          </w:rPr>
                          <w:t xml:space="preserve">                                              </w:t>
                        </w:r>
                        <w:r>
                          <w:rPr>
                            <w:rFonts w:hint="eastAsia" w:ascii="方正仿宋_GB2312" w:hAnsi="方正仿宋_GB2312" w:eastAsia="方正仿宋_GB2312" w:cs="方正仿宋_GB2312"/>
                            <w:b/>
                            <w:bCs/>
                            <w:spacing w:val="-3"/>
                            <w:sz w:val="23"/>
                            <w:szCs w:val="23"/>
                          </w:rPr>
                          <w:t>盖章：</w:t>
                        </w:r>
                      </w:p>
                      <w:p w14:paraId="4342D065">
                        <w:pPr>
                          <w:spacing w:line="252" w:lineRule="auto"/>
                          <w:rPr>
                            <w:rFonts w:hint="eastAsia" w:ascii="方正仿宋_GB2312" w:hAnsi="方正仿宋_GB2312" w:eastAsia="方正仿宋_GB2312" w:cs="方正仿宋_GB2312"/>
                            <w:sz w:val="21"/>
                          </w:rPr>
                        </w:pPr>
                      </w:p>
                      <w:p w14:paraId="0F1F507D">
                        <w:pPr>
                          <w:spacing w:before="75" w:line="219" w:lineRule="auto"/>
                          <w:ind w:left="6908"/>
                          <w:rPr>
                            <w:rFonts w:hint="eastAsia" w:ascii="方正仿宋_GB2312" w:hAnsi="方正仿宋_GB2312" w:eastAsia="方正仿宋_GB2312" w:cs="方正仿宋_GB2312"/>
                            <w:sz w:val="23"/>
                            <w:szCs w:val="23"/>
                          </w:rPr>
                        </w:pPr>
                        <w:r>
                          <w:rPr>
                            <w:rFonts w:hint="default" w:ascii="Times New Roman" w:hAnsi="Times New Roman" w:eastAsia="方正仿宋_GB2312" w:cs="Times New Roman"/>
                            <w:b/>
                            <w:bCs/>
                            <w:spacing w:val="-7"/>
                            <w:sz w:val="23"/>
                            <w:szCs w:val="23"/>
                          </w:rPr>
                          <w:t>2026</w:t>
                        </w:r>
                        <w:r>
                          <w:rPr>
                            <w:rFonts w:hint="eastAsia" w:ascii="方正仿宋_GB2312" w:hAnsi="方正仿宋_GB2312" w:eastAsia="方正仿宋_GB2312" w:cs="方正仿宋_GB2312"/>
                            <w:b/>
                            <w:bCs/>
                            <w:spacing w:val="-7"/>
                            <w:sz w:val="23"/>
                            <w:szCs w:val="23"/>
                          </w:rPr>
                          <w:t>年</w:t>
                        </w:r>
                        <w:r>
                          <w:rPr>
                            <w:rFonts w:hint="eastAsia" w:ascii="方正仿宋_GB2312" w:hAnsi="方正仿宋_GB2312" w:eastAsia="方正仿宋_GB2312" w:cs="方正仿宋_GB2312"/>
                            <w:spacing w:val="8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hint="eastAsia" w:ascii="方正仿宋_GB2312" w:hAnsi="方正仿宋_GB2312" w:eastAsia="方正仿宋_GB2312" w:cs="方正仿宋_GB2312"/>
                            <w:b/>
                            <w:bCs/>
                            <w:spacing w:val="-7"/>
                            <w:sz w:val="23"/>
                            <w:szCs w:val="23"/>
                          </w:rPr>
                          <w:t>月</w:t>
                        </w:r>
                        <w:r>
                          <w:rPr>
                            <w:rFonts w:hint="eastAsia" w:ascii="方正仿宋_GB2312" w:hAnsi="方正仿宋_GB2312" w:eastAsia="方正仿宋_GB2312" w:cs="方正仿宋_GB2312"/>
                            <w:spacing w:val="49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hint="eastAsia" w:ascii="方正仿宋_GB2312" w:hAnsi="方正仿宋_GB2312" w:eastAsia="方正仿宋_GB2312" w:cs="方正仿宋_GB2312"/>
                            <w:b/>
                            <w:bCs/>
                            <w:spacing w:val="-7"/>
                            <w:sz w:val="23"/>
                            <w:szCs w:val="23"/>
                          </w:rPr>
                          <w:t>日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4BEEA45B">
      <w:pPr>
        <w:spacing w:before="265" w:line="230" w:lineRule="auto"/>
        <w:ind w:left="485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-21"/>
          <w:sz w:val="26"/>
          <w:szCs w:val="26"/>
        </w:rPr>
        <w:t>注：</w:t>
      </w:r>
    </w:p>
    <w:p w14:paraId="31854937">
      <w:pPr>
        <w:spacing w:before="282" w:line="221" w:lineRule="auto"/>
        <w:ind w:left="485"/>
        <w:rPr>
          <w:rFonts w:ascii="仿宋" w:hAnsi="仿宋" w:eastAsia="仿宋" w:cs="仿宋"/>
          <w:sz w:val="26"/>
          <w:szCs w:val="26"/>
        </w:rPr>
      </w:pPr>
      <w:r>
        <w:rPr>
          <w:rFonts w:ascii="仿宋" w:hAnsi="仿宋" w:eastAsia="仿宋" w:cs="仿宋"/>
          <w:spacing w:val="-22"/>
          <w:sz w:val="26"/>
          <w:szCs w:val="26"/>
        </w:rPr>
        <w:t>1.基层经历简述需避免空话、虚话、套话，务必按照实际情况写。</w:t>
      </w:r>
    </w:p>
    <w:p w14:paraId="28C978C4">
      <w:pPr>
        <w:spacing w:before="297" w:line="328" w:lineRule="auto"/>
        <w:ind w:left="485" w:right="529"/>
        <w:rPr>
          <w:rFonts w:ascii="仿宋" w:hAnsi="仿宋" w:eastAsia="仿宋" w:cs="仿宋"/>
          <w:sz w:val="25"/>
          <w:szCs w:val="25"/>
        </w:rPr>
      </w:pPr>
      <w:r>
        <w:rPr>
          <w:rFonts w:hint="eastAsia" w:ascii="Times New Roman" w:hAnsi="Times New Roman" w:eastAsia="宋体" w:cs="Times New Roman"/>
          <w:spacing w:val="-6"/>
          <w:sz w:val="25"/>
          <w:szCs w:val="25"/>
          <w:lang w:val="en-US" w:eastAsia="zh-CN"/>
        </w:rPr>
        <w:t>2</w:t>
      </w:r>
      <w:r>
        <w:rPr>
          <w:rFonts w:ascii="Times New Roman" w:hAnsi="Times New Roman" w:eastAsia="Times New Roman" w:cs="Times New Roman"/>
          <w:spacing w:val="-6"/>
          <w:sz w:val="25"/>
          <w:szCs w:val="25"/>
        </w:rPr>
        <w:t>.</w:t>
      </w:r>
      <w:r>
        <w:rPr>
          <w:rFonts w:ascii="仿宋" w:hAnsi="仿宋" w:eastAsia="仿宋" w:cs="仿宋"/>
          <w:spacing w:val="-6"/>
          <w:sz w:val="25"/>
          <w:szCs w:val="25"/>
        </w:rPr>
        <w:t>单位意见必须盖章。</w:t>
      </w:r>
      <w:r>
        <w:rPr>
          <w:rFonts w:hint="eastAsia" w:ascii="仿宋" w:hAnsi="仿宋" w:eastAsia="仿宋" w:cs="仿宋"/>
          <w:spacing w:val="-6"/>
          <w:sz w:val="25"/>
          <w:szCs w:val="25"/>
          <w:lang w:eastAsia="zh-CN"/>
        </w:rPr>
        <w:t>（</w:t>
      </w:r>
      <w:r>
        <w:rPr>
          <w:rFonts w:ascii="仿宋" w:hAnsi="仿宋" w:eastAsia="仿宋" w:cs="仿宋"/>
          <w:spacing w:val="-6"/>
          <w:sz w:val="25"/>
          <w:szCs w:val="25"/>
        </w:rPr>
        <w:t>若为社会人士或无工作单</w:t>
      </w:r>
      <w:r>
        <w:rPr>
          <w:rFonts w:ascii="仿宋" w:hAnsi="仿宋" w:eastAsia="仿宋" w:cs="仿宋"/>
          <w:spacing w:val="-7"/>
          <w:sz w:val="25"/>
          <w:szCs w:val="25"/>
        </w:rPr>
        <w:t>位，可由所属村委会或居委会</w:t>
      </w:r>
      <w:r>
        <w:rPr>
          <w:rFonts w:ascii="仿宋" w:hAnsi="仿宋" w:eastAsia="仿宋" w:cs="仿宋"/>
          <w:spacing w:val="-2"/>
          <w:sz w:val="25"/>
          <w:szCs w:val="25"/>
        </w:rPr>
        <w:t>核实并盖章确认</w:t>
      </w:r>
      <w:r>
        <w:rPr>
          <w:rFonts w:hint="eastAsia" w:ascii="仿宋" w:hAnsi="仿宋" w:eastAsia="仿宋" w:cs="仿宋"/>
          <w:spacing w:val="-2"/>
          <w:sz w:val="25"/>
          <w:szCs w:val="25"/>
          <w:lang w:eastAsia="zh-CN"/>
        </w:rPr>
        <w:t>）</w:t>
      </w:r>
      <w:r>
        <w:rPr>
          <w:rFonts w:ascii="仿宋" w:hAnsi="仿宋" w:eastAsia="仿宋" w:cs="仿宋"/>
          <w:spacing w:val="-2"/>
          <w:sz w:val="25"/>
          <w:szCs w:val="25"/>
        </w:rPr>
        <w:t>。</w:t>
      </w:r>
    </w:p>
    <w:p w14:paraId="6312D51F">
      <w:pPr>
        <w:spacing w:before="260" w:line="349" w:lineRule="auto"/>
        <w:ind w:left="485" w:right="56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3"/>
          <w:sz w:val="25"/>
          <w:szCs w:val="25"/>
        </w:rPr>
        <w:t>3.若是队伍参赛，请在表上填写主要负责人信息，并另附其他参赛队员的具体信</w:t>
      </w:r>
      <w:r>
        <w:rPr>
          <w:rFonts w:ascii="仿宋" w:hAnsi="仿宋" w:eastAsia="仿宋" w:cs="仿宋"/>
          <w:spacing w:val="-15"/>
          <w:sz w:val="25"/>
          <w:szCs w:val="25"/>
        </w:rPr>
        <w:t>息。</w:t>
      </w:r>
    </w:p>
    <w:p w14:paraId="46103370"/>
    <w:sectPr>
      <w:footerReference r:id="rId6" w:type="default"/>
      <w:pgSz w:w="11906" w:h="16838"/>
      <w:pgMar w:top="1429" w:right="1378" w:bottom="1071" w:left="1162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DA59D67-0C94-4D4F-B37D-FCD37040B20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6534A59-640D-4408-A897-EB118CBA4C8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579BB573-F00C-4F1F-9ABF-0D21D280CD4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AF1C2510-5B4A-4632-84E9-09F228FBC20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BAD9EE1F-30CB-4834-9704-82561C15AC6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7118F">
    <w:pPr>
      <w:pStyle w:val="2"/>
      <w:spacing w:line="231" w:lineRule="auto"/>
      <w:ind w:left="7735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33D684">
    <w:pPr>
      <w:spacing w:line="179" w:lineRule="auto"/>
      <w:ind w:left="414"/>
      <w:rPr>
        <w:rFonts w:ascii="Times New Roman" w:hAnsi="Times New Roman" w:eastAsia="Times New Roman" w:cs="Times New Roman"/>
        <w:sz w:val="25"/>
        <w:szCs w:val="25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EE06AA"/>
    <w:rsid w:val="10AC46F8"/>
    <w:rsid w:val="157B5F6B"/>
    <w:rsid w:val="20C42DFC"/>
    <w:rsid w:val="21B26104"/>
    <w:rsid w:val="2AD15F5B"/>
    <w:rsid w:val="2FAE20C9"/>
    <w:rsid w:val="33BC0B73"/>
    <w:rsid w:val="341B222F"/>
    <w:rsid w:val="378325C5"/>
    <w:rsid w:val="3A667F7C"/>
    <w:rsid w:val="5FC52ECB"/>
    <w:rsid w:val="5FFB4B3F"/>
    <w:rsid w:val="79FF03B2"/>
    <w:rsid w:val="7F40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72"/>
      <w:szCs w:val="72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318</Words>
  <Characters>326</Characters>
  <Lines>0</Lines>
  <Paragraphs>0</Paragraphs>
  <TotalTime>5</TotalTime>
  <ScaleCrop>false</ScaleCrop>
  <LinksUpToDate>false</LinksUpToDate>
  <CharactersWithSpaces>343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2026-10-23T00:37:00Z</dcterms:created>
  <dc:creator>scut</dc:creator>
  <cp:lastModifiedBy>观复</cp:lastModifiedBy>
  <dcterms:modified xsi:type="dcterms:W3CDTF">2026-10-28T15:10:22Z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eyJoZGlkIjoiOGY0ZjAxM2U1MTBjZTI0ZDY2NzE5ZDFlOTlkNjc5OGYiLCJ1c2VySWQiOiIyMzgzNDUyMTgifQ==</vt:lpwstr>
  </property>
  <property fmtid="{D5CDD505-2E9C-101B-9397-08002B2CF9AE}" pid="4" name="ICV">
    <vt:lpwstr>BAA534CB330649BDBB167F3474106EFD_13</vt:lpwstr>
  </property>
</Properties>
</file>