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93FB7"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36"/>
          <w:szCs w:val="36"/>
        </w:rPr>
        <w:t>学位</w:t>
      </w:r>
      <w:r>
        <w:rPr>
          <w:rFonts w:hint="eastAsia"/>
          <w:b/>
          <w:sz w:val="36"/>
          <w:szCs w:val="36"/>
          <w:lang w:val="en-US" w:eastAsia="zh-CN"/>
        </w:rPr>
        <w:t>数据上报模块</w:t>
      </w:r>
      <w:r>
        <w:rPr>
          <w:rFonts w:hint="eastAsia"/>
          <w:b/>
          <w:sz w:val="36"/>
          <w:szCs w:val="36"/>
        </w:rPr>
        <w:t>填写说明</w:t>
      </w:r>
    </w:p>
    <w:p w14:paraId="355BFD5C">
      <w:pPr>
        <w:pStyle w:val="6"/>
        <w:numPr>
          <w:ilvl w:val="0"/>
          <w:numId w:val="1"/>
        </w:numPr>
        <w:spacing w:line="360" w:lineRule="auto"/>
        <w:ind w:firstLineChars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个人基本信息</w:t>
      </w:r>
    </w:p>
    <w:p w14:paraId="68682EF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  <w:t>姓名</w:t>
      </w:r>
    </w:p>
    <w:p w14:paraId="6DD2FC33">
      <w:pPr>
        <w:spacing w:line="360" w:lineRule="auto"/>
        <w:ind w:left="0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必填</w:t>
      </w:r>
      <w:r>
        <w:rPr>
          <w:sz w:val="28"/>
          <w:szCs w:val="28"/>
          <w:highlight w:val="none"/>
        </w:rPr>
        <w:t>选项，数据</w:t>
      </w:r>
      <w:r>
        <w:rPr>
          <w:rFonts w:hint="eastAsia"/>
          <w:sz w:val="28"/>
          <w:szCs w:val="28"/>
          <w:highlight w:val="none"/>
        </w:rPr>
        <w:t>同步</w:t>
      </w:r>
      <w:r>
        <w:rPr>
          <w:sz w:val="28"/>
          <w:szCs w:val="28"/>
          <w:highlight w:val="none"/>
        </w:rPr>
        <w:t>自学籍</w:t>
      </w:r>
      <w:r>
        <w:rPr>
          <w:rFonts w:hint="eastAsia"/>
          <w:sz w:val="28"/>
          <w:szCs w:val="28"/>
          <w:highlight w:val="none"/>
        </w:rPr>
        <w:t>信息。备注：大陆学生与身份证姓名一致，港澳台生、留学生与港澳台身份证件、护照姓名一致，即与教育部学信网姓名一致。</w:t>
      </w:r>
    </w:p>
    <w:p w14:paraId="2D892022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  <w:highlight w:val="none"/>
        </w:rPr>
      </w:pPr>
      <w:r>
        <w:rPr>
          <w:rFonts w:hint="eastAsia"/>
          <w:b/>
          <w:sz w:val="28"/>
          <w:szCs w:val="28"/>
          <w:highlight w:val="none"/>
        </w:rPr>
        <w:t>性别</w:t>
      </w:r>
    </w:p>
    <w:p w14:paraId="3D0A4371">
      <w:pPr>
        <w:spacing w:line="360" w:lineRule="auto"/>
        <w:ind w:firstLine="560" w:firstLineChars="200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必填</w:t>
      </w:r>
      <w:r>
        <w:rPr>
          <w:sz w:val="28"/>
          <w:szCs w:val="28"/>
          <w:highlight w:val="none"/>
        </w:rPr>
        <w:t>选项，数据</w:t>
      </w:r>
      <w:r>
        <w:rPr>
          <w:rFonts w:hint="eastAsia"/>
          <w:sz w:val="28"/>
          <w:szCs w:val="28"/>
          <w:highlight w:val="none"/>
        </w:rPr>
        <w:t>同步</w:t>
      </w:r>
      <w:r>
        <w:rPr>
          <w:sz w:val="28"/>
          <w:szCs w:val="28"/>
          <w:highlight w:val="none"/>
        </w:rPr>
        <w:t>自学籍</w:t>
      </w:r>
      <w:r>
        <w:rPr>
          <w:rFonts w:hint="eastAsia"/>
          <w:sz w:val="28"/>
          <w:szCs w:val="28"/>
          <w:highlight w:val="none"/>
        </w:rPr>
        <w:t>信息，如</w:t>
      </w:r>
      <w:r>
        <w:rPr>
          <w:sz w:val="28"/>
          <w:szCs w:val="28"/>
          <w:highlight w:val="none"/>
        </w:rPr>
        <w:t>需</w:t>
      </w:r>
      <w:r>
        <w:rPr>
          <w:rFonts w:hint="eastAsia"/>
          <w:sz w:val="28"/>
          <w:szCs w:val="28"/>
          <w:highlight w:val="none"/>
        </w:rPr>
        <w:t>修改，请</w:t>
      </w:r>
      <w:r>
        <w:rPr>
          <w:sz w:val="28"/>
          <w:szCs w:val="28"/>
          <w:highlight w:val="none"/>
        </w:rPr>
        <w:t>进入</w:t>
      </w:r>
      <w:r>
        <w:rPr>
          <w:rFonts w:hint="eastAsia"/>
          <w:sz w:val="28"/>
          <w:szCs w:val="28"/>
          <w:highlight w:val="none"/>
        </w:rPr>
        <w:t>个人</w:t>
      </w:r>
      <w:r>
        <w:rPr>
          <w:sz w:val="28"/>
          <w:szCs w:val="28"/>
          <w:highlight w:val="none"/>
        </w:rPr>
        <w:t>学籍</w:t>
      </w:r>
      <w:r>
        <w:rPr>
          <w:rFonts w:hint="eastAsia"/>
          <w:sz w:val="28"/>
          <w:szCs w:val="28"/>
          <w:highlight w:val="none"/>
        </w:rPr>
        <w:t>信息界面</w:t>
      </w:r>
      <w:r>
        <w:rPr>
          <w:sz w:val="28"/>
          <w:szCs w:val="28"/>
          <w:highlight w:val="none"/>
        </w:rPr>
        <w:t>修改</w:t>
      </w:r>
      <w:r>
        <w:rPr>
          <w:rFonts w:hint="eastAsia"/>
          <w:sz w:val="28"/>
          <w:szCs w:val="28"/>
          <w:highlight w:val="none"/>
        </w:rPr>
        <w:t>，提交（审核）</w:t>
      </w:r>
      <w:r>
        <w:rPr>
          <w:sz w:val="28"/>
          <w:szCs w:val="28"/>
          <w:highlight w:val="none"/>
        </w:rPr>
        <w:t>后自动同步过来</w:t>
      </w:r>
      <w:r>
        <w:rPr>
          <w:rFonts w:hint="eastAsia"/>
          <w:sz w:val="28"/>
          <w:szCs w:val="28"/>
          <w:highlight w:val="none"/>
        </w:rPr>
        <w:t>。</w:t>
      </w:r>
    </w:p>
    <w:p w14:paraId="1DDC9F3B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出生日期</w:t>
      </w:r>
    </w:p>
    <w:p w14:paraId="7CA1B656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</w:t>
      </w:r>
      <w:bookmarkStart w:id="1" w:name="_GoBack"/>
      <w:bookmarkEnd w:id="1"/>
      <w:r>
        <w:rPr>
          <w:rFonts w:hint="eastAsia"/>
          <w:sz w:val="28"/>
          <w:szCs w:val="28"/>
        </w:rPr>
        <w:t>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。注意：大陆学生请检查出生日期要求与身份证日期一致，</w:t>
      </w:r>
      <w:r>
        <w:rPr>
          <w:sz w:val="28"/>
          <w:szCs w:val="28"/>
        </w:rPr>
        <w:t>港澳台生</w:t>
      </w:r>
      <w:r>
        <w:rPr>
          <w:rFonts w:hint="eastAsia"/>
          <w:sz w:val="28"/>
          <w:szCs w:val="28"/>
        </w:rPr>
        <w:t>、留学生请检查与系统所填相关证件日期一致。</w:t>
      </w:r>
    </w:p>
    <w:p w14:paraId="7105BB0B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民族</w:t>
      </w:r>
    </w:p>
    <w:p w14:paraId="79363CBB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大陆学生、港澳台学生必须填写，留学生不填写。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信息。大陆学生、港澳台学生如果数据缺失或者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389C92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证件类型</w:t>
      </w:r>
    </w:p>
    <w:p w14:paraId="0B156124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71DBE22D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证件号码</w:t>
      </w:r>
    </w:p>
    <w:p w14:paraId="128406C3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3AF8969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国家地区</w:t>
      </w:r>
    </w:p>
    <w:p w14:paraId="18E51E3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。注意：此数据中国大陆学生选择中国，香港学生选择香港，澳门学生选择澳门，台湾学生选择台湾，留学生为其护照所在国家。如有错误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修改或者空缺，请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修改或添加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452E769E">
      <w:pPr>
        <w:spacing w:line="360" w:lineRule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二、学业信息</w:t>
      </w:r>
    </w:p>
    <w:p w14:paraId="54901A59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考生号</w:t>
      </w:r>
    </w:p>
    <w:p w14:paraId="620AEE27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</w:t>
      </w:r>
    </w:p>
    <w:p w14:paraId="7329BBFA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 w:cs="Times New Roman"/>
          <w:b/>
          <w:sz w:val="28"/>
          <w:szCs w:val="28"/>
          <w:lang w:val="en-US" w:eastAsia="zh-CN"/>
        </w:rPr>
        <w:t>学号</w:t>
      </w:r>
    </w:p>
    <w:p w14:paraId="09E54C52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必填选项，数据同步自学籍信息。</w:t>
      </w:r>
    </w:p>
    <w:p w14:paraId="4D0BFC6D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培养单位代码</w:t>
      </w:r>
    </w:p>
    <w:p w14:paraId="46039FF6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774062C3"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</w:t>
      </w:r>
    </w:p>
    <w:p w14:paraId="39533772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78826F8B">
      <w:pPr>
        <w:spacing w:line="360" w:lineRule="auto"/>
        <w:ind w:firstLine="0" w:firstLineChars="0"/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三、学位授予信息</w:t>
      </w:r>
    </w:p>
    <w:p w14:paraId="5DB9899A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学科/专业代码:</w:t>
      </w:r>
      <w:r>
        <w:rPr>
          <w:rFonts w:hint="eastAsia" w:ascii="Times New Roman" w:hAnsi="Times New Roman" w:cs="Times New Roman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数据库后台信息，信息表界面不显示）</w:t>
      </w:r>
    </w:p>
    <w:p w14:paraId="54FADB3B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</w:t>
      </w:r>
      <w:r>
        <w:rPr>
          <w:rFonts w:hint="eastAsia"/>
          <w:sz w:val="28"/>
          <w:szCs w:val="28"/>
          <w:lang w:eastAsia="zh-CN"/>
        </w:rPr>
        <w:t>。</w:t>
      </w:r>
    </w:p>
    <w:p w14:paraId="127B604F">
      <w:pPr>
        <w:numPr>
          <w:ilvl w:val="0"/>
          <w:numId w:val="2"/>
        </w:numPr>
        <w:spacing w:line="360" w:lineRule="auto"/>
        <w:ind w:left="720" w:hanging="72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</w:t>
      </w:r>
      <w:r>
        <w:rPr>
          <w:rFonts w:hint="eastAsia"/>
          <w:b/>
          <w:sz w:val="28"/>
          <w:szCs w:val="28"/>
        </w:rPr>
        <w:t>名称</w:t>
      </w:r>
    </w:p>
    <w:p w14:paraId="5DBD6A5A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选项，系统根据学生专业自动设置</w:t>
      </w:r>
      <w:r>
        <w:rPr>
          <w:rFonts w:hint="eastAsia"/>
          <w:sz w:val="28"/>
          <w:szCs w:val="28"/>
          <w:lang w:eastAsia="zh-CN"/>
        </w:rPr>
        <w:t>。</w:t>
      </w:r>
    </w:p>
    <w:p w14:paraId="0A57DC9E">
      <w:pPr>
        <w:numPr>
          <w:ilvl w:val="0"/>
          <w:numId w:val="2"/>
        </w:numPr>
        <w:spacing w:line="360" w:lineRule="auto"/>
        <w:ind w:left="720" w:hanging="720" w:firstLineChars="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学位授予单位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3B2A963E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678E67D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学位授予单位名称</w:t>
      </w:r>
    </w:p>
    <w:p w14:paraId="2A860050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718EC1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校长姓名</w:t>
      </w:r>
    </w:p>
    <w:p w14:paraId="77A6ABB6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校长姓名</w:t>
      </w:r>
      <w:r>
        <w:rPr>
          <w:rFonts w:hint="eastAsia"/>
          <w:sz w:val="28"/>
          <w:szCs w:val="28"/>
        </w:rPr>
        <w:t>，系统后台直接设定</w:t>
      </w:r>
      <w:bookmarkStart w:id="0" w:name="_Hlk2711433"/>
      <w:r>
        <w:rPr>
          <w:rFonts w:hint="eastAsia"/>
          <w:sz w:val="28"/>
          <w:szCs w:val="28"/>
        </w:rPr>
        <w:t>（往届生此处校长姓名如果设定与现任校长不一致，请告知研工办老师与学位</w:t>
      </w:r>
      <w:r>
        <w:rPr>
          <w:rFonts w:hint="eastAsia"/>
          <w:sz w:val="28"/>
          <w:szCs w:val="28"/>
          <w:lang w:val="en-US" w:eastAsia="zh-CN"/>
        </w:rPr>
        <w:t>科</w:t>
      </w:r>
      <w:r>
        <w:rPr>
          <w:rFonts w:hint="eastAsia"/>
          <w:sz w:val="28"/>
          <w:szCs w:val="28"/>
        </w:rPr>
        <w:t>联系修改）</w:t>
      </w:r>
    </w:p>
    <w:bookmarkEnd w:id="0"/>
    <w:p w14:paraId="6F76AD4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学位评定委员会主席姓名</w:t>
      </w:r>
    </w:p>
    <w:p w14:paraId="380D7263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，校</w:t>
      </w:r>
      <w:r>
        <w:rPr>
          <w:sz w:val="28"/>
          <w:szCs w:val="28"/>
        </w:rPr>
        <w:t>学位评定委员会主席姓名</w:t>
      </w:r>
      <w:r>
        <w:rPr>
          <w:rFonts w:hint="eastAsia"/>
          <w:sz w:val="28"/>
          <w:szCs w:val="28"/>
        </w:rPr>
        <w:t>，系统后台直接设定。（往届生此处校长姓名如果设定与现任校长不一致，请告知研工办老师与学位办联系修改）</w:t>
      </w:r>
    </w:p>
    <w:p w14:paraId="7E2F7F8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5C265A85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688ECBB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</w:p>
    <w:p w14:paraId="0E6E3F8F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F97DA2E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获学位日期</w:t>
      </w:r>
    </w:p>
    <w:p w14:paraId="401F2960">
      <w:pPr>
        <w:spacing w:line="360" w:lineRule="auto"/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无需填写，默认为空</w:t>
      </w:r>
      <w:r>
        <w:rPr>
          <w:rFonts w:hint="eastAsia"/>
          <w:sz w:val="28"/>
          <w:szCs w:val="28"/>
        </w:rPr>
        <w:t>。</w:t>
      </w:r>
    </w:p>
    <w:p w14:paraId="5DFEABA2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学位证书编号</w:t>
      </w:r>
    </w:p>
    <w:p w14:paraId="0CB47C3D">
      <w:pPr>
        <w:spacing w:line="360" w:lineRule="auto"/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无需填写，默认为空</w:t>
      </w:r>
      <w:r>
        <w:rPr>
          <w:rFonts w:hint="eastAsia"/>
          <w:sz w:val="28"/>
          <w:szCs w:val="28"/>
        </w:rPr>
        <w:t>。</w:t>
      </w:r>
    </w:p>
    <w:p w14:paraId="7F8EE731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四</w:t>
      </w:r>
      <w:r>
        <w:rPr>
          <w:rFonts w:hint="eastAsia"/>
          <w:b/>
          <w:bCs/>
          <w:sz w:val="36"/>
          <w:szCs w:val="36"/>
        </w:rPr>
        <w:t>、</w:t>
      </w:r>
      <w:r>
        <w:rPr>
          <w:rFonts w:hint="eastAsia"/>
          <w:b/>
          <w:bCs/>
          <w:sz w:val="36"/>
          <w:szCs w:val="36"/>
          <w:lang w:val="en-US" w:eastAsia="zh-CN"/>
        </w:rPr>
        <w:t>导师</w:t>
      </w:r>
      <w:r>
        <w:rPr>
          <w:rFonts w:hint="eastAsia"/>
          <w:b/>
          <w:bCs/>
          <w:sz w:val="36"/>
          <w:szCs w:val="36"/>
        </w:rPr>
        <w:t>论文信息</w:t>
      </w:r>
    </w:p>
    <w:p w14:paraId="550DA4D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导师姓名</w:t>
      </w:r>
    </w:p>
    <w:p w14:paraId="452BF9BB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信息，学位信息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界面</w:t>
      </w:r>
      <w:r>
        <w:rPr>
          <w:sz w:val="28"/>
          <w:szCs w:val="28"/>
        </w:rPr>
        <w:t>学生</w:t>
      </w:r>
      <w:r>
        <w:rPr>
          <w:rFonts w:hint="eastAsia"/>
          <w:sz w:val="28"/>
          <w:szCs w:val="28"/>
        </w:rPr>
        <w:t>不可</w:t>
      </w:r>
      <w:r>
        <w:rPr>
          <w:sz w:val="28"/>
          <w:szCs w:val="28"/>
        </w:rPr>
        <w:t>维护</w:t>
      </w:r>
      <w:r>
        <w:rPr>
          <w:rFonts w:hint="eastAsia"/>
          <w:sz w:val="28"/>
          <w:szCs w:val="28"/>
        </w:rPr>
        <w:t>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</w:t>
      </w:r>
      <w:r>
        <w:rPr>
          <w:rFonts w:hint="eastAsia"/>
          <w:sz w:val="28"/>
          <w:szCs w:val="28"/>
        </w:rPr>
        <w:t>。</w:t>
      </w:r>
    </w:p>
    <w:p w14:paraId="144AB349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论文类型</w:t>
      </w:r>
    </w:p>
    <w:p w14:paraId="14312C84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2F7AF937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</w:t>
      </w:r>
    </w:p>
    <w:p w14:paraId="3910FC29"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b/>
          <w:bCs/>
          <w:color w:val="FF0000"/>
          <w:sz w:val="28"/>
          <w:szCs w:val="28"/>
          <w:highlight w:val="none"/>
        </w:rPr>
        <w:t>请确保此处论文题目与实际纸版论文题目一致。</w:t>
      </w:r>
      <w:r>
        <w:rPr>
          <w:sz w:val="28"/>
          <w:szCs w:val="28"/>
        </w:rPr>
        <w:t>如</w:t>
      </w:r>
      <w:r>
        <w:rPr>
          <w:rFonts w:hint="eastAsia"/>
          <w:sz w:val="28"/>
          <w:szCs w:val="28"/>
        </w:rPr>
        <w:t>有</w:t>
      </w:r>
      <w:r>
        <w:rPr>
          <w:sz w:val="28"/>
          <w:szCs w:val="28"/>
        </w:rPr>
        <w:t>修改，请及时</w:t>
      </w:r>
      <w:r>
        <w:rPr>
          <w:rFonts w:hint="eastAsia"/>
          <w:sz w:val="28"/>
          <w:szCs w:val="28"/>
        </w:rPr>
        <w:t>在</w:t>
      </w:r>
      <w:r>
        <w:rPr>
          <w:sz w:val="28"/>
          <w:szCs w:val="28"/>
        </w:rPr>
        <w:t>此修改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保</w:t>
      </w:r>
      <w:r>
        <w:rPr>
          <w:rFonts w:hint="eastAsia"/>
          <w:sz w:val="28"/>
          <w:szCs w:val="28"/>
        </w:rPr>
        <w:t>存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并另行下载</w:t>
      </w:r>
      <w:r>
        <w:rPr>
          <w:sz w:val="28"/>
          <w:szCs w:val="28"/>
        </w:rPr>
        <w:t>打印</w:t>
      </w:r>
      <w:r>
        <w:rPr>
          <w:rFonts w:hint="eastAsia"/>
          <w:sz w:val="28"/>
          <w:szCs w:val="28"/>
        </w:rPr>
        <w:t>。如果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显示学院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</w:t>
      </w:r>
      <w:r>
        <w:rPr>
          <w:rFonts w:hint="eastAsia"/>
          <w:sz w:val="28"/>
          <w:szCs w:val="28"/>
        </w:rPr>
        <w:t>而不能修改</w:t>
      </w:r>
      <w:r>
        <w:rPr>
          <w:sz w:val="28"/>
          <w:szCs w:val="28"/>
        </w:rPr>
        <w:t>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先退回后修改。</w:t>
      </w:r>
    </w:p>
    <w:p w14:paraId="7E9D99E4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论文关键词</w:t>
      </w:r>
    </w:p>
    <w:p w14:paraId="7E697A3B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3-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个，请确保与实际一致，分开填写，多个关键词不要集中填写在一个关键词框内（修改方式同上）</w:t>
      </w:r>
    </w:p>
    <w:p w14:paraId="2E10C9A8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论文选题来源</w:t>
      </w:r>
    </w:p>
    <w:p w14:paraId="573223F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33A230A1">
      <w:pPr>
        <w:numPr>
          <w:ilvl w:val="0"/>
          <w:numId w:val="2"/>
        </w:numPr>
        <w:ind w:left="720" w:hanging="72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论文研究方向</w:t>
      </w:r>
    </w:p>
    <w:p w14:paraId="45EF2EA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不能与学科专业名称完全相同，一个研究方向最多12个字，最多两个，总数不超过24个字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请确保与实际一致，</w:t>
      </w:r>
      <w:r>
        <w:rPr>
          <w:rFonts w:hint="eastAsia"/>
          <w:sz w:val="28"/>
          <w:szCs w:val="28"/>
          <w:lang w:val="en-US" w:eastAsia="zh-CN"/>
        </w:rPr>
        <w:t>规范填写。</w:t>
      </w:r>
    </w:p>
    <w:p w14:paraId="12F73A95">
      <w:pPr>
        <w:numPr>
          <w:ilvl w:val="0"/>
          <w:numId w:val="2"/>
        </w:numPr>
        <w:ind w:left="720" w:hanging="720" w:firstLineChars="0"/>
        <w:rPr>
          <w:rFonts w:hint="eastAsia" w:ascii="Times New Roman" w:hAnsi="Times New Roman"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论文撰写语种</w:t>
      </w:r>
    </w:p>
    <w:p w14:paraId="32E743B1">
      <w:pPr>
        <w:ind w:firstLine="560" w:firstLineChars="200"/>
        <w:rPr>
          <w:sz w:val="28"/>
          <w:szCs w:val="28"/>
          <w:highlight w:val="gree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652649"/>
    <w:multiLevelType w:val="multilevel"/>
    <w:tmpl w:val="1B65264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ascii="宋体" w:hAnsi="宋体" w:eastAsia="宋体" w:cs="宋体"/>
        <w:b/>
        <w:bCs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C04201"/>
    <w:multiLevelType w:val="multilevel"/>
    <w:tmpl w:val="47C0420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kZjU4ZTBmZDIxYTYxOGJjNDFhY2FhNzQ4ZWYxNjEifQ=="/>
  </w:docVars>
  <w:rsids>
    <w:rsidRoot w:val="00AE191F"/>
    <w:rsid w:val="00003DE5"/>
    <w:rsid w:val="00064EC8"/>
    <w:rsid w:val="000808C3"/>
    <w:rsid w:val="00093AAA"/>
    <w:rsid w:val="000943E5"/>
    <w:rsid w:val="00095685"/>
    <w:rsid w:val="000A55B6"/>
    <w:rsid w:val="000D5CAF"/>
    <w:rsid w:val="00104CA8"/>
    <w:rsid w:val="00112538"/>
    <w:rsid w:val="00190F78"/>
    <w:rsid w:val="00197F52"/>
    <w:rsid w:val="001A5FC4"/>
    <w:rsid w:val="001A6557"/>
    <w:rsid w:val="001B5166"/>
    <w:rsid w:val="001B5391"/>
    <w:rsid w:val="001E4CE1"/>
    <w:rsid w:val="002136F0"/>
    <w:rsid w:val="00215461"/>
    <w:rsid w:val="002177C4"/>
    <w:rsid w:val="00230F42"/>
    <w:rsid w:val="00240734"/>
    <w:rsid w:val="002600B9"/>
    <w:rsid w:val="00265850"/>
    <w:rsid w:val="00266061"/>
    <w:rsid w:val="00277CBF"/>
    <w:rsid w:val="002846CD"/>
    <w:rsid w:val="002C1859"/>
    <w:rsid w:val="002C3CD3"/>
    <w:rsid w:val="002F319D"/>
    <w:rsid w:val="002F4E37"/>
    <w:rsid w:val="00331A95"/>
    <w:rsid w:val="0034123F"/>
    <w:rsid w:val="00352E9A"/>
    <w:rsid w:val="003556EA"/>
    <w:rsid w:val="00360C50"/>
    <w:rsid w:val="003636C9"/>
    <w:rsid w:val="003B7861"/>
    <w:rsid w:val="003C3A50"/>
    <w:rsid w:val="003D1BE8"/>
    <w:rsid w:val="00411B55"/>
    <w:rsid w:val="004566CA"/>
    <w:rsid w:val="00464595"/>
    <w:rsid w:val="004A2881"/>
    <w:rsid w:val="004B039B"/>
    <w:rsid w:val="004B1000"/>
    <w:rsid w:val="004B579A"/>
    <w:rsid w:val="004C455F"/>
    <w:rsid w:val="0052731B"/>
    <w:rsid w:val="00553462"/>
    <w:rsid w:val="00581306"/>
    <w:rsid w:val="005B409F"/>
    <w:rsid w:val="006124D8"/>
    <w:rsid w:val="006A4753"/>
    <w:rsid w:val="006C1C55"/>
    <w:rsid w:val="006D56C2"/>
    <w:rsid w:val="007006EC"/>
    <w:rsid w:val="00707119"/>
    <w:rsid w:val="007117FC"/>
    <w:rsid w:val="007257B9"/>
    <w:rsid w:val="00730FD7"/>
    <w:rsid w:val="007A60B8"/>
    <w:rsid w:val="007A7E57"/>
    <w:rsid w:val="007B4232"/>
    <w:rsid w:val="007B7546"/>
    <w:rsid w:val="007F4255"/>
    <w:rsid w:val="00827753"/>
    <w:rsid w:val="008371F0"/>
    <w:rsid w:val="00895DC8"/>
    <w:rsid w:val="008A4E59"/>
    <w:rsid w:val="008E04A7"/>
    <w:rsid w:val="008F04CB"/>
    <w:rsid w:val="00907FDF"/>
    <w:rsid w:val="00916071"/>
    <w:rsid w:val="009172E5"/>
    <w:rsid w:val="00921C8A"/>
    <w:rsid w:val="00927F17"/>
    <w:rsid w:val="00935CA0"/>
    <w:rsid w:val="0094769D"/>
    <w:rsid w:val="00947C82"/>
    <w:rsid w:val="00971AC2"/>
    <w:rsid w:val="009924DB"/>
    <w:rsid w:val="009A1E83"/>
    <w:rsid w:val="009B68DF"/>
    <w:rsid w:val="009C3DF2"/>
    <w:rsid w:val="009D7C8A"/>
    <w:rsid w:val="009E21AF"/>
    <w:rsid w:val="00A03CC5"/>
    <w:rsid w:val="00A1482F"/>
    <w:rsid w:val="00A2658C"/>
    <w:rsid w:val="00A50B7B"/>
    <w:rsid w:val="00A956FE"/>
    <w:rsid w:val="00AB2720"/>
    <w:rsid w:val="00AC2385"/>
    <w:rsid w:val="00AE191F"/>
    <w:rsid w:val="00AE75B6"/>
    <w:rsid w:val="00AF0514"/>
    <w:rsid w:val="00B2416E"/>
    <w:rsid w:val="00B4382E"/>
    <w:rsid w:val="00B66B1F"/>
    <w:rsid w:val="00B80D87"/>
    <w:rsid w:val="00B921E2"/>
    <w:rsid w:val="00BC04BA"/>
    <w:rsid w:val="00BD626B"/>
    <w:rsid w:val="00BF7DBF"/>
    <w:rsid w:val="00C04CA3"/>
    <w:rsid w:val="00C11A0B"/>
    <w:rsid w:val="00C25C31"/>
    <w:rsid w:val="00C87302"/>
    <w:rsid w:val="00CB3096"/>
    <w:rsid w:val="00D23879"/>
    <w:rsid w:val="00D448BE"/>
    <w:rsid w:val="00D6187B"/>
    <w:rsid w:val="00D70A32"/>
    <w:rsid w:val="00D920A4"/>
    <w:rsid w:val="00DA5BC8"/>
    <w:rsid w:val="00DA625A"/>
    <w:rsid w:val="00DB7F39"/>
    <w:rsid w:val="00DC4637"/>
    <w:rsid w:val="00DD3A4B"/>
    <w:rsid w:val="00DD5D5D"/>
    <w:rsid w:val="00DF201B"/>
    <w:rsid w:val="00DF5091"/>
    <w:rsid w:val="00E801CD"/>
    <w:rsid w:val="00E84C70"/>
    <w:rsid w:val="00E91A7F"/>
    <w:rsid w:val="00EC2FE2"/>
    <w:rsid w:val="00F32ADD"/>
    <w:rsid w:val="00F504A4"/>
    <w:rsid w:val="00F525BA"/>
    <w:rsid w:val="00F73EAB"/>
    <w:rsid w:val="00F758C5"/>
    <w:rsid w:val="00F7687B"/>
    <w:rsid w:val="00F974A8"/>
    <w:rsid w:val="00FA1015"/>
    <w:rsid w:val="00FD346F"/>
    <w:rsid w:val="00FF4D76"/>
    <w:rsid w:val="03922167"/>
    <w:rsid w:val="04E935A2"/>
    <w:rsid w:val="073E3088"/>
    <w:rsid w:val="0B752335"/>
    <w:rsid w:val="0F242DCC"/>
    <w:rsid w:val="0F48788A"/>
    <w:rsid w:val="10CE65C9"/>
    <w:rsid w:val="113502CD"/>
    <w:rsid w:val="131F018D"/>
    <w:rsid w:val="156C6C0A"/>
    <w:rsid w:val="18ED05B5"/>
    <w:rsid w:val="19CA0113"/>
    <w:rsid w:val="1BD27F98"/>
    <w:rsid w:val="1DDB348D"/>
    <w:rsid w:val="1E240B0F"/>
    <w:rsid w:val="1F0028D1"/>
    <w:rsid w:val="204770F9"/>
    <w:rsid w:val="20CD4CB6"/>
    <w:rsid w:val="20FD7488"/>
    <w:rsid w:val="221252AA"/>
    <w:rsid w:val="222A18CB"/>
    <w:rsid w:val="23D12F9D"/>
    <w:rsid w:val="23E75D44"/>
    <w:rsid w:val="254D01EB"/>
    <w:rsid w:val="28B47660"/>
    <w:rsid w:val="29BF66E4"/>
    <w:rsid w:val="2DB16996"/>
    <w:rsid w:val="306D6B30"/>
    <w:rsid w:val="30721084"/>
    <w:rsid w:val="310B62C9"/>
    <w:rsid w:val="31645E48"/>
    <w:rsid w:val="31A66BDF"/>
    <w:rsid w:val="33355E8B"/>
    <w:rsid w:val="33AD7405"/>
    <w:rsid w:val="364E6DAB"/>
    <w:rsid w:val="365408BF"/>
    <w:rsid w:val="37155522"/>
    <w:rsid w:val="38156175"/>
    <w:rsid w:val="38460006"/>
    <w:rsid w:val="38DC6EAF"/>
    <w:rsid w:val="3A1452F1"/>
    <w:rsid w:val="3D0F0A83"/>
    <w:rsid w:val="3E275D23"/>
    <w:rsid w:val="44AC0156"/>
    <w:rsid w:val="47181DC6"/>
    <w:rsid w:val="4733615C"/>
    <w:rsid w:val="47D12B4A"/>
    <w:rsid w:val="4996631D"/>
    <w:rsid w:val="4CFE4391"/>
    <w:rsid w:val="4DC905E6"/>
    <w:rsid w:val="5075072E"/>
    <w:rsid w:val="509F3FDF"/>
    <w:rsid w:val="50CD2FA7"/>
    <w:rsid w:val="52214A5D"/>
    <w:rsid w:val="5269561B"/>
    <w:rsid w:val="55B9526D"/>
    <w:rsid w:val="588F3631"/>
    <w:rsid w:val="589D729C"/>
    <w:rsid w:val="58BA06E3"/>
    <w:rsid w:val="58E73D49"/>
    <w:rsid w:val="5A6C6998"/>
    <w:rsid w:val="5D376B19"/>
    <w:rsid w:val="5D6002CC"/>
    <w:rsid w:val="5E082990"/>
    <w:rsid w:val="60FB54B6"/>
    <w:rsid w:val="6397085F"/>
    <w:rsid w:val="65FA58A8"/>
    <w:rsid w:val="66473B50"/>
    <w:rsid w:val="66534BFB"/>
    <w:rsid w:val="68604ECB"/>
    <w:rsid w:val="6865791A"/>
    <w:rsid w:val="6B3E5E53"/>
    <w:rsid w:val="6BCA1B33"/>
    <w:rsid w:val="6C726588"/>
    <w:rsid w:val="6CBD4901"/>
    <w:rsid w:val="6F511A84"/>
    <w:rsid w:val="6FC10789"/>
    <w:rsid w:val="71972FED"/>
    <w:rsid w:val="72360FEE"/>
    <w:rsid w:val="786B1C37"/>
    <w:rsid w:val="7889239C"/>
    <w:rsid w:val="78BE2756"/>
    <w:rsid w:val="798F7307"/>
    <w:rsid w:val="7AE86FD4"/>
    <w:rsid w:val="7B824A48"/>
    <w:rsid w:val="7F102495"/>
    <w:rsid w:val="7F4521B1"/>
    <w:rsid w:val="7FCD3E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8A6FE-C8B2-4526-8A63-F0EF224EF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学位办</Company>
  <Pages>4</Pages>
  <Words>2414</Words>
  <Characters>2433</Characters>
  <Lines>1</Lines>
  <Paragraphs>6</Paragraphs>
  <TotalTime>26</TotalTime>
  <ScaleCrop>false</ScaleCrop>
  <LinksUpToDate>false</LinksUpToDate>
  <CharactersWithSpaces>2434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2017-12-04T02:01:00Z</dcterms:created>
  <dc:creator>kevin-yjs</dc:creator>
  <cp:lastModifiedBy>ophelia璐</cp:lastModifiedBy>
  <dcterms:modified xsi:type="dcterms:W3CDTF">2026-01-13T06:51:13Z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3C48E939F39B4A3AB53F818542AEC52A_13</vt:lpwstr>
  </property>
  <property fmtid="{D5CDD505-2E9C-101B-9397-08002B2CF9AE}" pid="4" name="KSOTemplateDocerSaveRecord">
    <vt:lpwstr>eyJoZGlkIjoiMDVkZjU4ZTBmZDIxYTYxOGJjNDFhY2FhNzQ4ZWYxNjEiLCJ1c2VySWQiOiI0OTI4MTg4NTgifQ==</vt:lpwstr>
  </property>
</Properties>
</file>